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EFD" w:rsidRDefault="002A0EFD" w:rsidP="002A0EFD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ЯРГОМЖСКОГО СЕЛЬСКОГО ПОСЕЛЕНИЯ</w:t>
      </w:r>
    </w:p>
    <w:p w:rsidR="002A0EFD" w:rsidRDefault="002A0EFD" w:rsidP="002A0EFD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A0EFD" w:rsidRDefault="002A0EFD" w:rsidP="002A0EFD">
      <w:pPr>
        <w:pStyle w:val="a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2A0EFD" w:rsidRDefault="002A0EFD" w:rsidP="002A0EFD">
      <w:pPr>
        <w:pStyle w:val="Normal1"/>
        <w:rPr>
          <w:sz w:val="28"/>
          <w:szCs w:val="28"/>
        </w:rPr>
      </w:pPr>
    </w:p>
    <w:p w:rsidR="002A0EFD" w:rsidRDefault="002A0EFD" w:rsidP="002A0EFD">
      <w:pPr>
        <w:pStyle w:val="Normal1"/>
        <w:rPr>
          <w:sz w:val="28"/>
          <w:szCs w:val="28"/>
        </w:rPr>
      </w:pPr>
    </w:p>
    <w:p w:rsidR="002A0EFD" w:rsidRDefault="002A0EFD" w:rsidP="002A0EFD">
      <w:pPr>
        <w:pStyle w:val="Normal1"/>
        <w:rPr>
          <w:sz w:val="28"/>
          <w:szCs w:val="28"/>
          <w:u w:val="single"/>
        </w:rPr>
      </w:pPr>
      <w:r>
        <w:rPr>
          <w:sz w:val="28"/>
          <w:szCs w:val="28"/>
        </w:rPr>
        <w:t>от 16.08.2019                                  № 87</w:t>
      </w:r>
      <w:r>
        <w:rPr>
          <w:sz w:val="28"/>
          <w:szCs w:val="28"/>
          <w:u w:val="single"/>
        </w:rPr>
        <w:t xml:space="preserve">  </w:t>
      </w:r>
    </w:p>
    <w:p w:rsidR="002A0EFD" w:rsidRDefault="002A0EFD" w:rsidP="002A0EFD">
      <w:pPr>
        <w:pStyle w:val="Normal1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д</w:t>
      </w:r>
      <w:proofErr w:type="gramStart"/>
      <w:r>
        <w:rPr>
          <w:sz w:val="22"/>
          <w:szCs w:val="22"/>
        </w:rPr>
        <w:t>.Б</w:t>
      </w:r>
      <w:proofErr w:type="gramEnd"/>
      <w:r>
        <w:rPr>
          <w:sz w:val="22"/>
          <w:szCs w:val="22"/>
        </w:rPr>
        <w:t>отово</w:t>
      </w:r>
      <w:proofErr w:type="spellEnd"/>
    </w:p>
    <w:p w:rsidR="002A0EFD" w:rsidRDefault="002A0EFD" w:rsidP="002A0EFD">
      <w:pPr>
        <w:pStyle w:val="Normal1"/>
        <w:rPr>
          <w:sz w:val="10"/>
          <w:szCs w:val="10"/>
        </w:rPr>
      </w:pPr>
    </w:p>
    <w:p w:rsidR="002A0EFD" w:rsidRDefault="002A0EFD" w:rsidP="002A0EFD">
      <w:pPr>
        <w:pStyle w:val="Normal1"/>
        <w:rPr>
          <w:sz w:val="26"/>
          <w:szCs w:val="26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2"/>
      </w:tblGrid>
      <w:tr w:rsidR="002A0EFD" w:rsidTr="002A0EFD">
        <w:trPr>
          <w:trHeight w:val="132"/>
        </w:trPr>
        <w:tc>
          <w:tcPr>
            <w:tcW w:w="4312" w:type="dxa"/>
            <w:hideMark/>
          </w:tcPr>
          <w:p w:rsidR="002A0EFD" w:rsidRDefault="002A0EFD">
            <w:pPr>
              <w:pStyle w:val="2"/>
              <w:jc w:val="both"/>
              <w:rPr>
                <w:rFonts w:ascii="Times New Roman" w:hAnsi="Times New Roman"/>
                <w:b w:val="0"/>
                <w:i w:val="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6"/>
                <w:szCs w:val="26"/>
                <w:lang w:eastAsia="en-US"/>
              </w:rPr>
              <w:t>О внесении изменений в решение Совета Яргомжского сельского поселения от 13.12.2018 года №63 «О бюджете Яргомжского сельского поселения на 2019 год и плановый период 2020 и 2021 годов»</w:t>
            </w:r>
          </w:p>
        </w:tc>
      </w:tr>
    </w:tbl>
    <w:p w:rsidR="002A0EFD" w:rsidRDefault="002A0EFD" w:rsidP="002A0EFD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2A0EFD" w:rsidRDefault="002A0EFD" w:rsidP="002A0EFD">
      <w:pPr>
        <w:pStyle w:val="Normal1"/>
      </w:pPr>
    </w:p>
    <w:p w:rsidR="002A0EFD" w:rsidRDefault="002A0EFD" w:rsidP="002A0EFD">
      <w:pPr>
        <w:pStyle w:val="Normal1"/>
      </w:pPr>
    </w:p>
    <w:p w:rsidR="002A0EFD" w:rsidRDefault="002A0EFD" w:rsidP="002A0EFD">
      <w:pPr>
        <w:pStyle w:val="Normal1"/>
      </w:pPr>
    </w:p>
    <w:p w:rsidR="002A0EFD" w:rsidRDefault="002A0EFD" w:rsidP="002A0EFD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 на основании Устава Яргомжского сельского поселения,</w:t>
      </w:r>
    </w:p>
    <w:p w:rsidR="002A0EFD" w:rsidRDefault="002A0EFD" w:rsidP="002A0EFD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 xml:space="preserve">Совет Яргомжского сельского поселения </w:t>
      </w:r>
    </w:p>
    <w:p w:rsidR="002A0EFD" w:rsidRDefault="002A0EFD" w:rsidP="002A0EFD">
      <w:pPr>
        <w:pStyle w:val="Normal1"/>
      </w:pPr>
    </w:p>
    <w:p w:rsidR="002A0EFD" w:rsidRDefault="002A0EFD" w:rsidP="002A0EF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2A0EFD" w:rsidRDefault="002A0EFD" w:rsidP="002A0EFD">
      <w:pPr>
        <w:ind w:firstLine="708"/>
        <w:jc w:val="both"/>
        <w:rPr>
          <w:sz w:val="26"/>
          <w:szCs w:val="26"/>
        </w:rPr>
      </w:pPr>
    </w:p>
    <w:p w:rsidR="002A0EFD" w:rsidRDefault="002A0EFD" w:rsidP="002A0EFD">
      <w:pPr>
        <w:pStyle w:val="Normal1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Внести изменения в решение Совета Яргомжского сельского поселения от 13.12.2018 года № 63 «О бюджете Яргомжского сельского поселения на 2019 год и плановый период 2020 и 2021 годов»:</w:t>
      </w:r>
    </w:p>
    <w:p w:rsidR="002A0EFD" w:rsidRDefault="002A0EFD" w:rsidP="002A0EFD">
      <w:pPr>
        <w:pStyle w:val="Normal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изложив приложения 6, 7, 8, 9 в новой редакции согласно приложениям 1, 2, 3, 4  к настоящему решению.  </w:t>
      </w:r>
    </w:p>
    <w:p w:rsidR="002A0EFD" w:rsidRDefault="002A0EFD" w:rsidP="002A0EFD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решение подлежит официальному опубликованию в информационном вестнике «Яргомж», размещению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2A0EFD" w:rsidRDefault="002A0EFD" w:rsidP="002A0EFD">
      <w:pPr>
        <w:pStyle w:val="ab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</w:p>
    <w:p w:rsidR="002A0EFD" w:rsidRDefault="002A0EFD" w:rsidP="002A0EFD">
      <w:pPr>
        <w:pStyle w:val="ab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2A0EFD" w:rsidRDefault="002A0EFD" w:rsidP="002A0EFD">
      <w:pPr>
        <w:pStyle w:val="ab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2A0EFD" w:rsidRDefault="002A0EFD" w:rsidP="002A0EFD">
      <w:pPr>
        <w:pStyle w:val="ab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2A0EFD" w:rsidRDefault="002A0EFD" w:rsidP="002A0EFD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Яргомжского </w:t>
      </w:r>
    </w:p>
    <w:p w:rsidR="002A0EFD" w:rsidRDefault="002A0EFD" w:rsidP="002A0EFD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А.Г.Пычев</w:t>
      </w: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rPr>
          <w:sz w:val="21"/>
          <w:szCs w:val="21"/>
        </w:rPr>
      </w:pPr>
    </w:p>
    <w:p w:rsidR="002A0EFD" w:rsidRDefault="002A0EFD" w:rsidP="002A0EFD">
      <w:pPr>
        <w:pStyle w:val="Normal1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lastRenderedPageBreak/>
        <w:t>Приложение 1</w:t>
      </w:r>
    </w:p>
    <w:p w:rsidR="002A0EFD" w:rsidRDefault="002A0EFD" w:rsidP="002A0EFD">
      <w:pPr>
        <w:pStyle w:val="Normal1"/>
        <w:ind w:left="453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к решению Совета Яргомжского </w:t>
      </w:r>
    </w:p>
    <w:p w:rsidR="002A0EFD" w:rsidRDefault="002A0EFD" w:rsidP="002A0EFD">
      <w:pPr>
        <w:pStyle w:val="Normal1"/>
        <w:ind w:left="4536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сельского поселения  от 16.08.2019 № 87 </w:t>
      </w:r>
    </w:p>
    <w:p w:rsidR="002A0EFD" w:rsidRDefault="002A0EFD" w:rsidP="002A0EFD">
      <w:pPr>
        <w:pStyle w:val="Normal1"/>
        <w:ind w:left="4536"/>
        <w:jc w:val="both"/>
        <w:rPr>
          <w:sz w:val="21"/>
          <w:szCs w:val="21"/>
          <w:u w:val="single"/>
        </w:rPr>
      </w:pPr>
    </w:p>
    <w:p w:rsidR="002A0EFD" w:rsidRDefault="002A0EFD" w:rsidP="002A0EFD">
      <w:pPr>
        <w:pStyle w:val="Normal1"/>
        <w:ind w:left="4536" w:firstLine="420"/>
        <w:rPr>
          <w:sz w:val="21"/>
          <w:szCs w:val="21"/>
        </w:rPr>
      </w:pPr>
      <w:r>
        <w:rPr>
          <w:sz w:val="21"/>
          <w:szCs w:val="21"/>
        </w:rPr>
        <w:t>«Приложение 6</w:t>
      </w:r>
    </w:p>
    <w:p w:rsidR="002A0EFD" w:rsidRDefault="002A0EFD" w:rsidP="002A0EFD">
      <w:pPr>
        <w:pStyle w:val="Normal1"/>
        <w:ind w:left="4536" w:firstLine="4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к решению Совета Яргомжского </w:t>
      </w:r>
    </w:p>
    <w:p w:rsidR="002A0EFD" w:rsidRDefault="002A0EFD" w:rsidP="002A0EFD">
      <w:pPr>
        <w:pStyle w:val="Normal1"/>
        <w:ind w:left="4536" w:firstLine="420"/>
        <w:jc w:val="both"/>
        <w:rPr>
          <w:sz w:val="21"/>
          <w:szCs w:val="21"/>
        </w:rPr>
      </w:pPr>
      <w:r>
        <w:rPr>
          <w:sz w:val="21"/>
          <w:szCs w:val="21"/>
        </w:rPr>
        <w:t>сельского поселения от 13.12.2018 года №63</w:t>
      </w:r>
    </w:p>
    <w:p w:rsidR="002A0EFD" w:rsidRDefault="002A0EFD" w:rsidP="002A0EFD">
      <w:pPr>
        <w:pStyle w:val="Normal1"/>
        <w:ind w:left="4536" w:firstLine="420"/>
        <w:jc w:val="both"/>
        <w:rPr>
          <w:sz w:val="21"/>
          <w:szCs w:val="21"/>
        </w:rPr>
      </w:pPr>
    </w:p>
    <w:p w:rsidR="002A0EFD" w:rsidRDefault="002A0EFD" w:rsidP="002A0EFD">
      <w:pPr>
        <w:pStyle w:val="Normal1"/>
        <w:jc w:val="center"/>
        <w:rPr>
          <w:sz w:val="22"/>
          <w:szCs w:val="22"/>
        </w:rPr>
      </w:pPr>
      <w:r>
        <w:rPr>
          <w:sz w:val="22"/>
          <w:szCs w:val="22"/>
        </w:rPr>
        <w:t>Распределение бюджетных ассигнований по разделам, подразделам классификации расходов бюджета на 2019 год и плановый период 2020 и 2021 годов</w:t>
      </w:r>
    </w:p>
    <w:p w:rsidR="002A0EFD" w:rsidRDefault="002A0EFD" w:rsidP="002A0EFD">
      <w:pPr>
        <w:pStyle w:val="Normal1"/>
        <w:jc w:val="center"/>
        <w:rPr>
          <w:sz w:val="22"/>
          <w:szCs w:val="22"/>
        </w:rPr>
      </w:pPr>
    </w:p>
    <w:tbl>
      <w:tblPr>
        <w:tblW w:w="10632" w:type="dxa"/>
        <w:tblInd w:w="-459" w:type="dxa"/>
        <w:tblLayout w:type="fixed"/>
        <w:tblLook w:val="04A0"/>
      </w:tblPr>
      <w:tblGrid>
        <w:gridCol w:w="6380"/>
        <w:gridCol w:w="632"/>
        <w:gridCol w:w="708"/>
        <w:gridCol w:w="928"/>
        <w:gridCol w:w="992"/>
        <w:gridCol w:w="992"/>
      </w:tblGrid>
      <w:tr w:rsidR="002A0EFD" w:rsidTr="002A0EFD">
        <w:trPr>
          <w:trHeight w:val="315"/>
        </w:trPr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Сумма, 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</w:t>
            </w:r>
          </w:p>
        </w:tc>
      </w:tr>
      <w:tr w:rsidR="002A0EFD" w:rsidTr="002A0EFD">
        <w:trPr>
          <w:trHeight w:val="735"/>
        </w:trPr>
        <w:tc>
          <w:tcPr>
            <w:tcW w:w="7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</w:t>
            </w:r>
          </w:p>
        </w:tc>
      </w:tr>
      <w:tr w:rsidR="002A0EFD" w:rsidTr="002A0EFD">
        <w:trPr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2A0EFD" w:rsidTr="002A0EFD">
        <w:trPr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3 896,7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3 417,4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3 607,4</w:t>
            </w:r>
          </w:p>
        </w:tc>
      </w:tr>
      <w:tr w:rsidR="002A0EFD" w:rsidTr="002A0EFD">
        <w:trPr>
          <w:trHeight w:val="7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930,0</w:t>
            </w:r>
          </w:p>
        </w:tc>
      </w:tr>
      <w:tr w:rsidR="002A0EFD" w:rsidTr="002A0EFD">
        <w:trPr>
          <w:trHeight w:val="108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10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2 881,9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2 487,4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2 677,4</w:t>
            </w:r>
          </w:p>
        </w:tc>
      </w:tr>
      <w:tr w:rsidR="002A0EFD" w:rsidTr="002A0EFD">
        <w:trPr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238,1</w:t>
            </w:r>
          </w:p>
        </w:tc>
      </w:tr>
      <w:tr w:rsidR="002A0EFD" w:rsidTr="002A0EFD">
        <w:trPr>
          <w:trHeight w:val="3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238,1</w:t>
            </w:r>
          </w:p>
        </w:tc>
      </w:tr>
      <w:tr w:rsidR="002A0EFD" w:rsidTr="002A0EFD">
        <w:trPr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</w:tr>
      <w:tr w:rsidR="002A0EFD" w:rsidTr="002A0EFD">
        <w:trPr>
          <w:trHeight w:val="3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пожарной безопасности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</w:tr>
      <w:tr w:rsidR="002A0EFD" w:rsidTr="002A0EFD">
        <w:trPr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3 506,1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1 015,0</w:t>
            </w:r>
          </w:p>
        </w:tc>
      </w:tr>
      <w:tr w:rsidR="002A0EFD" w:rsidTr="002A0EFD">
        <w:trPr>
          <w:trHeight w:val="3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Жилищное хозяйство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</w:tr>
      <w:tr w:rsidR="002A0EFD" w:rsidTr="002A0EFD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3 417,9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1 005,0</w:t>
            </w:r>
          </w:p>
        </w:tc>
      </w:tr>
      <w:tr w:rsidR="002A0EFD" w:rsidTr="002A0EFD">
        <w:trPr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2 426,8</w:t>
            </w:r>
          </w:p>
        </w:tc>
      </w:tr>
      <w:tr w:rsidR="002A0EFD" w:rsidTr="002A0EFD">
        <w:trPr>
          <w:trHeight w:val="3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2 426,8</w:t>
            </w:r>
          </w:p>
        </w:tc>
      </w:tr>
      <w:tr w:rsidR="002A0EFD" w:rsidTr="002A0EFD">
        <w:trPr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450,0</w:t>
            </w:r>
          </w:p>
        </w:tc>
      </w:tr>
      <w:tr w:rsidR="002A0EFD" w:rsidTr="002A0EFD">
        <w:trPr>
          <w:trHeight w:val="3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420,0</w:t>
            </w:r>
          </w:p>
        </w:tc>
      </w:tr>
      <w:tr w:rsidR="002A0EFD" w:rsidTr="002A0EFD">
        <w:trPr>
          <w:trHeight w:val="3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</w:tr>
      <w:tr w:rsidR="002A0EFD" w:rsidTr="002A0EFD">
        <w:trPr>
          <w:trHeight w:val="315"/>
        </w:trPr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Итого расходов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11 124,1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7 583,0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7 747,3</w:t>
            </w:r>
          </w:p>
        </w:tc>
      </w:tr>
      <w:tr w:rsidR="002A0EFD" w:rsidTr="002A0EFD">
        <w:trPr>
          <w:trHeight w:val="315"/>
        </w:trPr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Условно утверждаемые расходы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392,3</w:t>
            </w:r>
          </w:p>
        </w:tc>
      </w:tr>
      <w:tr w:rsidR="002A0EFD" w:rsidTr="002A0EFD">
        <w:trPr>
          <w:trHeight w:val="315"/>
        </w:trPr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11 124,1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7 770,1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8 139,6</w:t>
            </w:r>
          </w:p>
        </w:tc>
      </w:tr>
    </w:tbl>
    <w:p w:rsidR="002A0EFD" w:rsidRDefault="002A0EFD" w:rsidP="002A0EFD">
      <w:pPr>
        <w:ind w:left="7788" w:firstLine="708"/>
        <w:jc w:val="right"/>
      </w:pPr>
    </w:p>
    <w:p w:rsidR="002A0EFD" w:rsidRDefault="002A0EFD" w:rsidP="002A0EFD">
      <w:pPr>
        <w:ind w:left="7788" w:firstLine="708"/>
        <w:jc w:val="right"/>
      </w:pPr>
    </w:p>
    <w:p w:rsidR="002A0EFD" w:rsidRDefault="002A0EFD" w:rsidP="002A0EFD">
      <w:pPr>
        <w:ind w:left="7788" w:firstLine="708"/>
        <w:jc w:val="right"/>
      </w:pPr>
    </w:p>
    <w:p w:rsidR="002A0EFD" w:rsidRPr="002A0EFD" w:rsidRDefault="002A0EFD" w:rsidP="002A0EFD">
      <w:pPr>
        <w:ind w:left="7788" w:firstLine="708"/>
        <w:jc w:val="right"/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lastRenderedPageBreak/>
        <w:t>Приложение 2</w:t>
      </w:r>
    </w:p>
    <w:p w:rsidR="002A0EFD" w:rsidRDefault="002A0EFD" w:rsidP="002A0EFD">
      <w:pPr>
        <w:pStyle w:val="Normal1"/>
        <w:ind w:left="453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к решению Совета Яргомжского </w:t>
      </w:r>
    </w:p>
    <w:p w:rsidR="002A0EFD" w:rsidRDefault="002A0EFD" w:rsidP="002A0EFD">
      <w:pPr>
        <w:pStyle w:val="Normal1"/>
        <w:ind w:left="4536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сельского поселения от 16.08.2019 № 87</w:t>
      </w:r>
    </w:p>
    <w:p w:rsidR="002A0EFD" w:rsidRDefault="002A0EFD" w:rsidP="002A0EFD">
      <w:pPr>
        <w:pStyle w:val="Normal1"/>
        <w:ind w:left="4536"/>
        <w:jc w:val="both"/>
        <w:rPr>
          <w:sz w:val="21"/>
          <w:szCs w:val="21"/>
        </w:rPr>
      </w:pPr>
    </w:p>
    <w:p w:rsidR="002A0EFD" w:rsidRDefault="002A0EFD" w:rsidP="002A0EFD">
      <w:pPr>
        <w:pStyle w:val="Normal1"/>
        <w:ind w:left="4536" w:firstLine="420"/>
        <w:rPr>
          <w:sz w:val="21"/>
          <w:szCs w:val="21"/>
        </w:rPr>
      </w:pPr>
      <w:r>
        <w:rPr>
          <w:sz w:val="21"/>
          <w:szCs w:val="21"/>
        </w:rPr>
        <w:t>«Приложение 7</w:t>
      </w:r>
    </w:p>
    <w:p w:rsidR="002A0EFD" w:rsidRDefault="002A0EFD" w:rsidP="002A0EFD">
      <w:pPr>
        <w:pStyle w:val="Normal1"/>
        <w:ind w:left="4536" w:firstLine="4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к решению Совета Яргомжского </w:t>
      </w:r>
    </w:p>
    <w:p w:rsidR="002A0EFD" w:rsidRDefault="002A0EFD" w:rsidP="002A0EFD">
      <w:pPr>
        <w:pStyle w:val="Normal1"/>
        <w:ind w:left="4536" w:firstLine="420"/>
        <w:jc w:val="both"/>
        <w:rPr>
          <w:sz w:val="21"/>
          <w:szCs w:val="21"/>
        </w:rPr>
      </w:pPr>
      <w:r>
        <w:rPr>
          <w:sz w:val="21"/>
          <w:szCs w:val="21"/>
        </w:rPr>
        <w:t>сельского поселения от 13.12.2018 года №63</w:t>
      </w:r>
    </w:p>
    <w:p w:rsidR="002A0EFD" w:rsidRDefault="002A0EFD" w:rsidP="002A0EFD">
      <w:pPr>
        <w:pStyle w:val="Normal1"/>
        <w:ind w:left="4536" w:firstLine="420"/>
        <w:jc w:val="both"/>
        <w:rPr>
          <w:sz w:val="21"/>
          <w:szCs w:val="21"/>
        </w:rPr>
      </w:pPr>
    </w:p>
    <w:p w:rsidR="002A0EFD" w:rsidRDefault="002A0EFD" w:rsidP="002A0EFD">
      <w:pPr>
        <w:pStyle w:val="Normal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Распределение бюджетных ассигнований по разделам, </w:t>
      </w:r>
      <w:r>
        <w:rPr>
          <w:sz w:val="22"/>
          <w:szCs w:val="22"/>
        </w:rPr>
        <w:br/>
        <w:t xml:space="preserve">подразделам, целевым статьям (муниципальным программам и </w:t>
      </w:r>
      <w:proofErr w:type="spellStart"/>
      <w:r>
        <w:rPr>
          <w:sz w:val="22"/>
          <w:szCs w:val="22"/>
        </w:rPr>
        <w:t>непрограммным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направлениям деятельности), группам (группам и подгруппам) видов расходов </w:t>
      </w:r>
      <w:r>
        <w:rPr>
          <w:sz w:val="22"/>
          <w:szCs w:val="22"/>
        </w:rPr>
        <w:br/>
        <w:t>классификации расходов бюджета на 2019 год и плановый период 2020 и 2021 годов</w:t>
      </w:r>
    </w:p>
    <w:p w:rsidR="002A0EFD" w:rsidRDefault="002A0EFD" w:rsidP="002A0EFD">
      <w:pPr>
        <w:pStyle w:val="Normal1"/>
        <w:spacing w:line="480" w:lineRule="auto"/>
        <w:rPr>
          <w:sz w:val="21"/>
          <w:szCs w:val="21"/>
        </w:rPr>
      </w:pPr>
      <w:bookmarkStart w:id="0" w:name="_GoBack"/>
      <w:bookmarkEnd w:id="0"/>
    </w:p>
    <w:tbl>
      <w:tblPr>
        <w:tblW w:w="10776" w:type="dxa"/>
        <w:tblInd w:w="-459" w:type="dxa"/>
        <w:tblLayout w:type="fixed"/>
        <w:tblLook w:val="04A0"/>
      </w:tblPr>
      <w:tblGrid>
        <w:gridCol w:w="4113"/>
        <w:gridCol w:w="639"/>
        <w:gridCol w:w="850"/>
        <w:gridCol w:w="426"/>
        <w:gridCol w:w="283"/>
        <w:gridCol w:w="284"/>
        <w:gridCol w:w="708"/>
        <w:gridCol w:w="851"/>
        <w:gridCol w:w="921"/>
        <w:gridCol w:w="850"/>
        <w:gridCol w:w="851"/>
      </w:tblGrid>
      <w:tr w:rsidR="002A0EFD" w:rsidTr="002A0EFD">
        <w:trPr>
          <w:trHeight w:val="39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</w:t>
            </w:r>
          </w:p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</w:t>
            </w:r>
          </w:p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</w:t>
            </w:r>
          </w:p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Вид </w:t>
            </w:r>
          </w:p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</w:t>
            </w:r>
          </w:p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Сумма, тыс</w:t>
            </w:r>
            <w:proofErr w:type="gramStart"/>
            <w:r>
              <w:rPr>
                <w:sz w:val="26"/>
                <w:szCs w:val="26"/>
                <w:lang w:eastAsia="en-US"/>
              </w:rPr>
              <w:t>.р</w:t>
            </w:r>
            <w:proofErr w:type="gramEnd"/>
            <w:r>
              <w:rPr>
                <w:sz w:val="26"/>
                <w:szCs w:val="26"/>
                <w:lang w:eastAsia="en-US"/>
              </w:rPr>
              <w:t>уб.</w:t>
            </w:r>
          </w:p>
        </w:tc>
      </w:tr>
      <w:tr w:rsidR="002A0EFD" w:rsidTr="002A0EFD">
        <w:trPr>
          <w:trHeight w:val="765"/>
        </w:trPr>
        <w:tc>
          <w:tcPr>
            <w:tcW w:w="8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</w:t>
            </w:r>
          </w:p>
        </w:tc>
      </w:tr>
      <w:tr w:rsidR="002A0EFD" w:rsidTr="002A0EFD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3 896,7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3 417,4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3 607,4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972,8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930,0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972,8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930,0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Высшее должностное лицо муниципального образования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972,8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930,0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972,8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930,0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972,8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930,0</w:t>
            </w:r>
          </w:p>
        </w:tc>
      </w:tr>
      <w:tr w:rsidR="002A0EFD" w:rsidTr="002A0EFD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2 881,9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2 487,4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2 677,4</w:t>
            </w:r>
          </w:p>
        </w:tc>
      </w:tr>
      <w:tr w:rsidR="002A0EFD" w:rsidTr="002A0EFD">
        <w:trPr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2014-2021 годы"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756,7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998,0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220,0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220,0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220,0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518,0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518,0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518,0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2 125,2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1 679,4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1 679,4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1 773,5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1 679,0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1 679,0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1 645,0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1 610,0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1 610,0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69,0</w:t>
            </w:r>
          </w:p>
        </w:tc>
      </w:tr>
      <w:tr w:rsidR="002A0EFD" w:rsidTr="002A0EFD">
        <w:trPr>
          <w:trHeight w:val="22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0,4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0,4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351,3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иных жилищных правоотношений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13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13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13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полномочий в сфере правового обеспечения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238,1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238,1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238,1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238,1</w:t>
            </w:r>
          </w:p>
        </w:tc>
      </w:tr>
      <w:tr w:rsidR="002A0EFD" w:rsidTr="002A0EFD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238,1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Обеспечение пожарной безопасности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9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22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Осуществление отдельных полномочий в сфере использования автомобильных дорог  и осуществления дорожной деятельности, в том числе осуществление дорожной деятельности 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3 506,1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1 140,0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1 015,0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Жилищное хозяйство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</w:tr>
      <w:tr w:rsidR="002A0EFD" w:rsidTr="002A0EFD">
        <w:trPr>
          <w:trHeight w:val="10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90140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90140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в области жилищного хозяйства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3 417,9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1 130,0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1 005,0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Муниципальная программа "Благоустройство территории Яргомжского сельского поселения на 2014-2021 годы»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3 356,4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1 130,0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1 005,0</w:t>
            </w:r>
          </w:p>
        </w:tc>
      </w:tr>
      <w:tr w:rsidR="002A0EFD" w:rsidTr="002A0EFD">
        <w:trPr>
          <w:trHeight w:val="9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"Организация уличного освещения и обустройство систем уличного освещения на территории поселения"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1 267,8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800,0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в сфере благоустройства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355,3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677,2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727,2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355,3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677,2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727,2</w:t>
            </w:r>
          </w:p>
        </w:tc>
      </w:tr>
      <w:tr w:rsidR="002A0EFD" w:rsidTr="002A0EFD">
        <w:trPr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>
              <w:rPr>
                <w:sz w:val="24"/>
                <w:szCs w:val="24"/>
                <w:lang w:eastAsia="en-US"/>
              </w:rPr>
              <w:t>софинансирования</w:t>
            </w:r>
            <w:proofErr w:type="spellEnd"/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S1090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707,5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72,8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S1090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707,5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72,8</w:t>
            </w:r>
          </w:p>
        </w:tc>
      </w:tr>
      <w:tr w:rsidR="002A0EFD" w:rsidTr="002A0EFD">
        <w:trPr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Расходы бюджета на обустройство систем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>
              <w:rPr>
                <w:sz w:val="24"/>
                <w:szCs w:val="24"/>
                <w:lang w:eastAsia="en-US"/>
              </w:rPr>
              <w:t>софинансирования</w:t>
            </w:r>
            <w:proofErr w:type="spellEnd"/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S3350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S3350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Бюджетные инвестиции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S3350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Расходы на реализацию мероприятий в рамках проекта "Народный бюджет" (Освещение ул. </w:t>
            </w:r>
            <w:proofErr w:type="gramStart"/>
            <w:r>
              <w:rPr>
                <w:sz w:val="24"/>
                <w:szCs w:val="24"/>
                <w:lang w:eastAsia="en-US"/>
              </w:rPr>
              <w:t>Новая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S2270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S2270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"Организация мест накопления ТКО"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1 033,6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в сфере благоустройства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1 033,6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1 033,6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Бюджетные инвестиции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25,0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в сфере благоустройства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25,0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25,0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в сфере благоустройства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180,0</w:t>
            </w:r>
          </w:p>
        </w:tc>
      </w:tr>
      <w:tr w:rsidR="002A0EFD" w:rsidTr="002A0EFD">
        <w:trPr>
          <w:trHeight w:val="10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реализацию мероприятий в рамках проекта "Народный бюджет" (Хоккейная коробка в д. Ботово)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S2270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S2270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12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Муниципальная программа «Формирование современной городской среды на территории  Яргомжского сельского поселения на 2018–2022 годы»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13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отдельных полномочий в сфере благоустройства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 в части благоустройства общественных территорий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отдельных полномочий в сфере благоустройства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2 335,3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2 426,8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2 335,3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2 426,8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Муниципальная программа "Сохранение и развитие культурного потенциала Яргомжского сельского поселения на 2016-2021 годы»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2 335,3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2 426,8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2 335,3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2 426,8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Учреждения культуры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2 335,3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2 426,8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2 335,3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2 426,8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450,0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Основное мероприятие "Дополнительное пенсионное </w:t>
            </w:r>
            <w:r>
              <w:rPr>
                <w:sz w:val="24"/>
                <w:szCs w:val="24"/>
                <w:lang w:eastAsia="en-US"/>
              </w:rPr>
              <w:lastRenderedPageBreak/>
              <w:t>обеспечение"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</w:tr>
      <w:tr w:rsidR="002A0EFD" w:rsidTr="002A0EFD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</w:tr>
      <w:tr w:rsidR="002A0EFD" w:rsidTr="002A0EFD">
        <w:trPr>
          <w:trHeight w:val="315"/>
        </w:trPr>
        <w:tc>
          <w:tcPr>
            <w:tcW w:w="8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Итого расходов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7" w:right="-1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11 124,1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7" w:right="-1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7 583,0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7" w:right="-1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7 747,3</w:t>
            </w:r>
          </w:p>
        </w:tc>
      </w:tr>
      <w:tr w:rsidR="002A0EFD" w:rsidTr="002A0EFD">
        <w:trPr>
          <w:trHeight w:val="315"/>
        </w:trPr>
        <w:tc>
          <w:tcPr>
            <w:tcW w:w="8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Условно утверждаемые расходы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7" w:right="-109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7" w:right="-1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7" w:right="-1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392,3</w:t>
            </w:r>
          </w:p>
        </w:tc>
      </w:tr>
      <w:tr w:rsidR="002A0EFD" w:rsidTr="002A0EFD">
        <w:trPr>
          <w:trHeight w:val="315"/>
        </w:trPr>
        <w:tc>
          <w:tcPr>
            <w:tcW w:w="8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7" w:right="-1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11 124,1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7" w:right="-1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7 770,1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37" w:right="-1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8 139,6</w:t>
            </w:r>
          </w:p>
        </w:tc>
      </w:tr>
    </w:tbl>
    <w:p w:rsidR="002A0EFD" w:rsidRDefault="002A0EFD" w:rsidP="002A0EFD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.»</w:t>
      </w: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lastRenderedPageBreak/>
        <w:t>Приложение 4</w:t>
      </w:r>
    </w:p>
    <w:p w:rsidR="002A0EFD" w:rsidRDefault="002A0EFD" w:rsidP="002A0EFD">
      <w:pPr>
        <w:pStyle w:val="Normal1"/>
        <w:ind w:left="453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к решению Совета Яргомжского </w:t>
      </w:r>
    </w:p>
    <w:p w:rsidR="002A0EFD" w:rsidRDefault="002A0EFD" w:rsidP="002A0EFD">
      <w:pPr>
        <w:pStyle w:val="Normal1"/>
        <w:ind w:left="4536"/>
        <w:jc w:val="both"/>
        <w:rPr>
          <w:sz w:val="21"/>
          <w:szCs w:val="21"/>
        </w:rPr>
      </w:pPr>
      <w:r>
        <w:rPr>
          <w:sz w:val="21"/>
          <w:szCs w:val="21"/>
        </w:rPr>
        <w:t>сельского поселения от 16.08.2019 № 87</w:t>
      </w:r>
    </w:p>
    <w:p w:rsidR="002A0EFD" w:rsidRDefault="002A0EFD" w:rsidP="002A0EFD">
      <w:pPr>
        <w:pStyle w:val="Normal1"/>
        <w:ind w:left="4536"/>
        <w:jc w:val="both"/>
        <w:rPr>
          <w:sz w:val="21"/>
          <w:szCs w:val="21"/>
        </w:rPr>
      </w:pPr>
    </w:p>
    <w:p w:rsidR="002A0EFD" w:rsidRDefault="002A0EFD" w:rsidP="002A0EFD">
      <w:pPr>
        <w:pStyle w:val="Normal1"/>
        <w:ind w:left="4536" w:firstLine="420"/>
        <w:rPr>
          <w:sz w:val="21"/>
          <w:szCs w:val="21"/>
        </w:rPr>
      </w:pPr>
      <w:r>
        <w:rPr>
          <w:sz w:val="21"/>
          <w:szCs w:val="21"/>
        </w:rPr>
        <w:t>«Приложение 8</w:t>
      </w:r>
    </w:p>
    <w:p w:rsidR="002A0EFD" w:rsidRDefault="002A0EFD" w:rsidP="002A0EFD">
      <w:pPr>
        <w:pStyle w:val="Normal1"/>
        <w:ind w:left="4536" w:firstLine="4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к решению Совета Яргомжского </w:t>
      </w:r>
    </w:p>
    <w:p w:rsidR="002A0EFD" w:rsidRDefault="002A0EFD" w:rsidP="002A0EFD">
      <w:pPr>
        <w:pStyle w:val="Normal1"/>
        <w:ind w:left="4536" w:firstLine="420"/>
        <w:jc w:val="both"/>
        <w:rPr>
          <w:sz w:val="21"/>
          <w:szCs w:val="21"/>
        </w:rPr>
      </w:pPr>
      <w:r>
        <w:rPr>
          <w:sz w:val="21"/>
          <w:szCs w:val="21"/>
        </w:rPr>
        <w:t>сельского поселения от 13.12.2018 года №63</w:t>
      </w:r>
    </w:p>
    <w:p w:rsidR="002A0EFD" w:rsidRDefault="002A0EFD" w:rsidP="002A0EFD">
      <w:pPr>
        <w:pStyle w:val="Normal1"/>
        <w:ind w:left="4536" w:firstLine="420"/>
        <w:jc w:val="both"/>
        <w:rPr>
          <w:sz w:val="21"/>
          <w:szCs w:val="21"/>
        </w:rPr>
      </w:pPr>
    </w:p>
    <w:p w:rsidR="002A0EFD" w:rsidRDefault="002A0EFD" w:rsidP="002A0EFD">
      <w:pPr>
        <w:pStyle w:val="Normal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Ведомственная структура расходов бюджета по главным распорядителям бюджетных средств, разделам, подразделам, целевым статьям (муниципальным программам и </w:t>
      </w:r>
      <w:proofErr w:type="spellStart"/>
      <w:r>
        <w:rPr>
          <w:sz w:val="22"/>
          <w:szCs w:val="22"/>
        </w:rPr>
        <w:t>непрограммным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направлениям деятельности), группам (группам и подгруппам) видов расходов </w:t>
      </w:r>
      <w:r>
        <w:rPr>
          <w:sz w:val="22"/>
          <w:szCs w:val="22"/>
        </w:rPr>
        <w:br/>
        <w:t>классификации расходов бюджета на 2019 год и  плановый период 2020 и 2021 годов</w:t>
      </w:r>
    </w:p>
    <w:p w:rsidR="002A0EFD" w:rsidRDefault="002A0EFD" w:rsidP="002A0EFD">
      <w:pPr>
        <w:pStyle w:val="Normal1"/>
        <w:ind w:left="4536" w:firstLine="420"/>
        <w:jc w:val="both"/>
        <w:rPr>
          <w:sz w:val="21"/>
          <w:szCs w:val="21"/>
        </w:rPr>
      </w:pPr>
    </w:p>
    <w:tbl>
      <w:tblPr>
        <w:tblW w:w="10920" w:type="dxa"/>
        <w:tblInd w:w="-601" w:type="dxa"/>
        <w:tblLayout w:type="fixed"/>
        <w:tblLook w:val="04A0"/>
      </w:tblPr>
      <w:tblGrid>
        <w:gridCol w:w="3037"/>
        <w:gridCol w:w="1525"/>
        <w:gridCol w:w="546"/>
        <w:gridCol w:w="851"/>
        <w:gridCol w:w="283"/>
        <w:gridCol w:w="336"/>
        <w:gridCol w:w="373"/>
        <w:gridCol w:w="709"/>
        <w:gridCol w:w="709"/>
        <w:gridCol w:w="850"/>
        <w:gridCol w:w="851"/>
        <w:gridCol w:w="850"/>
      </w:tblGrid>
      <w:tr w:rsidR="002A0EFD" w:rsidTr="002A0EFD">
        <w:trPr>
          <w:trHeight w:val="1140"/>
        </w:trPr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66" w:right="-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9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Вид </w:t>
            </w:r>
            <w:proofErr w:type="spellStart"/>
            <w:r>
              <w:rPr>
                <w:sz w:val="24"/>
                <w:szCs w:val="24"/>
                <w:lang w:eastAsia="en-US"/>
              </w:rPr>
              <w:t>расхо</w:t>
            </w:r>
            <w:proofErr w:type="spellEnd"/>
          </w:p>
          <w:p w:rsidR="002A0EFD" w:rsidRDefault="002A0EFD">
            <w:pPr>
              <w:spacing w:line="276" w:lineRule="auto"/>
              <w:ind w:left="-108" w:right="-9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дов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Сумма, 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</w:t>
            </w:r>
          </w:p>
        </w:tc>
      </w:tr>
      <w:tr w:rsidR="002A0EFD" w:rsidTr="002A0EFD">
        <w:trPr>
          <w:trHeight w:val="1635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EFD" w:rsidRDefault="002A0E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</w:t>
            </w:r>
          </w:p>
        </w:tc>
      </w:tr>
      <w:tr w:rsidR="002A0EFD" w:rsidTr="002A0EFD">
        <w:trPr>
          <w:trHeight w:val="3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2A0EFD" w:rsidTr="002A0EFD">
        <w:trPr>
          <w:trHeight w:val="6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АДМИНИСТРАЦИЯ ЯРГОМЖСКОГО СЕЛЬСКОГО ПОСЕЛЕНИЯ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11 124,1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7 583,0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7 747,3</w:t>
            </w:r>
          </w:p>
        </w:tc>
      </w:tr>
      <w:tr w:rsidR="002A0EFD" w:rsidTr="002A0EFD">
        <w:trPr>
          <w:trHeight w:val="40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3 896,7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3 417,4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3 607,4</w:t>
            </w:r>
          </w:p>
        </w:tc>
      </w:tr>
      <w:tr w:rsidR="002A0EFD" w:rsidTr="002A0EFD">
        <w:trPr>
          <w:trHeight w:val="106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972,8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930,0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930,0</w:t>
            </w:r>
          </w:p>
        </w:tc>
      </w:tr>
      <w:tr w:rsidR="002A0EFD" w:rsidTr="002A0EFD">
        <w:trPr>
          <w:trHeight w:val="39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Высшее должностное лицо муниципального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930,0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930,0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930,0</w:t>
            </w:r>
          </w:p>
        </w:tc>
      </w:tr>
      <w:tr w:rsidR="002A0EFD" w:rsidTr="002A0EFD">
        <w:trPr>
          <w:trHeight w:val="126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94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126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2 881,9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2 677,4</w:t>
            </w:r>
          </w:p>
        </w:tc>
      </w:tr>
      <w:tr w:rsidR="002A0EFD" w:rsidTr="002A0EFD">
        <w:trPr>
          <w:trHeight w:val="169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2014-2021 годы"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998,0</w:t>
            </w:r>
          </w:p>
        </w:tc>
      </w:tr>
      <w:tr w:rsidR="002A0EFD" w:rsidTr="002A0EFD">
        <w:trPr>
          <w:trHeight w:val="9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200,0</w:t>
            </w:r>
          </w:p>
        </w:tc>
      </w:tr>
      <w:tr w:rsidR="002A0EFD" w:rsidTr="002A0EFD">
        <w:trPr>
          <w:trHeight w:val="61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200,0</w:t>
            </w:r>
          </w:p>
        </w:tc>
      </w:tr>
      <w:tr w:rsidR="002A0EFD" w:rsidTr="002A0EFD">
        <w:trPr>
          <w:trHeight w:val="82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</w:t>
            </w:r>
          </w:p>
        </w:tc>
      </w:tr>
      <w:tr w:rsidR="002A0EFD" w:rsidTr="002A0EFD">
        <w:trPr>
          <w:trHeight w:val="70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</w:t>
            </w:r>
          </w:p>
        </w:tc>
      </w:tr>
      <w:tr w:rsidR="002A0EFD" w:rsidTr="002A0EFD">
        <w:trPr>
          <w:trHeight w:val="70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220,0</w:t>
            </w:r>
          </w:p>
        </w:tc>
      </w:tr>
      <w:tr w:rsidR="002A0EFD" w:rsidTr="002A0EFD">
        <w:trPr>
          <w:trHeight w:val="69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220,0</w:t>
            </w:r>
          </w:p>
        </w:tc>
      </w:tr>
      <w:tr w:rsidR="002A0EFD" w:rsidTr="002A0EFD">
        <w:trPr>
          <w:trHeight w:val="75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518,0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518,0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Иные закупки товаров, работ и услуг для </w:t>
            </w:r>
            <w:r>
              <w:rPr>
                <w:sz w:val="24"/>
                <w:szCs w:val="24"/>
                <w:lang w:eastAsia="en-US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518,0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2 125,2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1 679,4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1 679,4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1 773,5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1 679,0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1 679,0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1 645,0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1 610,0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1 610,0</w:t>
            </w:r>
          </w:p>
        </w:tc>
      </w:tr>
      <w:tr w:rsidR="002A0EFD" w:rsidTr="002A0EFD">
        <w:trPr>
          <w:trHeight w:val="70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Исполнение судебных актов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2A0EFD" w:rsidTr="002A0EFD">
        <w:trPr>
          <w:trHeight w:val="3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69,0</w:t>
            </w:r>
          </w:p>
        </w:tc>
      </w:tr>
      <w:tr w:rsidR="002A0EFD" w:rsidTr="002A0EFD">
        <w:trPr>
          <w:trHeight w:val="190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0,4</w:t>
            </w:r>
          </w:p>
        </w:tc>
      </w:tr>
      <w:tr w:rsidR="002A0EFD" w:rsidTr="002A0EFD">
        <w:trPr>
          <w:trHeight w:val="6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0,4</w:t>
            </w:r>
          </w:p>
        </w:tc>
      </w:tr>
      <w:tr w:rsidR="002A0EFD" w:rsidTr="002A0EFD">
        <w:trPr>
          <w:trHeight w:val="102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Осуществление отдельных полномочий органов местного самоуправления в рамках заключенных </w:t>
            </w:r>
            <w:r>
              <w:rPr>
                <w:sz w:val="24"/>
                <w:szCs w:val="24"/>
                <w:lang w:eastAsia="en-US"/>
              </w:rPr>
              <w:lastRenderedPageBreak/>
              <w:t>соглашений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1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Осуществление иных жилищных правоотношений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6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96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135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2A0EFD" w:rsidTr="002A0EFD">
        <w:trPr>
          <w:trHeight w:val="12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Осуществление полномочий в сфере правового обеспечения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36" w:type="dxa"/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3" w:type="dxa"/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94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Реализация государственных (муниципальных) функций, связанных с общегосударственным управлением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81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проведения выборов в муниципальных образованиях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Специальные расходы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2A0EFD" w:rsidTr="002A0EFD">
        <w:trPr>
          <w:trHeight w:val="3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238,1</w:t>
            </w:r>
          </w:p>
        </w:tc>
      </w:tr>
      <w:tr w:rsidR="002A0EFD" w:rsidTr="002A0EFD">
        <w:trPr>
          <w:trHeight w:val="39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238,1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238,1</w:t>
            </w:r>
          </w:p>
        </w:tc>
      </w:tr>
      <w:tr w:rsidR="002A0EFD" w:rsidTr="002A0EFD">
        <w:trPr>
          <w:trHeight w:val="75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238,1</w:t>
            </w:r>
          </w:p>
        </w:tc>
      </w:tr>
      <w:tr w:rsidR="002A0EFD" w:rsidTr="002A0EFD">
        <w:trPr>
          <w:trHeight w:val="69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238,1</w:t>
            </w:r>
          </w:p>
        </w:tc>
      </w:tr>
      <w:tr w:rsidR="002A0EFD" w:rsidTr="002A0EFD">
        <w:trPr>
          <w:trHeight w:val="114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2A0EFD" w:rsidTr="002A0EFD">
        <w:trPr>
          <w:trHeight w:val="66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</w:tr>
      <w:tr w:rsidR="002A0EFD" w:rsidTr="002A0EFD">
        <w:trPr>
          <w:trHeight w:val="36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Обеспечение пожарной безопасности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</w:tr>
      <w:tr w:rsidR="002A0EFD" w:rsidTr="002A0EFD">
        <w:trPr>
          <w:trHeight w:val="6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</w:tr>
      <w:tr w:rsidR="002A0EFD" w:rsidTr="002A0EFD">
        <w:trPr>
          <w:trHeight w:val="39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1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94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193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отдельных полномочий в сфере использования автомобильных дорог  и осуществления дорожной деятельности, в том числе осуществление дорожной деятельности 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</w:t>
            </w:r>
            <w:r>
              <w:rPr>
                <w:sz w:val="24"/>
                <w:szCs w:val="24"/>
                <w:lang w:eastAsia="en-US"/>
              </w:rPr>
              <w:lastRenderedPageBreak/>
              <w:t>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73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106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Разработка документов территориального планирования, территориального зонирования и документации по планировке территории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94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2A0EFD" w:rsidTr="002A0EFD">
        <w:trPr>
          <w:trHeight w:val="73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Образование земельных участков, государственная собственность на которые не разграничена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94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2A0EFD" w:rsidTr="002A0EFD">
        <w:trPr>
          <w:trHeight w:val="39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3 506,1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1 140,0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1 015,0</w:t>
            </w:r>
          </w:p>
        </w:tc>
      </w:tr>
      <w:tr w:rsidR="002A0EFD" w:rsidTr="002A0EFD">
        <w:trPr>
          <w:trHeight w:val="36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Жилищное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10,0</w:t>
            </w:r>
          </w:p>
        </w:tc>
      </w:tr>
      <w:tr w:rsidR="002A0EFD" w:rsidTr="002A0EFD">
        <w:trPr>
          <w:trHeight w:val="105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</w:tr>
      <w:tr w:rsidR="002A0EFD" w:rsidTr="002A0EFD">
        <w:trPr>
          <w:trHeight w:val="99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75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42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в области жилищного хозяйства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</w:tr>
      <w:tr w:rsidR="002A0EFD" w:rsidTr="002A0EFD">
        <w:trPr>
          <w:trHeight w:val="69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</w:tr>
      <w:tr w:rsidR="002A0EFD" w:rsidTr="002A0EFD">
        <w:trPr>
          <w:trHeight w:val="46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3 417,9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1 005,0</w:t>
            </w:r>
          </w:p>
        </w:tc>
      </w:tr>
      <w:tr w:rsidR="002A0EFD" w:rsidTr="002A0EFD">
        <w:trPr>
          <w:trHeight w:val="102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Муниципальная программа "Благоустройство территории Яргомжского сельского поселения на 2014-2021 годы»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3 356,4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1 005,0</w:t>
            </w:r>
          </w:p>
        </w:tc>
      </w:tr>
      <w:tr w:rsidR="002A0EFD" w:rsidTr="002A0EFD">
        <w:trPr>
          <w:trHeight w:val="94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"Организация уличного освещения и обустройство систем уличного освещения на территории поселения"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1 267,8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800,0</w:t>
            </w:r>
          </w:p>
        </w:tc>
      </w:tr>
      <w:tr w:rsidR="002A0EFD" w:rsidTr="002A0EFD">
        <w:trPr>
          <w:trHeight w:val="42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в сфере благоустройства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727,2</w:t>
            </w:r>
          </w:p>
        </w:tc>
      </w:tr>
      <w:tr w:rsidR="002A0EFD" w:rsidTr="002A0EFD">
        <w:trPr>
          <w:trHeight w:val="70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727,2</w:t>
            </w:r>
          </w:p>
        </w:tc>
      </w:tr>
      <w:tr w:rsidR="002A0EFD" w:rsidTr="002A0EFD">
        <w:trPr>
          <w:trHeight w:val="136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>
              <w:rPr>
                <w:sz w:val="24"/>
                <w:szCs w:val="24"/>
                <w:lang w:eastAsia="en-US"/>
              </w:rPr>
              <w:t>софинансирования</w:t>
            </w:r>
            <w:proofErr w:type="spell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72,8</w:t>
            </w:r>
          </w:p>
        </w:tc>
      </w:tr>
      <w:tr w:rsidR="002A0EFD" w:rsidTr="002A0EFD">
        <w:trPr>
          <w:trHeight w:val="60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72,8</w:t>
            </w:r>
          </w:p>
        </w:tc>
      </w:tr>
      <w:tr w:rsidR="002A0EFD" w:rsidTr="002A0EFD">
        <w:trPr>
          <w:trHeight w:val="12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Расходы бюджета на обустройство систем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>
              <w:rPr>
                <w:sz w:val="24"/>
                <w:szCs w:val="24"/>
                <w:lang w:eastAsia="en-US"/>
              </w:rPr>
              <w:t>софинансирования</w:t>
            </w:r>
            <w:proofErr w:type="spell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S3350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73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S3350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54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Бюджетные инвестиции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S3350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Расходы на реализацию мероприятий в рамках проекта "Народный бюджет" (Освещение ул. </w:t>
            </w:r>
            <w:proofErr w:type="gramStart"/>
            <w:r>
              <w:rPr>
                <w:sz w:val="24"/>
                <w:szCs w:val="24"/>
                <w:lang w:eastAsia="en-US"/>
              </w:rPr>
              <w:t>Новая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4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4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"Организация мест накопления ТКО"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46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в сфере благоустройства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4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48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Бюджетные инвестиции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9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25,0</w:t>
            </w:r>
          </w:p>
        </w:tc>
      </w:tr>
      <w:tr w:rsidR="002A0EFD" w:rsidTr="002A0EFD">
        <w:trPr>
          <w:trHeight w:val="3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в сфере благоустройства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25,0</w:t>
            </w:r>
          </w:p>
        </w:tc>
      </w:tr>
      <w:tr w:rsidR="002A0EFD" w:rsidTr="002A0EFD">
        <w:trPr>
          <w:trHeight w:val="70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Иные закупки товаров, работ и услуг для обеспечения </w:t>
            </w:r>
            <w:r>
              <w:rPr>
                <w:sz w:val="24"/>
                <w:szCs w:val="24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25,0</w:t>
            </w:r>
          </w:p>
        </w:tc>
      </w:tr>
      <w:tr w:rsidR="002A0EFD" w:rsidTr="002A0EFD">
        <w:trPr>
          <w:trHeight w:val="79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180,0</w:t>
            </w:r>
          </w:p>
        </w:tc>
      </w:tr>
      <w:tr w:rsidR="002A0EFD" w:rsidTr="002A0EFD">
        <w:trPr>
          <w:trHeight w:val="3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в сфере благоустройства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180,0</w:t>
            </w:r>
          </w:p>
        </w:tc>
      </w:tr>
      <w:tr w:rsidR="002A0EFD" w:rsidTr="002A0EFD">
        <w:trPr>
          <w:trHeight w:val="64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180,0</w:t>
            </w:r>
          </w:p>
        </w:tc>
      </w:tr>
      <w:tr w:rsidR="002A0EFD" w:rsidTr="002A0EFD">
        <w:trPr>
          <w:trHeight w:val="94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"Предотвращение распространения сорного растения борщевик Сосновского"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126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проведение мероприятий  по предотвращению распространения сорного растения борщевик Сосновского за счет средств областного бюджета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94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126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проведение мероприятий  по предотвращению распространения сорного растения борщевик Сосновского за счет средств  бюджета района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94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Основное мероприятие "Расходы на реализацию мероприятий в рамках проекта "Народный бюджет"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94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реализацию мероприятий в рамках проекта "Народный бюджет" (Хоккейная коробка в д. Ботово)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70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126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Муниципальная программа «Формирование современной городской среды на территории  Яргомжского сельского поселения на 2018–2022 годы»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15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 в части благоустройства дворовых территорий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отдельных полномочий в сфере благоустройства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15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Основное мероприятие "Расходы на реализацию мероприятий в рамках федерального приоритетного проекта "Формирование комфортной городской среды" в части </w:t>
            </w:r>
            <w:r>
              <w:rPr>
                <w:sz w:val="24"/>
                <w:szCs w:val="24"/>
                <w:lang w:eastAsia="en-US"/>
              </w:rPr>
              <w:lastRenderedPageBreak/>
              <w:t>благоустройства общественных территорий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Осуществление отдельных полномочий в сфере благоустройства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9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2 335,3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2 426,8</w:t>
            </w:r>
          </w:p>
        </w:tc>
      </w:tr>
      <w:tr w:rsidR="002A0EFD" w:rsidTr="002A0EFD">
        <w:trPr>
          <w:trHeight w:val="39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2 335,3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2 426,8</w:t>
            </w:r>
          </w:p>
        </w:tc>
      </w:tr>
      <w:tr w:rsidR="002A0EFD" w:rsidTr="002A0EFD">
        <w:trPr>
          <w:trHeight w:val="103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Муниципальная программа "Сохранение и развитие культурного потенциала Яргомжского сельского поселения на 2016-2021 годы»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2 335,3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2 426,8</w:t>
            </w:r>
          </w:p>
        </w:tc>
      </w:tr>
      <w:tr w:rsidR="002A0EFD" w:rsidTr="002A0EFD">
        <w:trPr>
          <w:trHeight w:val="73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2 335,3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2 426,8</w:t>
            </w:r>
          </w:p>
        </w:tc>
      </w:tr>
      <w:tr w:rsidR="002A0EFD" w:rsidTr="002A0EFD">
        <w:trPr>
          <w:trHeight w:val="34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Учреждения культуры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2 335,3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2 426,8</w:t>
            </w:r>
          </w:p>
        </w:tc>
      </w:tr>
      <w:tr w:rsidR="002A0EFD" w:rsidTr="002A0EFD">
        <w:trPr>
          <w:trHeight w:val="39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2 335,3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2 426,8</w:t>
            </w:r>
          </w:p>
        </w:tc>
      </w:tr>
      <w:tr w:rsidR="002A0EFD" w:rsidTr="002A0EFD">
        <w:trPr>
          <w:trHeight w:val="106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"Реализация отдельных мероприятий муниципальной программы, не связанных с выполнением муниципального задания"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Расходы на реализацию мероприятий в рамках проекта "Народный бюджет"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2A0EFD" w:rsidTr="002A0EFD">
        <w:trPr>
          <w:trHeight w:val="3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450,0</w:t>
            </w:r>
          </w:p>
        </w:tc>
      </w:tr>
      <w:tr w:rsidR="002A0EFD" w:rsidTr="002A0EFD">
        <w:trPr>
          <w:trHeight w:val="45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</w:tr>
      <w:tr w:rsidR="002A0EFD" w:rsidTr="002A0EFD">
        <w:trPr>
          <w:trHeight w:val="94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Муниципальная программа «Социальная поддержка граждан Яргомжского сельского поселения на </w:t>
            </w:r>
            <w:r>
              <w:rPr>
                <w:sz w:val="24"/>
                <w:szCs w:val="24"/>
                <w:lang w:eastAsia="en-US"/>
              </w:rPr>
              <w:lastRenderedPageBreak/>
              <w:t>2016-2021 годы»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420,0</w:t>
            </w:r>
          </w:p>
        </w:tc>
      </w:tr>
      <w:tr w:rsidR="002A0EFD" w:rsidTr="002A0EFD">
        <w:trPr>
          <w:trHeight w:val="6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Основное мероприятие "Дополнительное пенсионное обеспечение"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420,0</w:t>
            </w:r>
          </w:p>
        </w:tc>
      </w:tr>
      <w:tr w:rsidR="002A0EFD" w:rsidTr="002A0EFD">
        <w:trPr>
          <w:trHeight w:val="9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420,0</w:t>
            </w:r>
          </w:p>
        </w:tc>
      </w:tr>
      <w:tr w:rsidR="002A0EFD" w:rsidTr="002A0EFD">
        <w:trPr>
          <w:trHeight w:val="6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420,0</w:t>
            </w:r>
          </w:p>
        </w:tc>
      </w:tr>
      <w:tr w:rsidR="002A0EFD" w:rsidTr="002A0EFD">
        <w:trPr>
          <w:trHeight w:val="45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</w:tr>
      <w:tr w:rsidR="002A0EFD" w:rsidTr="002A0EFD">
        <w:trPr>
          <w:trHeight w:val="111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</w:tr>
      <w:tr w:rsidR="002A0EFD" w:rsidTr="002A0EFD">
        <w:trPr>
          <w:trHeight w:val="73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</w:tr>
      <w:tr w:rsidR="002A0EFD" w:rsidTr="002A0EFD">
        <w:trPr>
          <w:trHeight w:val="9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</w:tr>
      <w:tr w:rsidR="002A0EFD" w:rsidTr="002A0EFD">
        <w:trPr>
          <w:trHeight w:val="61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</w:tr>
      <w:tr w:rsidR="002A0EFD" w:rsidTr="002A0EFD">
        <w:trPr>
          <w:trHeight w:val="375"/>
        </w:trPr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11 124,1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7 583,0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7 747,3</w:t>
            </w:r>
          </w:p>
        </w:tc>
      </w:tr>
      <w:tr w:rsidR="002A0EFD" w:rsidTr="002A0EFD">
        <w:trPr>
          <w:trHeight w:val="375"/>
        </w:trPr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Условно утверждаемые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392,3</w:t>
            </w:r>
          </w:p>
        </w:tc>
      </w:tr>
      <w:tr w:rsidR="002A0EFD" w:rsidTr="002A0EFD">
        <w:trPr>
          <w:trHeight w:val="375"/>
        </w:trPr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11 124,1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7 770,1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8 139,6</w:t>
            </w:r>
          </w:p>
        </w:tc>
      </w:tr>
    </w:tbl>
    <w:p w:rsidR="002A0EFD" w:rsidRDefault="002A0EFD" w:rsidP="002A0EFD">
      <w:pPr>
        <w:ind w:left="7788" w:firstLine="708"/>
        <w:jc w:val="right"/>
      </w:pPr>
      <w:r>
        <w:t>.»</w:t>
      </w: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lastRenderedPageBreak/>
        <w:t>Приложение 5</w:t>
      </w:r>
    </w:p>
    <w:p w:rsidR="002A0EFD" w:rsidRDefault="002A0EFD" w:rsidP="002A0EFD">
      <w:pPr>
        <w:pStyle w:val="Normal1"/>
        <w:ind w:left="453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к решению Совета Яргомжского </w:t>
      </w:r>
    </w:p>
    <w:p w:rsidR="002A0EFD" w:rsidRDefault="002A0EFD" w:rsidP="002A0EFD">
      <w:pPr>
        <w:pStyle w:val="Normal1"/>
        <w:ind w:left="4536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сельского поселения от 16.08.2019 № 87</w:t>
      </w:r>
    </w:p>
    <w:p w:rsidR="002A0EFD" w:rsidRDefault="002A0EFD" w:rsidP="002A0EFD">
      <w:pPr>
        <w:pStyle w:val="Normal1"/>
        <w:ind w:left="4536"/>
        <w:jc w:val="both"/>
        <w:rPr>
          <w:sz w:val="21"/>
          <w:szCs w:val="21"/>
        </w:rPr>
      </w:pPr>
    </w:p>
    <w:p w:rsidR="002A0EFD" w:rsidRDefault="002A0EFD" w:rsidP="002A0EFD">
      <w:pPr>
        <w:pStyle w:val="Normal1"/>
        <w:ind w:left="4536" w:firstLine="420"/>
        <w:rPr>
          <w:sz w:val="21"/>
          <w:szCs w:val="21"/>
        </w:rPr>
      </w:pPr>
      <w:r>
        <w:rPr>
          <w:sz w:val="21"/>
          <w:szCs w:val="21"/>
        </w:rPr>
        <w:t>«Приложение 9</w:t>
      </w:r>
    </w:p>
    <w:p w:rsidR="002A0EFD" w:rsidRDefault="002A0EFD" w:rsidP="002A0EFD">
      <w:pPr>
        <w:pStyle w:val="Normal1"/>
        <w:ind w:left="4536" w:firstLine="4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к решению Совета Яргомжского </w:t>
      </w:r>
    </w:p>
    <w:p w:rsidR="002A0EFD" w:rsidRDefault="002A0EFD" w:rsidP="002A0EFD">
      <w:pPr>
        <w:pStyle w:val="Normal1"/>
        <w:ind w:left="4536" w:firstLine="420"/>
        <w:jc w:val="both"/>
        <w:rPr>
          <w:sz w:val="21"/>
          <w:szCs w:val="21"/>
        </w:rPr>
      </w:pPr>
      <w:r>
        <w:rPr>
          <w:sz w:val="21"/>
          <w:szCs w:val="21"/>
        </w:rPr>
        <w:t>сельского поселения от 13.12.2018 года №63</w:t>
      </w:r>
    </w:p>
    <w:p w:rsidR="002A0EFD" w:rsidRDefault="002A0EFD" w:rsidP="002A0EFD">
      <w:pPr>
        <w:pStyle w:val="Normal1"/>
        <w:ind w:left="4536" w:firstLine="420"/>
        <w:jc w:val="both"/>
        <w:rPr>
          <w:sz w:val="21"/>
          <w:szCs w:val="21"/>
        </w:rPr>
      </w:pPr>
    </w:p>
    <w:p w:rsidR="002A0EFD" w:rsidRDefault="002A0EFD" w:rsidP="002A0EFD">
      <w:pPr>
        <w:pStyle w:val="Normal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Распределение бюджетных ассигнований на реализацию муниципальных программ поселения </w:t>
      </w:r>
    </w:p>
    <w:p w:rsidR="002A0EFD" w:rsidRDefault="002A0EFD" w:rsidP="002A0EFD">
      <w:pPr>
        <w:pStyle w:val="Normal1"/>
        <w:jc w:val="center"/>
        <w:rPr>
          <w:sz w:val="22"/>
          <w:szCs w:val="22"/>
        </w:rPr>
      </w:pPr>
      <w:r>
        <w:rPr>
          <w:sz w:val="22"/>
          <w:szCs w:val="22"/>
        </w:rPr>
        <w:t>на 2019 год и плановый период 2020 и 2021 годов</w:t>
      </w:r>
    </w:p>
    <w:p w:rsidR="002A0EFD" w:rsidRDefault="002A0EFD" w:rsidP="002A0EFD">
      <w:pPr>
        <w:pStyle w:val="Normal1"/>
        <w:jc w:val="center"/>
        <w:rPr>
          <w:sz w:val="21"/>
          <w:szCs w:val="21"/>
        </w:rPr>
      </w:pPr>
    </w:p>
    <w:tbl>
      <w:tblPr>
        <w:tblW w:w="10788" w:type="dxa"/>
        <w:tblInd w:w="-601" w:type="dxa"/>
        <w:tblLayout w:type="fixed"/>
        <w:tblLook w:val="04A0"/>
      </w:tblPr>
      <w:tblGrid>
        <w:gridCol w:w="4113"/>
        <w:gridCol w:w="397"/>
        <w:gridCol w:w="236"/>
        <w:gridCol w:w="314"/>
        <w:gridCol w:w="754"/>
        <w:gridCol w:w="709"/>
        <w:gridCol w:w="709"/>
        <w:gridCol w:w="712"/>
        <w:gridCol w:w="995"/>
        <w:gridCol w:w="996"/>
        <w:gridCol w:w="853"/>
      </w:tblGrid>
      <w:tr w:rsidR="002A0EFD" w:rsidTr="002A0EFD">
        <w:trPr>
          <w:trHeight w:val="105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</w:t>
            </w:r>
          </w:p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</w:t>
            </w:r>
          </w:p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</w:t>
            </w:r>
          </w:p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5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</w:t>
            </w:r>
          </w:p>
          <w:p w:rsidR="002A0EFD" w:rsidRDefault="002A0EFD">
            <w:pPr>
              <w:spacing w:line="276" w:lineRule="auto"/>
              <w:ind w:left="-105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рас</w:t>
            </w:r>
          </w:p>
          <w:p w:rsidR="002A0EFD" w:rsidRDefault="002A0EFD">
            <w:pPr>
              <w:spacing w:line="276" w:lineRule="auto"/>
              <w:ind w:left="-105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Сумма, тыс</w:t>
            </w:r>
            <w:proofErr w:type="gramStart"/>
            <w:r>
              <w:rPr>
                <w:sz w:val="26"/>
                <w:szCs w:val="26"/>
                <w:lang w:eastAsia="en-US"/>
              </w:rPr>
              <w:t>.р</w:t>
            </w:r>
            <w:proofErr w:type="gramEnd"/>
            <w:r>
              <w:rPr>
                <w:sz w:val="26"/>
                <w:szCs w:val="26"/>
                <w:lang w:eastAsia="en-US"/>
              </w:rPr>
              <w:t>уб.</w:t>
            </w:r>
          </w:p>
        </w:tc>
      </w:tr>
      <w:tr w:rsidR="002A0EFD" w:rsidTr="002A0EFD">
        <w:trPr>
          <w:trHeight w:val="330"/>
        </w:trPr>
        <w:tc>
          <w:tcPr>
            <w:tcW w:w="7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</w:t>
            </w:r>
          </w:p>
        </w:tc>
      </w:tr>
      <w:tr w:rsidR="002A0EFD" w:rsidTr="002A0EFD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5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Муниципальная программа "Благоустройство территории Яргомжского сельского поселения на 2014-2021 годы»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3 356,4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1 130,0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1 005,0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"Организация уличного освещения и обустройство систем уличного освещения на территории поселения"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1 267,8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800,0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в сфере благоустройства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355,3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677,2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727,2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355,3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677,2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727,2</w:t>
            </w:r>
          </w:p>
        </w:tc>
      </w:tr>
      <w:tr w:rsidR="002A0EFD" w:rsidTr="002A0EFD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софинансирования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707,5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72,8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72,8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707,5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72,8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72,8</w:t>
            </w:r>
          </w:p>
        </w:tc>
      </w:tr>
      <w:tr w:rsidR="002A0EFD" w:rsidTr="002A0EFD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Расходы бюджета на обустройство систем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>
              <w:rPr>
                <w:sz w:val="24"/>
                <w:szCs w:val="24"/>
                <w:lang w:eastAsia="en-US"/>
              </w:rPr>
              <w:t>софинансирования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S3350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S3350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Бюджетные инвестиции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S3350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577,5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Расходы на реализацию мероприятий в рамках проекта "Народный бюджет" (Освещение ул. </w:t>
            </w:r>
            <w:proofErr w:type="gramStart"/>
            <w:r>
              <w:rPr>
                <w:sz w:val="24"/>
                <w:szCs w:val="24"/>
                <w:lang w:eastAsia="en-US"/>
              </w:rPr>
              <w:t>Новая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"Организация мест накопления ТКО"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1 033,6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в сфере благоустройства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1 033,6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1 033,6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Бюджетные инвестиции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02600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25,0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в сфере благоустройства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25,0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25,0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в сфере благоустройства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реализацию мероприятий в рамках проекта "Народный бюджет" (Хоккейная коробка в д. Ботово)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Муниципальная программа «Формирование современной городской среды на территории  Яргомжского сельского поселения на 2018–2022 годы»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отдельных полномочий в сфере благоустройства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Иные межбюджетные трансферты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 в части благоустройства общественных территорий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отдельных полномочий в сфере благоустройства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Муниципальная программа "Сохранение и развитие культурного потенциала Яргомжского сельского поселения на 2016-2021 годы»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2 335,3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2 426,8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2 335,3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2 426,8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Учреждения культуры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2 335,3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2 426,8</w:t>
            </w:r>
          </w:p>
        </w:tc>
      </w:tr>
      <w:tr w:rsidR="002A0EFD" w:rsidTr="002A0EF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2 335,3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2 426,8</w:t>
            </w:r>
          </w:p>
        </w:tc>
      </w:tr>
      <w:tr w:rsidR="002A0EFD" w:rsidTr="002A0EFD">
        <w:trPr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2014-2021 годы"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756,7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808,0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998,0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Основное мероприятие "Расширение использования информационно - </w:t>
            </w:r>
            <w:r>
              <w:rPr>
                <w:sz w:val="24"/>
                <w:szCs w:val="24"/>
                <w:lang w:eastAsia="en-US"/>
              </w:rPr>
              <w:lastRenderedPageBreak/>
              <w:t>телекоммуникационных технологий"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213,0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220,0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213,0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220,0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213,0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220,0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411,0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515,0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518,0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411,0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515,0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518,0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411,0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515,0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518,0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450,0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450,0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"Дополнительное пенсионное обеспечение"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</w:tr>
      <w:tr w:rsidR="002A0EFD" w:rsidTr="002A0EFD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420,0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</w:tr>
      <w:tr w:rsidR="002A0EFD" w:rsidTr="002A0EF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</w:tr>
      <w:tr w:rsidR="002A0EFD" w:rsidTr="002A0EFD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30,0</w:t>
            </w:r>
          </w:p>
        </w:tc>
      </w:tr>
      <w:tr w:rsidR="002A0EFD" w:rsidTr="002A0EFD">
        <w:trPr>
          <w:trHeight w:val="435"/>
        </w:trPr>
        <w:tc>
          <w:tcPr>
            <w:tcW w:w="7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6 824,6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4 723,3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EFD" w:rsidRDefault="002A0EFD">
            <w:pPr>
              <w:spacing w:line="276" w:lineRule="auto"/>
              <w:ind w:left="-118" w:right="-96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4 879,8</w:t>
            </w:r>
          </w:p>
        </w:tc>
      </w:tr>
    </w:tbl>
    <w:p w:rsidR="002A0EFD" w:rsidRDefault="002A0EFD" w:rsidP="002A0EFD">
      <w:pPr>
        <w:ind w:left="7788" w:firstLine="576"/>
        <w:jc w:val="right"/>
        <w:rPr>
          <w:sz w:val="21"/>
          <w:szCs w:val="21"/>
        </w:rPr>
      </w:pPr>
      <w:r>
        <w:t>.»</w:t>
      </w: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2A0EFD" w:rsidRDefault="002A0EFD" w:rsidP="002A0EFD">
      <w:pPr>
        <w:pStyle w:val="Normal1"/>
        <w:ind w:left="4536"/>
        <w:rPr>
          <w:sz w:val="21"/>
          <w:szCs w:val="21"/>
        </w:rPr>
      </w:pPr>
    </w:p>
    <w:p w:rsidR="00842AFB" w:rsidRDefault="00842AFB"/>
    <w:sectPr w:rsidR="00842AFB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multilevel"/>
    <w:tmpl w:val="CCF8D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sz w:val="27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7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A0EFD"/>
    <w:rsid w:val="000C7CF5"/>
    <w:rsid w:val="002A0EFD"/>
    <w:rsid w:val="00373EDC"/>
    <w:rsid w:val="00842AFB"/>
    <w:rsid w:val="00D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EF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0E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1"/>
    <w:next w:val="Normal1"/>
    <w:link w:val="20"/>
    <w:unhideWhenUsed/>
    <w:qFormat/>
    <w:rsid w:val="002A0EF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0EFD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rsid w:val="002A0EFD"/>
    <w:rPr>
      <w:rFonts w:ascii="Cambria" w:eastAsia="Times New Roman" w:hAnsi="Cambria"/>
      <w:b/>
      <w:bCs/>
      <w:i/>
      <w:iCs/>
      <w:lang w:eastAsia="ru-RU"/>
    </w:rPr>
  </w:style>
  <w:style w:type="character" w:styleId="a3">
    <w:name w:val="Hyperlink"/>
    <w:basedOn w:val="a0"/>
    <w:uiPriority w:val="99"/>
    <w:semiHidden/>
    <w:unhideWhenUsed/>
    <w:rsid w:val="002A0E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EFD"/>
    <w:rPr>
      <w:color w:val="800080"/>
      <w:u w:val="single"/>
    </w:rPr>
  </w:style>
  <w:style w:type="paragraph" w:styleId="a5">
    <w:name w:val="Title"/>
    <w:basedOn w:val="a"/>
    <w:link w:val="a6"/>
    <w:qFormat/>
    <w:rsid w:val="002A0EF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2A0EFD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2A0EFD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2A0EFD"/>
    <w:rPr>
      <w:rFonts w:eastAsia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0E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0EF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2A0E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2A0EFD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67">
    <w:name w:val="xl67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2A0EF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2A0EF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2A0EF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2A0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A0EFD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2A0EFD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2A0EF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2A0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2A0EF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2A0EF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2A0EF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2A0EF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A0EF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2A0EFD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A0EFD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A0EFD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A0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2A0EF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2A0EF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A0EF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A0EF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A0EFD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A0EFD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A0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A0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A0EFD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A0EFD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2A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A0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A0EFD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A0EFD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2A0EFD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2A0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2A0EFD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A0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2A0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2A0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2A0EFD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A0EFD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A0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A0EFD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2A0EFD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2A0EFD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A0EFD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A0EFD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A0EFD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A0EFD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2A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2A0EFD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A0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2A0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2A0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2A0EFD"/>
    <w:pPr>
      <w:shd w:val="clear" w:color="auto" w:fill="FCD5B4"/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2A0EFD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28">
    <w:name w:val="xl228"/>
    <w:basedOn w:val="a"/>
    <w:rsid w:val="002A0EFD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29">
    <w:name w:val="xl229"/>
    <w:basedOn w:val="a"/>
    <w:rsid w:val="002A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0">
    <w:name w:val="xl230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1">
    <w:name w:val="xl231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32">
    <w:name w:val="xl232"/>
    <w:basedOn w:val="a"/>
    <w:rsid w:val="002A0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33">
    <w:name w:val="xl233"/>
    <w:basedOn w:val="a"/>
    <w:rsid w:val="002A0E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2A0E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6">
    <w:name w:val="xl236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7">
    <w:name w:val="xl237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38">
    <w:name w:val="xl238"/>
    <w:basedOn w:val="a"/>
    <w:rsid w:val="002A0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39">
    <w:name w:val="xl239"/>
    <w:basedOn w:val="a"/>
    <w:rsid w:val="002A0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40">
    <w:name w:val="xl240"/>
    <w:basedOn w:val="a"/>
    <w:rsid w:val="002A0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41">
    <w:name w:val="xl241"/>
    <w:basedOn w:val="a"/>
    <w:rsid w:val="002A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2A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3">
    <w:name w:val="xl243"/>
    <w:basedOn w:val="a"/>
    <w:rsid w:val="002A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4">
    <w:name w:val="xl244"/>
    <w:basedOn w:val="a"/>
    <w:rsid w:val="002A0EF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2A0EFD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2A0EF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2A0E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rsid w:val="002A0E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0">
    <w:name w:val="xl250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51">
    <w:name w:val="xl251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52">
    <w:name w:val="xl252"/>
    <w:basedOn w:val="a"/>
    <w:rsid w:val="002A0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53">
    <w:name w:val="xl253"/>
    <w:basedOn w:val="a"/>
    <w:rsid w:val="002A0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4">
    <w:name w:val="xl254"/>
    <w:basedOn w:val="a"/>
    <w:rsid w:val="002A0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5">
    <w:name w:val="xl255"/>
    <w:basedOn w:val="a"/>
    <w:rsid w:val="002A0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56">
    <w:name w:val="xl256"/>
    <w:basedOn w:val="a"/>
    <w:rsid w:val="002A0EFD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57">
    <w:name w:val="xl257"/>
    <w:basedOn w:val="a"/>
    <w:rsid w:val="002A0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58">
    <w:name w:val="xl258"/>
    <w:basedOn w:val="a"/>
    <w:rsid w:val="002A0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9">
    <w:name w:val="xl259"/>
    <w:basedOn w:val="a"/>
    <w:rsid w:val="002A0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table" w:styleId="ac">
    <w:name w:val="Table Grid"/>
    <w:basedOn w:val="a1"/>
    <w:uiPriority w:val="59"/>
    <w:rsid w:val="002A0E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6236</Words>
  <Characters>35551</Characters>
  <Application>Microsoft Office Word</Application>
  <DocSecurity>0</DocSecurity>
  <Lines>296</Lines>
  <Paragraphs>83</Paragraphs>
  <ScaleCrop>false</ScaleCrop>
  <Company/>
  <LinksUpToDate>false</LinksUpToDate>
  <CharactersWithSpaces>41704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2</cp:revision>
  <dcterms:created xsi:type="dcterms:W3CDTF">2019-08-16T07:34:00Z</dcterms:created>
  <dcterms:modified xsi:type="dcterms:W3CDTF">2019-08-16T07:35:00Z</dcterms:modified>
</cp:coreProperties>
</file>