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B0" w:rsidRDefault="00ED62B0" w:rsidP="000C49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C4924" w:rsidRPr="00280D7E" w:rsidRDefault="00280D7E" w:rsidP="000C49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80D7E">
        <w:rPr>
          <w:rFonts w:ascii="Times New Roman" w:hAnsi="Times New Roman"/>
          <w:b/>
          <w:sz w:val="28"/>
          <w:szCs w:val="28"/>
        </w:rPr>
        <w:t>СОВЕТ ЯРГОМЖСКОГО</w:t>
      </w:r>
      <w:r w:rsidR="000C4924" w:rsidRPr="00280D7E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80D7E" w:rsidRDefault="00280D7E" w:rsidP="000C49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C4924" w:rsidRPr="00280D7E" w:rsidRDefault="000C4924" w:rsidP="000C49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80D7E">
        <w:rPr>
          <w:rFonts w:ascii="Times New Roman" w:hAnsi="Times New Roman"/>
          <w:b/>
          <w:sz w:val="28"/>
          <w:szCs w:val="28"/>
        </w:rPr>
        <w:t>РЕШЕНИЕ</w:t>
      </w:r>
    </w:p>
    <w:p w:rsidR="000C4924" w:rsidRDefault="000C4924" w:rsidP="000C4924">
      <w:pPr>
        <w:pStyle w:val="1"/>
        <w:ind w:firstLine="0"/>
      </w:pPr>
      <w:r w:rsidRPr="00F51E93">
        <w:t xml:space="preserve">от  </w:t>
      </w:r>
      <w:r w:rsidR="00ED62B0">
        <w:t>13.12.2018</w:t>
      </w:r>
      <w:r w:rsidRPr="00F51E93">
        <w:t xml:space="preserve"> </w:t>
      </w:r>
      <w:r w:rsidR="00ED62B0">
        <w:t xml:space="preserve">                              </w:t>
      </w:r>
      <w:r w:rsidRPr="00F51E93">
        <w:t>№</w:t>
      </w:r>
      <w:r w:rsidR="00ED62B0">
        <w:t>64</w:t>
      </w:r>
      <w:r w:rsidRPr="00F51E93">
        <w:t xml:space="preserve"> </w:t>
      </w:r>
    </w:p>
    <w:p w:rsidR="000C4924" w:rsidRPr="00F51E93" w:rsidRDefault="00280D7E" w:rsidP="000C4924">
      <w:pPr>
        <w:pStyle w:val="1"/>
        <w:ind w:firstLine="0"/>
      </w:pPr>
      <w:proofErr w:type="spellStart"/>
      <w:r>
        <w:t>д</w:t>
      </w:r>
      <w:proofErr w:type="gramStart"/>
      <w:r>
        <w:t>.Б</w:t>
      </w:r>
      <w:proofErr w:type="gramEnd"/>
      <w:r>
        <w:t>отово</w:t>
      </w:r>
      <w:proofErr w:type="spellEnd"/>
    </w:p>
    <w:p w:rsidR="000C4924" w:rsidRPr="000C4924" w:rsidRDefault="000C4924" w:rsidP="000C4924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C4924" w:rsidRPr="000C4924" w:rsidRDefault="00F019E6" w:rsidP="00F019E6">
      <w:pPr>
        <w:pStyle w:val="1"/>
        <w:ind w:right="4536" w:firstLine="0"/>
        <w:rPr>
          <w:szCs w:val="26"/>
        </w:rPr>
      </w:pPr>
      <w:r w:rsidRPr="00CA34DA">
        <w:t xml:space="preserve">Об имущественной поддержке субъектов малого и среднего предпринимательства органами местного самоуправления </w:t>
      </w:r>
      <w:r w:rsidR="00280D7E">
        <w:t>Яргомжского</w:t>
      </w:r>
      <w:r w:rsidRPr="00CA34DA">
        <w:t xml:space="preserve"> сельского поселения</w:t>
      </w:r>
    </w:p>
    <w:p w:rsidR="000C4924" w:rsidRPr="000C4924" w:rsidRDefault="000C4924" w:rsidP="000C49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4924" w:rsidRDefault="000C4924" w:rsidP="000C4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4924">
        <w:rPr>
          <w:rFonts w:ascii="Times New Roman" w:hAnsi="Times New Roman"/>
          <w:sz w:val="26"/>
          <w:szCs w:val="26"/>
        </w:rPr>
        <w:t>В соответствии Федеральным законом от 24.07.2007 № 209-ФЗ «О развитии малого и среднего предпринимательства в Российской Федерации», Федеральным законом от 26.07.2006 № 135-ФЗ «О защите конкуренции», Федеральным з</w:t>
      </w:r>
      <w:r w:rsidRPr="000C4924">
        <w:rPr>
          <w:rFonts w:ascii="Times New Roman" w:hAnsi="Times New Roman"/>
          <w:sz w:val="26"/>
          <w:szCs w:val="26"/>
          <w:lang w:eastAsia="ru-RU"/>
        </w:rPr>
        <w:t>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Pr="000C4924">
        <w:rPr>
          <w:rFonts w:ascii="Times New Roman" w:hAnsi="Times New Roman"/>
          <w:sz w:val="26"/>
          <w:szCs w:val="26"/>
          <w:lang w:eastAsia="ru-RU"/>
        </w:rPr>
        <w:t xml:space="preserve"> Российской Федерации», Гражданским кодексом Российской Федерации, Земельным кодексом Российской Федерации, постановлением Правительства Российской Федерации от 21.08.2010 № 645 «Об имущественной поддержке субъектов малого и среднего предпринимательства при предоставлении федерального имущества», приказом Минэкономразвития России от 20.04.2016 № 264 «Об утверждении Порядка представления сведений об утвержденных перечнях </w:t>
      </w:r>
      <w:proofErr w:type="gramStart"/>
      <w:r w:rsidRPr="000C4924">
        <w:rPr>
          <w:rFonts w:ascii="Times New Roman" w:hAnsi="Times New Roman"/>
          <w:sz w:val="26"/>
          <w:szCs w:val="26"/>
          <w:lang w:eastAsia="ru-RU"/>
        </w:rPr>
        <w:t>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</w:t>
      </w:r>
      <w:r w:rsidRPr="000C4924">
        <w:rPr>
          <w:rFonts w:ascii="Times New Roman" w:hAnsi="Times New Roman"/>
          <w:sz w:val="26"/>
          <w:szCs w:val="26"/>
        </w:rPr>
        <w:t xml:space="preserve">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сведений», приказом Минэкономразвития России от 31.05.2017 № 262 «Об утверждении Порядка ведения реестров субъектов малого</w:t>
      </w:r>
      <w:proofErr w:type="gramEnd"/>
      <w:r w:rsidRPr="000C492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C4924">
        <w:rPr>
          <w:rFonts w:ascii="Times New Roman" w:hAnsi="Times New Roman"/>
          <w:sz w:val="26"/>
          <w:szCs w:val="26"/>
        </w:rPr>
        <w:t xml:space="preserve">и среднего предпринимательства - получателей поддержки и Требований к технологическим, программным, лингвистическим, правовым и организационным средствам обеспечения пользования указанными реестрами», </w:t>
      </w:r>
      <w:r w:rsidRPr="000C4924">
        <w:rPr>
          <w:rFonts w:ascii="Times New Roman" w:hAnsi="Times New Roman"/>
          <w:sz w:val="26"/>
          <w:szCs w:val="26"/>
          <w:lang w:eastAsia="ru-RU"/>
        </w:rPr>
        <w:t>приказом Федеральной антимонопольной службы от 10.02.2010 № 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</w:t>
      </w:r>
      <w:proofErr w:type="gramEnd"/>
      <w:r w:rsidRPr="000C4924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0C4924">
        <w:rPr>
          <w:rFonts w:ascii="Times New Roman" w:hAnsi="Times New Roman"/>
          <w:sz w:val="26"/>
          <w:szCs w:val="26"/>
          <w:lang w:eastAsia="ru-RU"/>
        </w:rPr>
        <w:t>отношении</w:t>
      </w:r>
      <w:proofErr w:type="gramEnd"/>
      <w:r w:rsidRPr="000C4924">
        <w:rPr>
          <w:rFonts w:ascii="Times New Roman" w:hAnsi="Times New Roman"/>
          <w:sz w:val="26"/>
          <w:szCs w:val="26"/>
          <w:lang w:eastAsia="ru-RU"/>
        </w:rPr>
        <w:t xml:space="preserve"> которого заключение указанных договоров может осуществляться путем проведения торгов в форме конкурса», </w:t>
      </w:r>
      <w:r w:rsidRPr="000C4924">
        <w:rPr>
          <w:rFonts w:ascii="Times New Roman" w:hAnsi="Times New Roman"/>
          <w:sz w:val="26"/>
          <w:szCs w:val="26"/>
        </w:rPr>
        <w:t>Уст</w:t>
      </w:r>
      <w:r w:rsidR="00280D7E">
        <w:rPr>
          <w:rFonts w:ascii="Times New Roman" w:hAnsi="Times New Roman"/>
          <w:sz w:val="26"/>
          <w:szCs w:val="26"/>
        </w:rPr>
        <w:t>авом</w:t>
      </w:r>
      <w:r w:rsidRPr="000C4924">
        <w:rPr>
          <w:rFonts w:ascii="Times New Roman" w:hAnsi="Times New Roman"/>
          <w:sz w:val="26"/>
          <w:szCs w:val="26"/>
        </w:rPr>
        <w:t xml:space="preserve"> </w:t>
      </w:r>
      <w:r w:rsidR="00280D7E">
        <w:rPr>
          <w:rFonts w:ascii="Times New Roman" w:hAnsi="Times New Roman"/>
          <w:sz w:val="26"/>
          <w:szCs w:val="26"/>
        </w:rPr>
        <w:t>Яргомжского</w:t>
      </w:r>
      <w:r w:rsidR="00BD179E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DF2449">
        <w:rPr>
          <w:rFonts w:ascii="Times New Roman" w:hAnsi="Times New Roman"/>
          <w:sz w:val="26"/>
          <w:szCs w:val="26"/>
        </w:rPr>
        <w:t>,</w:t>
      </w:r>
      <w:r w:rsidRPr="000C4924">
        <w:rPr>
          <w:rFonts w:ascii="Times New Roman" w:hAnsi="Times New Roman"/>
          <w:sz w:val="26"/>
          <w:szCs w:val="26"/>
        </w:rPr>
        <w:t xml:space="preserve"> </w:t>
      </w:r>
      <w:r w:rsidR="00BD179E">
        <w:rPr>
          <w:rFonts w:ascii="Times New Roman" w:hAnsi="Times New Roman"/>
          <w:sz w:val="26"/>
          <w:szCs w:val="26"/>
        </w:rPr>
        <w:t xml:space="preserve"> Совет </w:t>
      </w:r>
      <w:r w:rsidR="00280D7E">
        <w:rPr>
          <w:rFonts w:ascii="Times New Roman" w:hAnsi="Times New Roman"/>
          <w:sz w:val="26"/>
          <w:szCs w:val="26"/>
        </w:rPr>
        <w:t xml:space="preserve">Яргомжского </w:t>
      </w:r>
      <w:r w:rsidR="00BD179E">
        <w:rPr>
          <w:rFonts w:ascii="Times New Roman" w:hAnsi="Times New Roman"/>
          <w:sz w:val="26"/>
          <w:szCs w:val="26"/>
        </w:rPr>
        <w:t>сельского поселения</w:t>
      </w:r>
    </w:p>
    <w:p w:rsidR="00BD179E" w:rsidRPr="000C4924" w:rsidRDefault="00BD179E" w:rsidP="000C4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C4924" w:rsidRPr="000C4924" w:rsidRDefault="000C4924" w:rsidP="000C4924">
      <w:pPr>
        <w:pStyle w:val="1"/>
        <w:rPr>
          <w:szCs w:val="26"/>
        </w:rPr>
      </w:pPr>
      <w:r w:rsidRPr="000C4924">
        <w:rPr>
          <w:szCs w:val="26"/>
        </w:rPr>
        <w:t>РЕШИЛ:</w:t>
      </w:r>
    </w:p>
    <w:p w:rsidR="000C4924" w:rsidRPr="000C4924" w:rsidRDefault="000C4924" w:rsidP="000C4924">
      <w:pPr>
        <w:pStyle w:val="ConsPlusNormal"/>
        <w:ind w:firstLine="709"/>
        <w:jc w:val="both"/>
        <w:rPr>
          <w:rStyle w:val="10"/>
          <w:rFonts w:cs="Times New Roman"/>
          <w:szCs w:val="26"/>
        </w:rPr>
      </w:pPr>
      <w:r w:rsidRPr="000C4924">
        <w:rPr>
          <w:rFonts w:ascii="Times New Roman" w:hAnsi="Times New Roman" w:cs="Times New Roman"/>
          <w:sz w:val="26"/>
          <w:szCs w:val="26"/>
        </w:rPr>
        <w:t xml:space="preserve">1. </w:t>
      </w:r>
      <w:r w:rsidRPr="000C4924">
        <w:rPr>
          <w:rStyle w:val="10"/>
          <w:rFonts w:cs="Times New Roman"/>
          <w:szCs w:val="26"/>
        </w:rPr>
        <w:t>Утвердить Порядок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1 к настоящему решению.</w:t>
      </w:r>
    </w:p>
    <w:p w:rsidR="000C4924" w:rsidRPr="000C4924" w:rsidRDefault="000C4924" w:rsidP="000C4924">
      <w:pPr>
        <w:pStyle w:val="1"/>
        <w:rPr>
          <w:szCs w:val="26"/>
        </w:rPr>
      </w:pPr>
      <w:r w:rsidRPr="000C4924">
        <w:rPr>
          <w:szCs w:val="26"/>
        </w:rPr>
        <w:t xml:space="preserve">2. Утвердить Порядок предоставления муниципального имущества, свободного от прав третьих лиц, предназначенного для предоставления его во </w:t>
      </w:r>
      <w:r w:rsidRPr="000C4924">
        <w:rPr>
          <w:szCs w:val="26"/>
        </w:rPr>
        <w:lastRenderedPageBreak/>
        <w:t>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2 к настоящему решению.</w:t>
      </w:r>
    </w:p>
    <w:p w:rsidR="00BD179E" w:rsidRDefault="000C4924" w:rsidP="00BD179E">
      <w:pPr>
        <w:pStyle w:val="1"/>
      </w:pPr>
      <w:r w:rsidRPr="000C4924">
        <w:rPr>
          <w:szCs w:val="26"/>
        </w:rPr>
        <w:t xml:space="preserve">3. </w:t>
      </w:r>
      <w:r w:rsidR="00BD179E" w:rsidRPr="00F51E93">
        <w:t xml:space="preserve">Признать утратившими силу </w:t>
      </w:r>
      <w:r w:rsidR="00BD179E">
        <w:t xml:space="preserve">следующие решения Совета </w:t>
      </w:r>
      <w:r w:rsidR="00280D7E">
        <w:rPr>
          <w:szCs w:val="26"/>
        </w:rPr>
        <w:t>Яргомжского</w:t>
      </w:r>
      <w:r w:rsidR="00280D7E">
        <w:t xml:space="preserve"> </w:t>
      </w:r>
      <w:r w:rsidR="00BD179E">
        <w:t>сельского поселения:</w:t>
      </w:r>
    </w:p>
    <w:p w:rsidR="00BD179E" w:rsidRDefault="00BD179E" w:rsidP="00BD179E">
      <w:pPr>
        <w:pStyle w:val="1"/>
      </w:pPr>
      <w:r>
        <w:t xml:space="preserve">- от </w:t>
      </w:r>
      <w:r w:rsidR="00280D7E">
        <w:t>15.04.2015</w:t>
      </w:r>
      <w:r>
        <w:t xml:space="preserve"> № </w:t>
      </w:r>
      <w:r w:rsidR="00280D7E">
        <w:t xml:space="preserve">77 </w:t>
      </w:r>
      <w:r>
        <w:t>«</w:t>
      </w:r>
      <w:r w:rsidRPr="00F51E93">
        <w:t xml:space="preserve">Об имущественной поддержке субъектов малого и среднего предпринимательства органами местного самоуправления </w:t>
      </w:r>
      <w:r w:rsidR="00280D7E">
        <w:rPr>
          <w:szCs w:val="26"/>
        </w:rPr>
        <w:t>Яргомжского</w:t>
      </w:r>
      <w:r w:rsidR="00280D7E">
        <w:t xml:space="preserve"> </w:t>
      </w:r>
      <w:r>
        <w:t>сельского поселения», за исключением пункта 3;</w:t>
      </w:r>
    </w:p>
    <w:p w:rsidR="00BD179E" w:rsidRDefault="00280D7E" w:rsidP="00BD179E">
      <w:pPr>
        <w:pStyle w:val="1"/>
      </w:pPr>
      <w:r>
        <w:t>- от 20.08.2015 № 90</w:t>
      </w:r>
      <w:r w:rsidR="00BD179E">
        <w:t xml:space="preserve"> «О внесении изменений в решение Совета </w:t>
      </w:r>
      <w:r>
        <w:rPr>
          <w:szCs w:val="26"/>
        </w:rPr>
        <w:t>Яргомжского</w:t>
      </w:r>
      <w:r>
        <w:t xml:space="preserve"> </w:t>
      </w:r>
      <w:r w:rsidR="00BD179E">
        <w:t xml:space="preserve">сельского поселения от </w:t>
      </w:r>
      <w:r>
        <w:t>15.04.2015 № 77</w:t>
      </w:r>
      <w:r w:rsidR="00BD179E">
        <w:t xml:space="preserve"> «</w:t>
      </w:r>
      <w:r w:rsidR="00BD179E" w:rsidRPr="00F51E93">
        <w:t xml:space="preserve">Об имущественной поддержке субъектов малого и среднего предпринимательства органами местного самоуправления </w:t>
      </w:r>
      <w:r>
        <w:rPr>
          <w:szCs w:val="26"/>
        </w:rPr>
        <w:t>Яргомжского</w:t>
      </w:r>
      <w:r>
        <w:t xml:space="preserve"> </w:t>
      </w:r>
      <w:r w:rsidR="00BD179E">
        <w:t xml:space="preserve">сельского поселения»; </w:t>
      </w:r>
    </w:p>
    <w:p w:rsidR="00BD179E" w:rsidRDefault="00BD179E" w:rsidP="00BD179E">
      <w:pPr>
        <w:pStyle w:val="1"/>
      </w:pPr>
      <w:r>
        <w:t xml:space="preserve">- от </w:t>
      </w:r>
      <w:r w:rsidR="00280D7E">
        <w:t>25.10.2016</w:t>
      </w:r>
      <w:r>
        <w:t xml:space="preserve"> №</w:t>
      </w:r>
      <w:r w:rsidR="00280D7E">
        <w:t xml:space="preserve"> 151</w:t>
      </w:r>
      <w:r>
        <w:t xml:space="preserve"> «О внесении изменений в решение Совета </w:t>
      </w:r>
      <w:r w:rsidR="00ED62B0">
        <w:t>Яргомжского</w:t>
      </w:r>
      <w:r>
        <w:t xml:space="preserve"> сельского поселения от </w:t>
      </w:r>
      <w:r w:rsidR="00280D7E">
        <w:t>15.04.2015</w:t>
      </w:r>
      <w:r>
        <w:t xml:space="preserve"> № </w:t>
      </w:r>
      <w:r w:rsidR="00280D7E">
        <w:t>77</w:t>
      </w:r>
      <w:r>
        <w:t xml:space="preserve"> «</w:t>
      </w:r>
      <w:r w:rsidRPr="00F51E93">
        <w:t xml:space="preserve">Об имущественной поддержке субъектов малого и среднего предпринимательства органами местного самоуправления </w:t>
      </w:r>
      <w:r w:rsidR="00280D7E">
        <w:rPr>
          <w:szCs w:val="26"/>
        </w:rPr>
        <w:t>Яргомжского</w:t>
      </w:r>
      <w:r w:rsidR="00280D7E">
        <w:t xml:space="preserve"> </w:t>
      </w:r>
      <w:r>
        <w:t>сельского поселения»;</w:t>
      </w:r>
    </w:p>
    <w:p w:rsidR="00BD179E" w:rsidRDefault="00BD179E" w:rsidP="00BD179E">
      <w:pPr>
        <w:pStyle w:val="1"/>
      </w:pPr>
      <w:r>
        <w:t xml:space="preserve">- от </w:t>
      </w:r>
      <w:r w:rsidR="00280D7E">
        <w:t>20.09.2017 № 4</w:t>
      </w:r>
      <w:r>
        <w:t xml:space="preserve"> «О внесении изменений в решение Совета </w:t>
      </w:r>
      <w:r w:rsidR="00ED62B0">
        <w:t>Яргомжского</w:t>
      </w:r>
      <w:r>
        <w:t xml:space="preserve"> сельского поселения от </w:t>
      </w:r>
      <w:r w:rsidR="00280D7E">
        <w:t>15.04.2015</w:t>
      </w:r>
      <w:r>
        <w:t xml:space="preserve"> № </w:t>
      </w:r>
      <w:r w:rsidR="00280D7E">
        <w:t>77</w:t>
      </w:r>
      <w:r>
        <w:t xml:space="preserve"> «</w:t>
      </w:r>
      <w:r w:rsidRPr="00F51E93">
        <w:t xml:space="preserve">Об имущественной поддержке субъектов малого и среднего предпринимательства органами местного самоуправления </w:t>
      </w:r>
      <w:r w:rsidR="00280D7E">
        <w:rPr>
          <w:szCs w:val="26"/>
        </w:rPr>
        <w:t>Яргомжского</w:t>
      </w:r>
      <w:r w:rsidR="00280D7E">
        <w:t xml:space="preserve"> </w:t>
      </w:r>
      <w:r>
        <w:t>сельского поселения».</w:t>
      </w:r>
    </w:p>
    <w:p w:rsidR="000C4924" w:rsidRPr="00BD179E" w:rsidRDefault="000C4924" w:rsidP="000C49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924">
        <w:rPr>
          <w:rFonts w:ascii="Times New Roman" w:hAnsi="Times New Roman" w:cs="Times New Roman"/>
          <w:sz w:val="26"/>
          <w:szCs w:val="26"/>
        </w:rPr>
        <w:t>4</w:t>
      </w:r>
      <w:r w:rsidRPr="00BD179E">
        <w:rPr>
          <w:rStyle w:val="10"/>
        </w:rPr>
        <w:t xml:space="preserve">. </w:t>
      </w:r>
      <w:r w:rsidR="00BD179E" w:rsidRPr="00BD179E">
        <w:rPr>
          <w:rStyle w:val="10"/>
        </w:rPr>
        <w:t xml:space="preserve">Решение опубликовать в Информационном вестнике </w:t>
      </w:r>
      <w:r w:rsidR="00280D7E">
        <w:rPr>
          <w:rStyle w:val="10"/>
        </w:rPr>
        <w:t>«Яргомж»</w:t>
      </w:r>
      <w:r w:rsidR="00BD179E" w:rsidRPr="00BD179E">
        <w:rPr>
          <w:rStyle w:val="10"/>
        </w:rPr>
        <w:t xml:space="preserve"> сельского поселения и разместить на официальном </w:t>
      </w:r>
      <w:hyperlink r:id="rId8" w:history="1">
        <w:r w:rsidR="00BD179E" w:rsidRPr="00BD179E">
          <w:rPr>
            <w:rStyle w:val="10"/>
          </w:rPr>
          <w:t>сайте</w:t>
        </w:r>
      </w:hyperlink>
      <w:r w:rsidR="00BD179E" w:rsidRPr="00BD179E">
        <w:rPr>
          <w:rStyle w:val="10"/>
        </w:rPr>
        <w:t xml:space="preserve"> </w:t>
      </w:r>
      <w:r w:rsidR="00280D7E">
        <w:rPr>
          <w:rFonts w:ascii="Times New Roman" w:hAnsi="Times New Roman"/>
          <w:sz w:val="26"/>
          <w:szCs w:val="26"/>
        </w:rPr>
        <w:t>Яргомжского</w:t>
      </w:r>
      <w:r w:rsidR="00280D7E" w:rsidRPr="00BD179E">
        <w:rPr>
          <w:rStyle w:val="10"/>
        </w:rPr>
        <w:t xml:space="preserve"> </w:t>
      </w:r>
      <w:r w:rsidR="00BD179E" w:rsidRPr="00BD179E">
        <w:rPr>
          <w:rStyle w:val="10"/>
        </w:rPr>
        <w:t>сельского поселения в информационно-телекоммуникационной сети Интернет.</w:t>
      </w:r>
    </w:p>
    <w:p w:rsidR="000C4924" w:rsidRPr="000C4924" w:rsidRDefault="000C4924" w:rsidP="000C4924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0C4924" w:rsidRPr="000C4924" w:rsidRDefault="000C4924" w:rsidP="000C4924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BD179E" w:rsidRDefault="00BD179E" w:rsidP="00BD17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C4924" w:rsidRPr="000C4924" w:rsidRDefault="000C4924" w:rsidP="00BD179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Глава </w:t>
      </w:r>
      <w:r w:rsidR="00BD179E">
        <w:rPr>
          <w:rFonts w:ascii="Times New Roman" w:hAnsi="Times New Roman"/>
          <w:sz w:val="26"/>
          <w:szCs w:val="26"/>
        </w:rPr>
        <w:t xml:space="preserve"> п</w:t>
      </w:r>
      <w:r w:rsidR="00280D7E">
        <w:rPr>
          <w:rFonts w:ascii="Times New Roman" w:hAnsi="Times New Roman"/>
          <w:sz w:val="26"/>
          <w:szCs w:val="26"/>
        </w:rPr>
        <w:t xml:space="preserve">оселения </w:t>
      </w:r>
      <w:r w:rsidR="00280D7E">
        <w:rPr>
          <w:rFonts w:ascii="Times New Roman" w:hAnsi="Times New Roman"/>
          <w:sz w:val="26"/>
          <w:szCs w:val="26"/>
        </w:rPr>
        <w:tab/>
      </w:r>
      <w:r w:rsidR="00280D7E">
        <w:rPr>
          <w:rFonts w:ascii="Times New Roman" w:hAnsi="Times New Roman"/>
          <w:sz w:val="26"/>
          <w:szCs w:val="26"/>
        </w:rPr>
        <w:tab/>
      </w:r>
      <w:r w:rsidR="00DF2449">
        <w:rPr>
          <w:rFonts w:ascii="Times New Roman" w:hAnsi="Times New Roman"/>
          <w:sz w:val="26"/>
          <w:szCs w:val="26"/>
        </w:rPr>
        <w:t xml:space="preserve">                                              А.Г. Пычев</w:t>
      </w:r>
      <w:r w:rsidR="00280D7E">
        <w:rPr>
          <w:rFonts w:ascii="Times New Roman" w:hAnsi="Times New Roman"/>
          <w:sz w:val="26"/>
          <w:szCs w:val="26"/>
        </w:rPr>
        <w:tab/>
      </w:r>
      <w:r w:rsidR="00280D7E">
        <w:rPr>
          <w:rFonts w:ascii="Times New Roman" w:hAnsi="Times New Roman"/>
          <w:sz w:val="26"/>
          <w:szCs w:val="26"/>
        </w:rPr>
        <w:tab/>
      </w:r>
      <w:r w:rsidR="00280D7E">
        <w:rPr>
          <w:rFonts w:ascii="Times New Roman" w:hAnsi="Times New Roman"/>
          <w:sz w:val="26"/>
          <w:szCs w:val="26"/>
        </w:rPr>
        <w:tab/>
        <w:t xml:space="preserve">        </w:t>
      </w:r>
      <w:r w:rsidRPr="000C492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</w:t>
      </w:r>
    </w:p>
    <w:p w:rsidR="000C4924" w:rsidRPr="000C4924" w:rsidRDefault="000C4924" w:rsidP="000C49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4924" w:rsidRPr="000C4924" w:rsidRDefault="000C4924" w:rsidP="000C49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4924" w:rsidRPr="000C4924" w:rsidRDefault="000C4924" w:rsidP="000C49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4924" w:rsidRPr="000C4924" w:rsidRDefault="000C4924" w:rsidP="000C4924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  <w:sectPr w:rsidR="000C4924" w:rsidRPr="000C4924" w:rsidSect="00EA5C8A">
          <w:pgSz w:w="11906" w:h="16838"/>
          <w:pgMar w:top="284" w:right="851" w:bottom="426" w:left="1701" w:header="709" w:footer="709" w:gutter="0"/>
          <w:cols w:space="720"/>
        </w:sectPr>
      </w:pPr>
    </w:p>
    <w:p w:rsidR="00BD179E" w:rsidRPr="00F51E93" w:rsidRDefault="00BD179E" w:rsidP="00BD179E">
      <w:pPr>
        <w:pStyle w:val="1"/>
        <w:ind w:left="6237" w:firstLine="0"/>
        <w:jc w:val="right"/>
      </w:pPr>
      <w:r w:rsidRPr="00F51E93">
        <w:lastRenderedPageBreak/>
        <w:t>УТВЕРЖДЕН</w:t>
      </w:r>
    </w:p>
    <w:p w:rsidR="00BD179E" w:rsidRDefault="00BD179E" w:rsidP="00BD179E">
      <w:pPr>
        <w:pStyle w:val="1"/>
        <w:jc w:val="right"/>
      </w:pPr>
      <w:r w:rsidRPr="00F51E93">
        <w:t xml:space="preserve">решением </w:t>
      </w:r>
      <w:r>
        <w:t xml:space="preserve">Совета </w:t>
      </w:r>
      <w:r w:rsidR="00F530F0">
        <w:rPr>
          <w:szCs w:val="26"/>
        </w:rPr>
        <w:t>Яргомжского</w:t>
      </w:r>
    </w:p>
    <w:p w:rsidR="00BD179E" w:rsidRPr="00F51E93" w:rsidRDefault="00BD179E" w:rsidP="00BD179E">
      <w:pPr>
        <w:pStyle w:val="1"/>
        <w:jc w:val="right"/>
      </w:pPr>
      <w:r>
        <w:t>с</w:t>
      </w:r>
      <w:r w:rsidR="00ED62B0">
        <w:t>ельского поселения от 13.12.2018</w:t>
      </w:r>
      <w:r>
        <w:t xml:space="preserve"> № </w:t>
      </w:r>
      <w:r w:rsidR="00ED62B0">
        <w:t>64</w:t>
      </w:r>
    </w:p>
    <w:p w:rsidR="00BD179E" w:rsidRDefault="00BD179E" w:rsidP="00BD179E">
      <w:pPr>
        <w:pStyle w:val="1"/>
        <w:ind w:left="6237" w:firstLine="0"/>
        <w:jc w:val="right"/>
      </w:pPr>
      <w:r>
        <w:t>(приложение 1)</w:t>
      </w:r>
    </w:p>
    <w:p w:rsidR="000C4924" w:rsidRPr="000C4924" w:rsidRDefault="000C4924" w:rsidP="00BD179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4924" w:rsidRPr="000C4924" w:rsidRDefault="000C4924" w:rsidP="000C4924">
      <w:pPr>
        <w:pStyle w:val="1"/>
        <w:rPr>
          <w:rStyle w:val="a4"/>
          <w:szCs w:val="26"/>
        </w:rPr>
      </w:pP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rStyle w:val="a4"/>
          <w:sz w:val="26"/>
          <w:szCs w:val="26"/>
        </w:rPr>
      </w:pPr>
      <w:r w:rsidRPr="000C4924">
        <w:rPr>
          <w:rStyle w:val="a4"/>
          <w:sz w:val="26"/>
          <w:szCs w:val="26"/>
        </w:rPr>
        <w:t xml:space="preserve">Порядок формирования, ведения, ежегодного дополнения и опубликования перечня муниципального имущества, свободного 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rStyle w:val="a4"/>
          <w:sz w:val="26"/>
          <w:szCs w:val="26"/>
        </w:rPr>
      </w:pPr>
      <w:r w:rsidRPr="000C4924">
        <w:rPr>
          <w:rStyle w:val="a4"/>
          <w:sz w:val="26"/>
          <w:szCs w:val="26"/>
        </w:rPr>
        <w:t xml:space="preserve">от прав третьих лиц, предназначенного для предоставления во владение 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rStyle w:val="a4"/>
          <w:sz w:val="26"/>
          <w:szCs w:val="26"/>
        </w:rPr>
      </w:pPr>
      <w:r w:rsidRPr="000C4924">
        <w:rPr>
          <w:rStyle w:val="a4"/>
          <w:sz w:val="26"/>
          <w:szCs w:val="26"/>
        </w:rPr>
        <w:t xml:space="preserve">и (или) пользование субъектам малого и среднего предпринимательства 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0C4924">
        <w:rPr>
          <w:rStyle w:val="a4"/>
          <w:sz w:val="26"/>
          <w:szCs w:val="26"/>
        </w:rPr>
        <w:t>и организациям, образующим инфраструктуру поддержки субъектов малого и среднего предпринимательства</w:t>
      </w:r>
      <w:r w:rsidRPr="000C4924">
        <w:rPr>
          <w:b/>
          <w:bCs/>
          <w:sz w:val="26"/>
          <w:szCs w:val="26"/>
        </w:rPr>
        <w:t xml:space="preserve"> 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bCs/>
          <w:sz w:val="26"/>
          <w:szCs w:val="26"/>
        </w:rPr>
      </w:pPr>
      <w:r w:rsidRPr="000C4924">
        <w:rPr>
          <w:bCs/>
          <w:sz w:val="26"/>
          <w:szCs w:val="26"/>
        </w:rPr>
        <w:t>(далее – Порядок)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0C4924">
        <w:rPr>
          <w:sz w:val="26"/>
          <w:szCs w:val="26"/>
        </w:rPr>
        <w:t>1. Общие положения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 xml:space="preserve">1.1. </w:t>
      </w:r>
      <w:proofErr w:type="gramStart"/>
      <w:r w:rsidRPr="000C4924">
        <w:rPr>
          <w:sz w:val="26"/>
          <w:szCs w:val="26"/>
        </w:rPr>
        <w:t xml:space="preserve">Настоящий Порядок определяет процедуру формирования, ведения, ежегодного дополнения и опубликования перечня муниципального имущества </w:t>
      </w:r>
      <w:r w:rsidR="00F530F0">
        <w:rPr>
          <w:sz w:val="26"/>
          <w:szCs w:val="26"/>
        </w:rPr>
        <w:t xml:space="preserve">Яргомжского </w:t>
      </w:r>
      <w:r w:rsidR="00BF100F">
        <w:rPr>
          <w:sz w:val="26"/>
          <w:szCs w:val="26"/>
        </w:rPr>
        <w:t>сельского поселения</w:t>
      </w:r>
      <w:r w:rsidRPr="000C4924">
        <w:rPr>
          <w:sz w:val="26"/>
          <w:szCs w:val="26"/>
        </w:rPr>
        <w:t xml:space="preserve">  (за исключением земельных участков,  предусмотренных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предпринимательства), свободного от прав третьих лиц (за исключением права хозяйственного ведения, права</w:t>
      </w:r>
      <w:proofErr w:type="gramEnd"/>
      <w:r w:rsidRPr="000C4924">
        <w:rPr>
          <w:sz w:val="26"/>
          <w:szCs w:val="26"/>
        </w:rPr>
        <w:t xml:space="preserve"> оперативного управления, а также имущественных прав субъектов малого и среднего предпринимательства),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Перечень). 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 xml:space="preserve">Муниципальное имущество, включенное в Перечень, может быть отчуждено на возмездной основе в собственность субъектов малого и среднего предпринимательства в соответствии с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 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 xml:space="preserve">1.2. Формирование, ведение (в том числе ежегодное дополнение – до 1 ноября текущего года) и обязательное опубликование Перечня осуществляется </w:t>
      </w:r>
      <w:r w:rsidR="00B85D1E" w:rsidRPr="000F783F">
        <w:rPr>
          <w:sz w:val="28"/>
          <w:szCs w:val="28"/>
        </w:rPr>
        <w:t xml:space="preserve">Администрацией </w:t>
      </w:r>
      <w:r w:rsidR="00F530F0">
        <w:rPr>
          <w:sz w:val="26"/>
          <w:szCs w:val="26"/>
        </w:rPr>
        <w:t>Яргомжского</w:t>
      </w:r>
      <w:r w:rsidR="00F530F0" w:rsidRPr="000F783F">
        <w:rPr>
          <w:sz w:val="28"/>
          <w:szCs w:val="28"/>
        </w:rPr>
        <w:t xml:space="preserve"> </w:t>
      </w:r>
      <w:r w:rsidR="00B85D1E" w:rsidRPr="000F783F">
        <w:rPr>
          <w:sz w:val="28"/>
          <w:szCs w:val="28"/>
        </w:rPr>
        <w:t>сельского поселения</w:t>
      </w:r>
      <w:r w:rsidR="00B85D1E" w:rsidRPr="00F51E93">
        <w:rPr>
          <w:sz w:val="28"/>
          <w:szCs w:val="28"/>
        </w:rPr>
        <w:t xml:space="preserve"> </w:t>
      </w:r>
      <w:r w:rsidRPr="000C4924">
        <w:rPr>
          <w:sz w:val="26"/>
          <w:szCs w:val="26"/>
        </w:rPr>
        <w:t xml:space="preserve">(далее – уполномоченный орган) на основе предложений органов местного самоуправления,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  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 xml:space="preserve">Перечень, изменения и ежегодные дополнения в него утверждаются постановлением </w:t>
      </w:r>
      <w:r w:rsidR="00B85D1E">
        <w:rPr>
          <w:sz w:val="26"/>
          <w:szCs w:val="26"/>
        </w:rPr>
        <w:t>уполномоченного органа</w:t>
      </w:r>
      <w:r w:rsidRPr="000C4924">
        <w:rPr>
          <w:sz w:val="26"/>
          <w:szCs w:val="26"/>
        </w:rPr>
        <w:t>.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Ведение Перечня осуществляется в электронной форме и на бумажном носителе с соблюдением требований к технологическим, программным, лингвистическим, правовым и организационным средствам обеспечения пользования.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0C4924">
        <w:rPr>
          <w:sz w:val="26"/>
          <w:szCs w:val="26"/>
        </w:rPr>
        <w:t>2. Цели создания и основные принципы формирования Перечня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2.1. Формирование Перечня осуществляется в целях:</w:t>
      </w:r>
    </w:p>
    <w:p w:rsidR="000C4924" w:rsidRPr="000C4924" w:rsidRDefault="000C4924" w:rsidP="000C4924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lastRenderedPageBreak/>
        <w:t xml:space="preserve">предоставления имущества, принадлежащего на праве собственности </w:t>
      </w:r>
      <w:proofErr w:type="spellStart"/>
      <w:r w:rsidR="00F530F0">
        <w:rPr>
          <w:sz w:val="26"/>
          <w:szCs w:val="26"/>
        </w:rPr>
        <w:t>Яргомжскому</w:t>
      </w:r>
      <w:proofErr w:type="spellEnd"/>
      <w:r w:rsidR="00F530F0">
        <w:rPr>
          <w:sz w:val="26"/>
          <w:szCs w:val="26"/>
        </w:rPr>
        <w:t xml:space="preserve"> </w:t>
      </w:r>
      <w:r w:rsidR="00B85D1E">
        <w:rPr>
          <w:sz w:val="26"/>
          <w:szCs w:val="26"/>
        </w:rPr>
        <w:t>сельскому поселению</w:t>
      </w:r>
      <w:r w:rsidRPr="000C4924">
        <w:rPr>
          <w:sz w:val="26"/>
          <w:szCs w:val="26"/>
        </w:rPr>
        <w:t>,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субъекты малого и среднего предпринимательства и организации инфраструктуры поддержки);</w:t>
      </w:r>
    </w:p>
    <w:p w:rsidR="000C4924" w:rsidRPr="000C4924" w:rsidRDefault="000C4924" w:rsidP="000C4924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0C4924">
        <w:rPr>
          <w:sz w:val="26"/>
          <w:szCs w:val="26"/>
        </w:rPr>
        <w:t xml:space="preserve">расширения доступности субъектов малого и среднего предпринимательства и организаций инфраструктуры поддержки к информации об имуществе, принадлежащем на праве собственности </w:t>
      </w:r>
      <w:proofErr w:type="spellStart"/>
      <w:r w:rsidR="00F530F0">
        <w:rPr>
          <w:sz w:val="26"/>
          <w:szCs w:val="26"/>
        </w:rPr>
        <w:t>Яргомжскому</w:t>
      </w:r>
      <w:proofErr w:type="spellEnd"/>
      <w:r w:rsidR="00F530F0">
        <w:rPr>
          <w:sz w:val="26"/>
          <w:szCs w:val="26"/>
        </w:rPr>
        <w:t xml:space="preserve"> </w:t>
      </w:r>
      <w:r w:rsidR="00B85D1E">
        <w:rPr>
          <w:sz w:val="26"/>
          <w:szCs w:val="26"/>
        </w:rPr>
        <w:t>сельскому поселению</w:t>
      </w:r>
      <w:r w:rsidRPr="000C4924">
        <w:rPr>
          <w:sz w:val="26"/>
          <w:szCs w:val="26"/>
        </w:rPr>
        <w:t xml:space="preserve"> (далее – имущество) и подлежащем предоставлению им во владение и (или) пользование на долгосрочной основе в рамках оказания имущественной поддержки, а также для организации передачи включенного в Перечень имущества указанным лицам;</w:t>
      </w:r>
      <w:proofErr w:type="gramEnd"/>
    </w:p>
    <w:p w:rsidR="000C4924" w:rsidRPr="000C4924" w:rsidRDefault="000C4924" w:rsidP="000C4924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 xml:space="preserve">реализации полномочий органов местного самоуправления </w:t>
      </w:r>
      <w:r w:rsidR="00F530F0">
        <w:rPr>
          <w:sz w:val="26"/>
          <w:szCs w:val="26"/>
        </w:rPr>
        <w:t xml:space="preserve">Яргомжского </w:t>
      </w:r>
      <w:r w:rsidR="00B85D1E">
        <w:rPr>
          <w:sz w:val="26"/>
          <w:szCs w:val="26"/>
        </w:rPr>
        <w:t>сельского поселения</w:t>
      </w:r>
      <w:r w:rsidRPr="000C4924">
        <w:rPr>
          <w:sz w:val="26"/>
          <w:szCs w:val="26"/>
        </w:rPr>
        <w:t xml:space="preserve"> по вопросам развития малого и среднего предпринимательства и организаций инфраструктуры поддержки путем оказания имущественной поддержки субъектам малого и среднего предпринимательства и организациям инфраструктуры поддержки;</w:t>
      </w:r>
    </w:p>
    <w:p w:rsidR="000C4924" w:rsidRPr="000C4924" w:rsidRDefault="000C4924" w:rsidP="000C4924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повышения эффективности управления муниципальным имуществом.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2.2. Формирование и ведение Перечня основывается на следующих основных принципах:</w:t>
      </w:r>
    </w:p>
    <w:p w:rsidR="000C4924" w:rsidRPr="000C4924" w:rsidRDefault="000C4924" w:rsidP="000C4924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достоверности данных об имуществе, включаемом в Перечень, и поддержании актуальности информации об имуществе, включенном в Перечень;</w:t>
      </w:r>
    </w:p>
    <w:p w:rsidR="000C4924" w:rsidRPr="000C4924" w:rsidRDefault="000C4924" w:rsidP="000C4924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открытости и доступности сведений об имуществе в Перечне;</w:t>
      </w:r>
    </w:p>
    <w:p w:rsidR="000C4924" w:rsidRPr="000C4924" w:rsidRDefault="000C4924" w:rsidP="000C4924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ежегодной актуализации Перечня (до 1 ноября текущего года);</w:t>
      </w:r>
    </w:p>
    <w:p w:rsidR="000C4924" w:rsidRPr="000C4924" w:rsidRDefault="000C4924" w:rsidP="000C4924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взаимодействие с общественными организациями, выражающими интересы субъектов малого и среднего предпринимательства и организаций инфраструктуры поддержки, институтами развития в сфере малого и среднего предпринимательства в ходе формирования и дополнения Перечня.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 xml:space="preserve">2.3. 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 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26.07.2006 № 135-ФЗ «О защите конкуренции».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0C4924">
        <w:rPr>
          <w:sz w:val="26"/>
          <w:szCs w:val="26"/>
        </w:rPr>
        <w:t>3. Формирование, ведение и ежегодное дополнение Перечня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 xml:space="preserve">3.1. Сведения об утвержденном Перечне, а также об изменениях, дополнениях, внесенных в Перечень, представляются уполномоченным органом в Департамент имущественных отношений Вологодской области в порядке, по </w:t>
      </w:r>
      <w:r w:rsidRPr="000C4924">
        <w:rPr>
          <w:sz w:val="26"/>
          <w:szCs w:val="26"/>
        </w:rPr>
        <w:lastRenderedPageBreak/>
        <w:t xml:space="preserve">форме и в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 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3.2. Сведения о муниципальном имуществе вносятся в Перечень в составе и по форме, которые установлены приказом Минэкономразвития России от 20.04.2016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</w:t>
      </w:r>
      <w:r w:rsidRPr="00F530F0">
        <w:rPr>
          <w:sz w:val="26"/>
          <w:szCs w:val="26"/>
        </w:rPr>
        <w:t>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3.3. В Перечень вносятся сведения о муниципальном имуществе, соответствующем следующим критериям: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1)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организаций инфраструктуры поддержки);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2) в отношении недвижимого имущества не принято решение о предоставлении его третьим лицам;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3) имущество не ограничено в обороте, за исключением случаев, установленных законом или иными нормативными правовыми актами;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4) имущество не является объектом религиозного назначения;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5) имущество не является объектом незавершенного строительства;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6) в отношении имущества не приняты решения о его отчуждении (продажи) в соответствии с порядком определенным Федеральным законом от 21.12.2001 № 178-ФЗ «О приватизации государственного и муниципального имущества» или предоставления иным лицам;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7) недвижимое имущество не признано аварийным в установленном порядке и подлежащим сносу или реконструкции;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8) имущество не относится к жилому фонду.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rPr>
          <w:sz w:val="26"/>
          <w:szCs w:val="26"/>
        </w:rPr>
      </w:pPr>
      <w:r w:rsidRPr="000C4924">
        <w:rPr>
          <w:sz w:val="26"/>
          <w:szCs w:val="26"/>
        </w:rPr>
        <w:t>3.4. Виды имущества, включаемые в Перечень:</w:t>
      </w:r>
    </w:p>
    <w:p w:rsidR="000C4924" w:rsidRPr="000C4924" w:rsidRDefault="000C4924" w:rsidP="000C4924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оборудование, машины, механизмы, установки, транспортные средства, инвентарь, инструменты, пригодные к эксплуатации по назначению с учетом их технического состояния и морального износа;</w:t>
      </w:r>
    </w:p>
    <w:p w:rsidR="000C4924" w:rsidRPr="000C4924" w:rsidRDefault="000C4924" w:rsidP="000C4924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объекты недвижимого имущества, подключенные к сетям инженерно-технического обеспечения (или готовые для подключения) и имеющие подъездные пути;</w:t>
      </w:r>
    </w:p>
    <w:p w:rsidR="000C4924" w:rsidRPr="000C4924" w:rsidRDefault="000C4924" w:rsidP="000C4924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объекты недвижимого имущества, планируемые к использованию под административные, торговые, офисные, производственные и иные цели;</w:t>
      </w:r>
    </w:p>
    <w:p w:rsidR="000C4924" w:rsidRPr="000C4924" w:rsidRDefault="000C4924" w:rsidP="000C4924">
      <w:pPr>
        <w:pStyle w:val="11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земельные участки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строительства). 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В Перечень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0C4924" w:rsidRPr="000C4924" w:rsidRDefault="000C4924" w:rsidP="000C4924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 xml:space="preserve">имущество, закрепленное на праве хозяйственного ведения за муниципальным унитарным предприятием, на праве оперативного управления за муниципальным учреждением (далее – балансодержатель) и отвечающее критериям, указанным в пункте 3.3 настоящего Порядка, в отношении которого имеется предложение балансодержателя, согласованное </w:t>
      </w:r>
      <w:r w:rsidRPr="000C4924">
        <w:rPr>
          <w:sz w:val="26"/>
          <w:szCs w:val="26"/>
          <w:shd w:val="clear" w:color="auto" w:fill="FFFFFF"/>
        </w:rPr>
        <w:t xml:space="preserve">с </w:t>
      </w:r>
      <w:r w:rsidRPr="000C4924">
        <w:rPr>
          <w:sz w:val="26"/>
          <w:szCs w:val="26"/>
        </w:rPr>
        <w:t xml:space="preserve">уполномоченным </w:t>
      </w:r>
      <w:r w:rsidRPr="000C4924">
        <w:rPr>
          <w:sz w:val="26"/>
          <w:szCs w:val="26"/>
        </w:rPr>
        <w:lastRenderedPageBreak/>
        <w:t>органом, осуществляющим полномочия учредителя, о включении имущества в Перечень.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 xml:space="preserve">3.5. Внесение сведений об имуществе в Перечень (в том числе его изменение и ежегодное дополнение), а также исключение сведений об имуществе из Перечня осуществляются постановлением </w:t>
      </w:r>
      <w:r w:rsidR="00EA3DC6">
        <w:rPr>
          <w:sz w:val="26"/>
          <w:szCs w:val="26"/>
        </w:rPr>
        <w:t>уполномоченного органа</w:t>
      </w:r>
      <w:r w:rsidRPr="000C4924">
        <w:rPr>
          <w:sz w:val="26"/>
          <w:szCs w:val="26"/>
        </w:rPr>
        <w:t xml:space="preserve"> на основе предложений лиц, указанных в пункте 1.2 настоящего Порядка.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rFonts w:eastAsia="Times New Roman"/>
          <w:sz w:val="26"/>
          <w:szCs w:val="26"/>
          <w:lang w:eastAsia="en-US"/>
        </w:rPr>
      </w:pPr>
      <w:r w:rsidRPr="000C4924">
        <w:rPr>
          <w:sz w:val="26"/>
          <w:szCs w:val="26"/>
        </w:rPr>
        <w:t>3</w:t>
      </w:r>
      <w:r w:rsidRPr="000C4924">
        <w:rPr>
          <w:rFonts w:eastAsia="Times New Roman"/>
          <w:sz w:val="26"/>
          <w:szCs w:val="26"/>
          <w:lang w:eastAsia="en-US"/>
        </w:rPr>
        <w:t xml:space="preserve">.6. Рассмотрение предложения, указанного в пункте 3.5 </w:t>
      </w:r>
      <w:r w:rsidRPr="000C4924">
        <w:rPr>
          <w:sz w:val="26"/>
          <w:szCs w:val="26"/>
        </w:rPr>
        <w:t>настоящего Порядка</w:t>
      </w:r>
      <w:r w:rsidRPr="000C4924">
        <w:rPr>
          <w:rFonts w:eastAsia="Times New Roman"/>
          <w:sz w:val="26"/>
          <w:szCs w:val="26"/>
          <w:lang w:eastAsia="en-US"/>
        </w:rPr>
        <w:t>, осуществляется уполномоченным органом в течение 30 календарных дней с даты его поступления. По результатам рассмотрения предложения принимается одно из следующих решений: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1) о включении в Перечень сведений об имуществе, в отношении которого поступило предложение;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2) об исключении из Перечня сведений об имуществе, в отношении которого поступило предложение;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3) об отказе в учете предложений в форме письменного уведомления.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3.7. Решение об отказе в учете предложений о включении имущества в Перечень принимается в следующих случаях: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 xml:space="preserve">1) имущество не соответствует критериям, установленным в пункте 3.3 настоящего Порядка; 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2)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балансодержателя и (или) уполномоченного органа;</w:t>
      </w:r>
    </w:p>
    <w:p w:rsidR="000C4924" w:rsidRPr="000C4924" w:rsidRDefault="000C4924" w:rsidP="000C4924">
      <w:pPr>
        <w:pStyle w:val="11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4924">
        <w:rPr>
          <w:rFonts w:ascii="Times New Roman" w:hAnsi="Times New Roman"/>
          <w:sz w:val="26"/>
          <w:szCs w:val="26"/>
          <w:lang w:eastAsia="ru-RU"/>
        </w:rPr>
        <w:t xml:space="preserve">3) изменение количественных и качественных характеристик имущества, в результате которого оно становится непригодным к использованию по целевому назначению (например, имущество признано аварийным и подлежащим сносу или реконструкции). 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3.8. В случае принятия решения об отказе в учете поступившего предложения, уполномоченный орган в срок, предусмотренный пунктом 3.6 настоящего Порядка, направляет лицу, представившему предложение, мотивированный отказ о невозможности включения сведений об имуществе в Перечень.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3.9. Сведения об имуществе могут быть исключены из Перечня, если: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1) в течение четырех месяцев со дня включения сведений об имуществе в Перечень в отношении такого имущества от субъектов малого и среднего предпринимательства и организаций инфраструктуры поддержки не поступило: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 xml:space="preserve">ни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(конкурса), в случаях, предусмотренных Федеральным законом от 26.07.2006 № 135-ФЗ «О защите конкуренции»; 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2) в отношении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 xml:space="preserve">3) право собственности </w:t>
      </w:r>
      <w:r w:rsidR="00F530F0">
        <w:rPr>
          <w:sz w:val="26"/>
          <w:szCs w:val="26"/>
        </w:rPr>
        <w:t xml:space="preserve">Яргомжского </w:t>
      </w:r>
      <w:r w:rsidR="00EA3DC6">
        <w:rPr>
          <w:sz w:val="26"/>
          <w:szCs w:val="26"/>
        </w:rPr>
        <w:t>сельского поселения</w:t>
      </w:r>
      <w:r w:rsidR="00EA3DC6" w:rsidRPr="000C4924">
        <w:rPr>
          <w:sz w:val="26"/>
          <w:szCs w:val="26"/>
        </w:rPr>
        <w:t xml:space="preserve"> </w:t>
      </w:r>
      <w:r w:rsidRPr="000C4924">
        <w:rPr>
          <w:sz w:val="26"/>
          <w:szCs w:val="26"/>
        </w:rPr>
        <w:t>на имущество прекращено по решению суда или в ином установленном законом порядке;</w:t>
      </w:r>
    </w:p>
    <w:p w:rsid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4) в случае,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</w:t>
      </w:r>
      <w:r w:rsidRPr="000C4924">
        <w:rPr>
          <w:rStyle w:val="a8"/>
          <w:sz w:val="26"/>
          <w:szCs w:val="26"/>
        </w:rPr>
        <w:footnoteReference w:id="1"/>
      </w:r>
      <w:r w:rsidRPr="000C4924">
        <w:rPr>
          <w:sz w:val="26"/>
          <w:szCs w:val="26"/>
        </w:rPr>
        <w:t>.</w:t>
      </w:r>
    </w:p>
    <w:p w:rsidR="00EA3DC6" w:rsidRPr="000C4924" w:rsidRDefault="00EA3DC6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0C4924">
        <w:rPr>
          <w:sz w:val="26"/>
          <w:szCs w:val="26"/>
        </w:rPr>
        <w:t>4. Опубликование Перечня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Перечень и внесенные в него изменения и дополнения подлежат:</w:t>
      </w:r>
    </w:p>
    <w:p w:rsidR="000C4924" w:rsidRPr="000C4924" w:rsidRDefault="000C4924" w:rsidP="000C4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обязательному опубликованию в средствах массовой информации (публикация в </w:t>
      </w:r>
      <w:r w:rsidR="00EA3DC6">
        <w:rPr>
          <w:rFonts w:ascii="Times New Roman" w:hAnsi="Times New Roman"/>
          <w:sz w:val="26"/>
          <w:szCs w:val="26"/>
        </w:rPr>
        <w:t xml:space="preserve">информационном вестнике </w:t>
      </w:r>
      <w:r w:rsidR="00F530F0">
        <w:rPr>
          <w:rFonts w:ascii="Times New Roman" w:hAnsi="Times New Roman"/>
          <w:sz w:val="26"/>
          <w:szCs w:val="26"/>
        </w:rPr>
        <w:t>«Яргомж»</w:t>
      </w:r>
      <w:r w:rsidR="00EA3DC6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0C4924">
        <w:rPr>
          <w:rFonts w:ascii="Times New Roman" w:hAnsi="Times New Roman"/>
          <w:sz w:val="26"/>
          <w:szCs w:val="26"/>
        </w:rPr>
        <w:t>) - в течение 10 рабочих дней со дня утверждения;</w:t>
      </w:r>
    </w:p>
    <w:p w:rsidR="000C4924" w:rsidRPr="000C4924" w:rsidRDefault="000C4924" w:rsidP="000C4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размещению на официальном сайте </w:t>
      </w:r>
      <w:r w:rsidR="00F530F0">
        <w:rPr>
          <w:rFonts w:ascii="Times New Roman" w:hAnsi="Times New Roman"/>
          <w:sz w:val="26"/>
          <w:szCs w:val="26"/>
        </w:rPr>
        <w:t>Яргомжско</w:t>
      </w:r>
      <w:r w:rsidR="00F530F0">
        <w:rPr>
          <w:sz w:val="26"/>
          <w:szCs w:val="26"/>
        </w:rPr>
        <w:t>го</w:t>
      </w:r>
      <w:r w:rsidR="00F530F0">
        <w:rPr>
          <w:rFonts w:ascii="Times New Roman" w:hAnsi="Times New Roman"/>
          <w:sz w:val="26"/>
          <w:szCs w:val="26"/>
        </w:rPr>
        <w:t xml:space="preserve"> </w:t>
      </w:r>
      <w:r w:rsidR="00EA3DC6">
        <w:rPr>
          <w:rFonts w:ascii="Times New Roman" w:hAnsi="Times New Roman"/>
          <w:sz w:val="26"/>
          <w:szCs w:val="26"/>
        </w:rPr>
        <w:t>сельского поселения</w:t>
      </w:r>
      <w:r w:rsidRPr="000C4924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 (в том числе в форме открытых данных) - в течение 3 рабочих дней со дня утверждения.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предоставлению в Департамент имущественных отношений Вологодской области в порядке, по форме и в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EA3DC6" w:rsidRPr="00F51E93" w:rsidRDefault="000C4924" w:rsidP="00EA3DC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C4924">
        <w:rPr>
          <w:rFonts w:ascii="Times New Roman" w:hAnsi="Times New Roman" w:cs="Times New Roman"/>
          <w:sz w:val="26"/>
          <w:szCs w:val="26"/>
        </w:rPr>
        <w:br w:type="page"/>
      </w:r>
      <w:r w:rsidR="00EA3DC6" w:rsidRPr="00F51E9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A3DC6" w:rsidRPr="00F51E93" w:rsidRDefault="00EA3DC6" w:rsidP="00EA3DC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51E93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530F0">
        <w:rPr>
          <w:rFonts w:ascii="Times New Roman" w:hAnsi="Times New Roman"/>
          <w:sz w:val="26"/>
          <w:szCs w:val="26"/>
        </w:rPr>
        <w:t>Яргомжского</w:t>
      </w:r>
      <w:r w:rsidR="00F53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</w:t>
      </w:r>
      <w:r w:rsidR="00ED62B0">
        <w:rPr>
          <w:rFonts w:ascii="Times New Roman" w:hAnsi="Times New Roman" w:cs="Times New Roman"/>
          <w:sz w:val="28"/>
          <w:szCs w:val="28"/>
        </w:rPr>
        <w:t>о поселения от 13.12.2018 № 64</w:t>
      </w:r>
    </w:p>
    <w:p w:rsidR="00EA3DC6" w:rsidRPr="00F51E93" w:rsidRDefault="00EA3DC6" w:rsidP="00EA3DC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51E93"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0C4924" w:rsidRPr="000C4924" w:rsidRDefault="000C4924" w:rsidP="00EA3DC6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  <w:bookmarkStart w:id="0" w:name="P176"/>
      <w:bookmarkEnd w:id="0"/>
      <w:r w:rsidRPr="000C4924">
        <w:rPr>
          <w:b/>
          <w:bCs/>
          <w:sz w:val="26"/>
          <w:szCs w:val="26"/>
        </w:rPr>
        <w:t xml:space="preserve">Порядок предоставления муниципального имущества, свободного от прав третьих лиц,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bCs/>
          <w:sz w:val="26"/>
          <w:szCs w:val="26"/>
        </w:rPr>
      </w:pPr>
      <w:r w:rsidRPr="000C4924">
        <w:rPr>
          <w:bCs/>
          <w:sz w:val="26"/>
          <w:szCs w:val="26"/>
        </w:rPr>
        <w:t>(далее – Порядок)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0C4924">
        <w:rPr>
          <w:sz w:val="26"/>
          <w:szCs w:val="26"/>
        </w:rPr>
        <w:t>1. Общие положения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0C4924" w:rsidRPr="000C4924" w:rsidRDefault="000C4924" w:rsidP="000C4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1.1. Настоящий Порядок разработан в соответствии с Федеральным законом от 24.07.2007 № 209-ФЗ «О развитии малого и среднего предпринимательства в Российской Федерации» (далее – Закон № 209-ФЗ), Федеральным законом от 26.07.2006 № 135-ФЗ «О защите конкуренции» (далее – Закон № 135-ФЗ),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Закон</w:t>
      </w:r>
      <w:r w:rsidR="00EA3DC6">
        <w:rPr>
          <w:rFonts w:ascii="Times New Roman" w:hAnsi="Times New Roman"/>
          <w:sz w:val="26"/>
          <w:szCs w:val="26"/>
        </w:rPr>
        <w:t xml:space="preserve"> </w:t>
      </w:r>
      <w:r w:rsidRPr="000C4924">
        <w:rPr>
          <w:rFonts w:ascii="Times New Roman" w:hAnsi="Times New Roman"/>
          <w:sz w:val="26"/>
          <w:szCs w:val="26"/>
        </w:rPr>
        <w:t xml:space="preserve">№ 159-ФЗ), приказом Минэкономразвития России от 31.05.2017 № 262 «Об утверждении Порядка ведения реестров субъектов малого и среднего предпринимательства – получателей поддержки и Требований к технологическим, программным, лингвистическим, правовым и организационным средствам обеспечения пользования указанными реестрами» (далее – Приказ № 262), гражданским и земельным законодательством и определяет порядок и условия предоставления во владение и (или) пользование муниципального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Перечень). </w:t>
      </w:r>
    </w:p>
    <w:p w:rsidR="000C4924" w:rsidRPr="000C4924" w:rsidRDefault="000C4924" w:rsidP="000C4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1.2. Предоставление муниципального имущества, включенного в Перечень (далее – муниципальное имущество), во владение и (или) пользование субъектам малого и среднего предпринимательства  и организациям, образующим инфраструктуру поддержки субъектов малого и среднего предпринимательства (далее – субъекты малого и среднего предпринимательства и организации инфраструктуры поддержки) носит заявительный характер, осуществляется на долгосрочной основе (в том числе по </w:t>
      </w:r>
      <w:r w:rsidRPr="00EA3DC6">
        <w:rPr>
          <w:rFonts w:ascii="Times New Roman" w:hAnsi="Times New Roman"/>
          <w:sz w:val="26"/>
          <w:szCs w:val="26"/>
        </w:rPr>
        <w:t>льготным ставкам</w:t>
      </w:r>
      <w:r w:rsidRPr="000C4924">
        <w:rPr>
          <w:rFonts w:ascii="Times New Roman" w:hAnsi="Times New Roman"/>
          <w:sz w:val="26"/>
          <w:szCs w:val="26"/>
        </w:rPr>
        <w:t xml:space="preserve"> арендной платы) в соответствии с муниципальными программами (подпрограммами) с соблюдением требований, предусмотренных Законом № 135-ФЗ.</w:t>
      </w:r>
    </w:p>
    <w:p w:rsidR="000C4924" w:rsidRPr="000C4924" w:rsidRDefault="000C4924" w:rsidP="000C4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4924">
        <w:rPr>
          <w:rFonts w:ascii="Times New Roman" w:hAnsi="Times New Roman"/>
          <w:sz w:val="26"/>
          <w:szCs w:val="26"/>
        </w:rPr>
        <w:t>1.3. Предоставление субъектам малого и среднего предпринимательства и организациям инфраструктуры поддержки муниципального имущества, включенного</w:t>
      </w:r>
      <w:r w:rsidRPr="000C4924">
        <w:rPr>
          <w:rFonts w:ascii="Times New Roman" w:hAnsi="Times New Roman"/>
          <w:sz w:val="26"/>
          <w:szCs w:val="26"/>
          <w:lang w:eastAsia="ru-RU"/>
        </w:rPr>
        <w:t xml:space="preserve"> в Перечень, осуществляется на основании договоров аренды либо договоров безвозмездного пользования в случаях, установленных настоящим Порядком.</w:t>
      </w:r>
    </w:p>
    <w:p w:rsidR="000C4924" w:rsidRPr="000C4924" w:rsidRDefault="000C4924" w:rsidP="000C4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1.4. Заключение договора аренды, безвозмездного пользования муниципального имущества, включенного в Перечень, возможно:</w:t>
      </w:r>
    </w:p>
    <w:p w:rsidR="000C4924" w:rsidRPr="000C4924" w:rsidRDefault="000C4924" w:rsidP="000C4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по результатам проведения торгов (конкурса или аукциона) на право </w:t>
      </w:r>
      <w:r w:rsidRPr="000C4924">
        <w:rPr>
          <w:rFonts w:ascii="Times New Roman" w:hAnsi="Times New Roman"/>
          <w:sz w:val="26"/>
          <w:szCs w:val="26"/>
        </w:rPr>
        <w:lastRenderedPageBreak/>
        <w:t>заключения договора;</w:t>
      </w:r>
    </w:p>
    <w:p w:rsidR="000C4924" w:rsidRPr="000C4924" w:rsidRDefault="000C4924" w:rsidP="000C4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без проведения торгов.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4924">
        <w:rPr>
          <w:rFonts w:ascii="Times New Roman" w:hAnsi="Times New Roman"/>
          <w:sz w:val="26"/>
          <w:szCs w:val="26"/>
          <w:lang w:eastAsia="ru-RU"/>
        </w:rPr>
        <w:t>1.5. Сведения о субъектах малого и среднего предпринимательства и организациях инфраструктуры поддержки, получивших муниципальное имущество во владение и (или) пользование в порядке оказания имущественной поддержки в соответствии с настоящим Порядком, подлежат включению в реестр субъектов малого и среднего предпринимательства – получателей поддержки, который ведется в соответствии с Приказом № 262.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4924">
        <w:rPr>
          <w:rFonts w:ascii="Times New Roman" w:hAnsi="Times New Roman"/>
          <w:sz w:val="26"/>
          <w:szCs w:val="26"/>
          <w:lang w:eastAsia="ru-RU"/>
        </w:rPr>
        <w:t>В указанном реестре должны содержаться сведения, предусмотренные частью 2 статьи 8 Закона № 209-ФЗ.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0C4924">
        <w:rPr>
          <w:rFonts w:ascii="Times New Roman" w:hAnsi="Times New Roman"/>
          <w:sz w:val="26"/>
          <w:szCs w:val="26"/>
          <w:lang w:eastAsia="ru-RU"/>
        </w:rPr>
        <w:t xml:space="preserve">Реестр субъектов малого и среднего предпринимательства - получателей муниципальной поддержки ведет </w:t>
      </w:r>
      <w:r w:rsidR="008C52B4">
        <w:rPr>
          <w:rFonts w:ascii="Times New Roman" w:hAnsi="Times New Roman"/>
          <w:sz w:val="26"/>
          <w:szCs w:val="26"/>
          <w:lang w:eastAsia="ru-RU"/>
        </w:rPr>
        <w:t xml:space="preserve">Администрация </w:t>
      </w:r>
      <w:r w:rsidR="00F530F0">
        <w:rPr>
          <w:rFonts w:ascii="Times New Roman" w:hAnsi="Times New Roman"/>
          <w:sz w:val="26"/>
          <w:szCs w:val="26"/>
        </w:rPr>
        <w:t>Яргомжско</w:t>
      </w:r>
      <w:r w:rsidR="00F530F0" w:rsidRPr="00F530F0">
        <w:rPr>
          <w:rFonts w:ascii="Times New Roman" w:hAnsi="Times New Roman"/>
          <w:sz w:val="26"/>
          <w:szCs w:val="26"/>
        </w:rPr>
        <w:t>го</w:t>
      </w:r>
      <w:r w:rsidR="00F530F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52B4">
        <w:rPr>
          <w:rFonts w:ascii="Times New Roman" w:hAnsi="Times New Roman"/>
          <w:sz w:val="26"/>
          <w:szCs w:val="26"/>
          <w:lang w:eastAsia="ru-RU"/>
        </w:rPr>
        <w:t>сельского поселения (далее – уполномоченный орган).</w:t>
      </w:r>
    </w:p>
    <w:p w:rsidR="000C4924" w:rsidRPr="000C4924" w:rsidRDefault="000C4924" w:rsidP="000C4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4924">
        <w:rPr>
          <w:rFonts w:ascii="Times New Roman" w:hAnsi="Times New Roman"/>
          <w:sz w:val="26"/>
          <w:szCs w:val="26"/>
          <w:lang w:eastAsia="ru-RU"/>
        </w:rPr>
        <w:t xml:space="preserve">1.6. Муниципальное имущество, включенное в Перечень, может быть отчуждено на возмездной основе в собственность субъектов малого и среднего предпринимательства в соответствии с </w:t>
      </w:r>
      <w:r w:rsidRPr="008C52B4">
        <w:rPr>
          <w:rFonts w:ascii="Times New Roman" w:hAnsi="Times New Roman"/>
          <w:sz w:val="26"/>
          <w:szCs w:val="26"/>
          <w:lang w:eastAsia="ru-RU"/>
        </w:rPr>
        <w:t>Законом</w:t>
      </w:r>
      <w:r w:rsidRPr="000C4924">
        <w:rPr>
          <w:rFonts w:ascii="Times New Roman" w:hAnsi="Times New Roman"/>
          <w:sz w:val="26"/>
          <w:szCs w:val="26"/>
          <w:lang w:eastAsia="ru-RU"/>
        </w:rPr>
        <w:t xml:space="preserve"> № 159-ФЗ и в случаях, указанных в </w:t>
      </w:r>
      <w:r w:rsidRPr="008C52B4">
        <w:rPr>
          <w:rFonts w:ascii="Times New Roman" w:hAnsi="Times New Roman"/>
          <w:sz w:val="26"/>
          <w:szCs w:val="26"/>
          <w:lang w:eastAsia="ru-RU"/>
        </w:rPr>
        <w:t>подпунктах 6</w:t>
      </w:r>
      <w:r w:rsidRPr="000C492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8C52B4">
        <w:rPr>
          <w:rFonts w:ascii="Times New Roman" w:hAnsi="Times New Roman"/>
          <w:sz w:val="26"/>
          <w:szCs w:val="26"/>
          <w:lang w:eastAsia="ru-RU"/>
        </w:rPr>
        <w:t>8</w:t>
      </w:r>
      <w:r w:rsidRPr="000C4924">
        <w:rPr>
          <w:rFonts w:ascii="Times New Roman" w:hAnsi="Times New Roman"/>
          <w:sz w:val="26"/>
          <w:szCs w:val="26"/>
          <w:lang w:eastAsia="ru-RU"/>
        </w:rPr>
        <w:t xml:space="preserve"> и </w:t>
      </w:r>
      <w:r w:rsidRPr="008C52B4">
        <w:rPr>
          <w:rFonts w:ascii="Times New Roman" w:hAnsi="Times New Roman"/>
          <w:sz w:val="26"/>
          <w:szCs w:val="26"/>
          <w:lang w:eastAsia="ru-RU"/>
        </w:rPr>
        <w:t>9 пункта 2 статьи 39.3</w:t>
      </w:r>
      <w:r w:rsidRPr="000C4924">
        <w:rPr>
          <w:rFonts w:ascii="Times New Roman" w:hAnsi="Times New Roman"/>
          <w:sz w:val="26"/>
          <w:szCs w:val="26"/>
          <w:lang w:eastAsia="ru-RU"/>
        </w:rPr>
        <w:t xml:space="preserve"> Земельного кодекса Российской Федерации. 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0C4924">
        <w:rPr>
          <w:sz w:val="26"/>
          <w:szCs w:val="26"/>
        </w:rPr>
        <w:t>2. Условия предоставления имущества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2.1. Муниципальное имущество, включенное в Перечень, предоставляется во владение и (или) пользование только субъектам малого и среднего предпринимательства и организациям инфраструктуры поддержки, за исключением субъектов малого и среднего предпринимательства, в отношении которых не может оказываться поддержка в соответствии с частью 3 статьи 14 Закона № 209-ФЗ (далее – заявитель).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Заявитель должен соответствовать условиям, установленным статьей 4 Закона № 209-ФЗ, на протяжении всего срока действия договора аренды муниципального имущества, безвозмездного пользования муниципальным имуществом.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2.2. Муниципальное имущество не подлежит отчуждению в частную собственность, за исключением случаев, предусмотренных пунктом 1.6 настоящего Порядка.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и в случае, если в субаренду предоставляется имущество, предусмотренное пунктом 14 части 1 статьи 17.1 Закона № 135-ФЗ.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 xml:space="preserve">2.3. Срок, на который заключается договор аренды или безвозмездного пользования в отношении муниципального имущества, составляет не менее чем пять лет. 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 xml:space="preserve">Срок договора может быть уменьшен на основании поданного до заключения такого договора заявления лица, приобретающего право пользования соответствующим имуществом. </w:t>
      </w:r>
    </w:p>
    <w:p w:rsidR="000C4924" w:rsidRPr="000C4924" w:rsidRDefault="000C4924" w:rsidP="000C492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4924">
        <w:rPr>
          <w:sz w:val="26"/>
          <w:szCs w:val="26"/>
        </w:rPr>
        <w:t>2.4. Размер арендной платы за предоставляемое имущество определяется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Арендную плату за владение и (или) пользование муниципальным имуществом, включенным в Перечень, субъекты малого и среднего </w:t>
      </w:r>
      <w:r w:rsidRPr="000C4924">
        <w:rPr>
          <w:rFonts w:ascii="Times New Roman" w:hAnsi="Times New Roman"/>
          <w:sz w:val="26"/>
          <w:szCs w:val="26"/>
        </w:rPr>
        <w:lastRenderedPageBreak/>
        <w:t xml:space="preserve">предпринимательства ежеквартально вносят в бюджет </w:t>
      </w:r>
      <w:r w:rsidR="00F530F0">
        <w:rPr>
          <w:rFonts w:ascii="Times New Roman" w:hAnsi="Times New Roman"/>
          <w:sz w:val="26"/>
          <w:szCs w:val="26"/>
        </w:rPr>
        <w:t>Яргомжско</w:t>
      </w:r>
      <w:r w:rsidR="00F530F0" w:rsidRPr="00F530F0">
        <w:rPr>
          <w:rFonts w:ascii="Times New Roman" w:hAnsi="Times New Roman"/>
          <w:sz w:val="26"/>
          <w:szCs w:val="26"/>
        </w:rPr>
        <w:t>го</w:t>
      </w:r>
      <w:r w:rsidR="00F530F0">
        <w:rPr>
          <w:rFonts w:ascii="Times New Roman" w:hAnsi="Times New Roman"/>
          <w:sz w:val="26"/>
          <w:szCs w:val="26"/>
        </w:rPr>
        <w:t xml:space="preserve"> </w:t>
      </w:r>
      <w:r w:rsidR="008C52B4">
        <w:rPr>
          <w:rFonts w:ascii="Times New Roman" w:hAnsi="Times New Roman"/>
          <w:sz w:val="26"/>
          <w:szCs w:val="26"/>
        </w:rPr>
        <w:t>сельского поселения</w:t>
      </w:r>
      <w:r w:rsidRPr="000C4924">
        <w:rPr>
          <w:rFonts w:ascii="Times New Roman" w:hAnsi="Times New Roman"/>
          <w:sz w:val="26"/>
          <w:szCs w:val="26"/>
        </w:rPr>
        <w:t xml:space="preserve"> в срок не позднее 15 числа второго месяца квартала.</w:t>
      </w:r>
    </w:p>
    <w:p w:rsidR="000C4924" w:rsidRPr="000C4924" w:rsidRDefault="000C4924" w:rsidP="000C4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4924">
        <w:rPr>
          <w:rFonts w:ascii="Times New Roman" w:hAnsi="Times New Roman"/>
          <w:sz w:val="26"/>
          <w:szCs w:val="26"/>
        </w:rPr>
        <w:t>2.5. В проект договора, входящий в состав конкурсной или аукционной документации либо направляемый лицу, имеющему право на заключение договора без проведения торгов, включаются следующие условия:</w:t>
      </w:r>
    </w:p>
    <w:p w:rsidR="000C4924" w:rsidRPr="000C4924" w:rsidRDefault="000C4924" w:rsidP="000C4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срок договора аренды (безвозме</w:t>
      </w:r>
      <w:r w:rsidR="008C52B4">
        <w:rPr>
          <w:rFonts w:ascii="Times New Roman" w:hAnsi="Times New Roman"/>
          <w:sz w:val="26"/>
          <w:szCs w:val="26"/>
        </w:rPr>
        <w:t xml:space="preserve">здного пользования) – не менее </w:t>
      </w:r>
      <w:r w:rsidRPr="000C4924">
        <w:rPr>
          <w:rFonts w:ascii="Times New Roman" w:hAnsi="Times New Roman"/>
          <w:sz w:val="26"/>
          <w:szCs w:val="26"/>
        </w:rPr>
        <w:t xml:space="preserve">5 лет, за исключением случая поступления до заключения договора заявления лица, приобретающего права владения и (или) пользования имуществом, об уменьшении срока договора; </w:t>
      </w:r>
    </w:p>
    <w:p w:rsidR="000C4924" w:rsidRPr="000C4924" w:rsidRDefault="000C4924" w:rsidP="000C4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использование имущества по целевому назначению;</w:t>
      </w:r>
    </w:p>
    <w:p w:rsidR="000C4924" w:rsidRPr="000C4924" w:rsidRDefault="000C4924" w:rsidP="000C4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периодичность и формы контроля </w:t>
      </w:r>
      <w:r w:rsidR="008C52B4">
        <w:rPr>
          <w:rFonts w:ascii="Times New Roman" w:hAnsi="Times New Roman"/>
          <w:sz w:val="26"/>
          <w:szCs w:val="26"/>
        </w:rPr>
        <w:t>уполномоченным</w:t>
      </w:r>
      <w:r w:rsidRPr="000C4924">
        <w:rPr>
          <w:rFonts w:ascii="Times New Roman" w:hAnsi="Times New Roman"/>
          <w:sz w:val="26"/>
          <w:szCs w:val="26"/>
        </w:rPr>
        <w:t xml:space="preserve"> орган</w:t>
      </w:r>
      <w:r w:rsidR="008C52B4">
        <w:rPr>
          <w:rFonts w:ascii="Times New Roman" w:hAnsi="Times New Roman"/>
          <w:sz w:val="26"/>
          <w:szCs w:val="26"/>
        </w:rPr>
        <w:t>ом</w:t>
      </w:r>
      <w:r w:rsidRPr="000C4924">
        <w:rPr>
          <w:rFonts w:ascii="Times New Roman" w:hAnsi="Times New Roman"/>
          <w:sz w:val="26"/>
          <w:szCs w:val="26"/>
        </w:rPr>
        <w:t xml:space="preserve"> соблюдения условий договора о сохранности имущества, его использовании по целевому назначению.</w:t>
      </w:r>
    </w:p>
    <w:p w:rsidR="000C4924" w:rsidRPr="000C4924" w:rsidRDefault="000C4924" w:rsidP="000C49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2.6. Основания для отказа в оказании поддержки:</w:t>
      </w:r>
    </w:p>
    <w:p w:rsidR="000C4924" w:rsidRPr="000C4924" w:rsidRDefault="000C4924" w:rsidP="000C49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не представлены документы, определенные конкурсной или аукционной документацией, пунктами 4.2 и 4.3 настоящ</w:t>
      </w:r>
      <w:r w:rsidR="00DD6B41">
        <w:rPr>
          <w:rFonts w:ascii="Times New Roman" w:hAnsi="Times New Roman"/>
          <w:sz w:val="26"/>
          <w:szCs w:val="26"/>
        </w:rPr>
        <w:t xml:space="preserve">его Порядка, статьей 20 Закона </w:t>
      </w:r>
      <w:r w:rsidRPr="000C4924">
        <w:rPr>
          <w:rFonts w:ascii="Times New Roman" w:hAnsi="Times New Roman"/>
          <w:sz w:val="26"/>
          <w:szCs w:val="26"/>
        </w:rPr>
        <w:t>№ 135-ФЗ или представлены недостоверные сведения и документы;</w:t>
      </w:r>
    </w:p>
    <w:p w:rsidR="000C4924" w:rsidRPr="000C4924" w:rsidRDefault="000C4924" w:rsidP="000C49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не выполнены условия оказания поддержки, предусмотренные пунктами 1.2, 2.1, 4.7, 4.8 настоящего Порядка;</w:t>
      </w:r>
    </w:p>
    <w:p w:rsidR="000C4924" w:rsidRPr="000C4924" w:rsidRDefault="000C4924" w:rsidP="000C49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ранее в отношении заявителя – субъекта малого и среднего предпринимательства было принято решение об оказании аналогичной поддержки (поддержки, условия, оказания которой совпадают, включая форму, вид поддержки и цели ее оказания) и сроки ее оказания не истекли;</w:t>
      </w:r>
    </w:p>
    <w:p w:rsidR="000C4924" w:rsidRPr="000C4924" w:rsidRDefault="000C4924" w:rsidP="000C49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с момента признания субъекта малого и среднего предпринимательства,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0C4924" w:rsidRPr="000C4924" w:rsidRDefault="000C4924" w:rsidP="000C492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3. Предоставление имущества в аренду 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(безвозмездное пользование) путем проведения торгов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3.1. Заключение договоров аренды, договоров безвозмездного пользования в отношении муниципального имущества, включенного в Перечень, осуществляется по результатам проведения торгов на право заключения этих договоров, за исключением случаев, предусмотренных статьями 17.1, 19 Закона № 135-ФЗ. </w:t>
      </w:r>
    </w:p>
    <w:p w:rsidR="000C4924" w:rsidRPr="000C4924" w:rsidRDefault="000C4924" w:rsidP="000C492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3.2. Заявитель не допускается конкурсной или аукционной комиссией к участию в конкурсе или аукционе в случае, если он не является субъектом малого и среднего предпринимательства, либо не соответствует требованиям, установленным частями 3 и 5 статьи 14 Закона № 209-ФЗ. Указанное требование отражается в извещении о проведении торгов и документации о торгах</w:t>
      </w:r>
      <w:r w:rsidRPr="000C4924">
        <w:rPr>
          <w:rFonts w:ascii="Times New Roman" w:hAnsi="Times New Roman"/>
          <w:b/>
          <w:bCs/>
          <w:i/>
          <w:iCs/>
          <w:sz w:val="26"/>
          <w:szCs w:val="26"/>
        </w:rPr>
        <w:t>.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3.3. Конкурс, аукцион на право заключения договора аренды или безвозмездного пользования имуществом проводится в срок не позднее четырех месяцев с даты включения имущества в Перечень</w:t>
      </w:r>
      <w:r w:rsidRPr="000C4924">
        <w:rPr>
          <w:rStyle w:val="a8"/>
          <w:sz w:val="26"/>
          <w:szCs w:val="26"/>
        </w:rPr>
        <w:footnoteReference w:id="2"/>
      </w:r>
      <w:r w:rsidRPr="000C4924">
        <w:rPr>
          <w:rFonts w:ascii="Times New Roman" w:hAnsi="Times New Roman"/>
          <w:sz w:val="26"/>
          <w:szCs w:val="26"/>
        </w:rPr>
        <w:t xml:space="preserve">.         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4. Порядок предоставления имущества 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в аренду (безвозмездное пользование) без проведения торгов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C4924" w:rsidRPr="000C4924" w:rsidRDefault="000C4924" w:rsidP="000C4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lastRenderedPageBreak/>
        <w:t>4.1. Муниципальная преференция предоставляется в соответствии со статьей 19 Закона № 135-ФЗ на основании решения уполномоченного органа с предварительного согласия в письменной форме антимонопольного органа, за исключением случаев, если такая преференция предоставляется в соответствии с муниципальными программами (подпрограммами), содержащими мероприятия, направленные на развитие малого и среднего предпринимательства</w:t>
      </w:r>
      <w:r w:rsidRPr="000C4924">
        <w:rPr>
          <w:rStyle w:val="a8"/>
          <w:sz w:val="26"/>
          <w:szCs w:val="26"/>
        </w:rPr>
        <w:footnoteReference w:id="3"/>
      </w:r>
      <w:r w:rsidRPr="000C4924">
        <w:rPr>
          <w:rFonts w:ascii="Times New Roman" w:hAnsi="Times New Roman"/>
          <w:sz w:val="26"/>
          <w:szCs w:val="26"/>
        </w:rPr>
        <w:t>.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4.2. Для предоставления муниципальной преференции субъектам малого и среднего предпринимательства в виде заключения договора аренды или  безвозмездного пользования муниципальным имуществом, внесенным в Перечень, в соответствии статьей 19 Закона № 135-ФЗ либо в случаях, предусмотренных статьей 17.1 Закона № 135-ФЗ (далее – предоставление муниципального имущества), без предварительного согласия антимонопольного органа субъект малого и среднего предпринимательства предоставляет в уполномоченный орган следующие документы:</w:t>
      </w:r>
    </w:p>
    <w:p w:rsidR="000C4924" w:rsidRPr="000C4924" w:rsidRDefault="000C4924" w:rsidP="000C4924">
      <w:pPr>
        <w:pStyle w:val="11"/>
        <w:numPr>
          <w:ilvl w:val="0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письменное обращение о передаче объекта в аренду, безвозмездное пользование с указанием основания предоставления и срока договора;</w:t>
      </w:r>
    </w:p>
    <w:p w:rsidR="000C4924" w:rsidRPr="000C4924" w:rsidRDefault="000C4924" w:rsidP="000C4924">
      <w:pPr>
        <w:pStyle w:val="11"/>
        <w:numPr>
          <w:ilvl w:val="0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копии учредительных документов; </w:t>
      </w:r>
    </w:p>
    <w:p w:rsidR="000C4924" w:rsidRPr="000C4924" w:rsidRDefault="000C4924" w:rsidP="000C4924">
      <w:pPr>
        <w:pStyle w:val="11"/>
        <w:numPr>
          <w:ilvl w:val="0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документы, подтверждающие полномочия лица на подписание договора от имени юридического лица;</w:t>
      </w:r>
    </w:p>
    <w:p w:rsidR="000C4924" w:rsidRPr="000C4924" w:rsidRDefault="000C4924" w:rsidP="000C4924">
      <w:pPr>
        <w:pStyle w:val="11"/>
        <w:numPr>
          <w:ilvl w:val="0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документ, удостоверяющий личность заявителя, являющегося физическим лицом, в том числе индивидуальным предпринимателем, либо личность представителя физического лица, индивидуального предпринимателя или юридического лица;</w:t>
      </w:r>
    </w:p>
    <w:p w:rsidR="000C4924" w:rsidRPr="000C4924" w:rsidRDefault="000C4924" w:rsidP="000C4924">
      <w:pPr>
        <w:pStyle w:val="11"/>
        <w:numPr>
          <w:ilvl w:val="0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документ, подтверждающий полномочия представителя заявителя (в случае обращения за получением муниципальной услуги представителя заявителя).</w:t>
      </w:r>
    </w:p>
    <w:p w:rsidR="000C4924" w:rsidRPr="000C4924" w:rsidRDefault="000C4924" w:rsidP="000C492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4.3. Субъект малого и среднего предпринимательства вправе предоставить:</w:t>
      </w:r>
    </w:p>
    <w:p w:rsidR="000C4924" w:rsidRPr="000C4924" w:rsidRDefault="000C4924" w:rsidP="000C4924">
      <w:pPr>
        <w:pStyle w:val="11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выписку из Единого государственного реестра юридических лиц (ЕГРЮЛ), полученную не ранее чем за три месяца до дня подачи заявления;</w:t>
      </w:r>
    </w:p>
    <w:p w:rsidR="000C4924" w:rsidRPr="000C4924" w:rsidRDefault="000C4924" w:rsidP="000C4924">
      <w:pPr>
        <w:pStyle w:val="11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выписку из Единого государственного реестра индивидуальных предпринимателей (ЕГРИП), полученную не ранее, чем за три месяца до дня подачи заявления;</w:t>
      </w:r>
    </w:p>
    <w:p w:rsidR="000C4924" w:rsidRPr="000C4924" w:rsidRDefault="000C4924" w:rsidP="000C4924">
      <w:pPr>
        <w:pStyle w:val="1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выписку из Единого реестра субъектов малого и среднего предпринимательства.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В случае непредставления указанных документов субъектом малого и среднего предпринимательства, данные документы запрашиваются уполномоченным органом в порядке межведомственного информационного взаимодействия.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4.4. Уполномоченный орган в срок не более 50 дней со дня поступления документов в полном объеме рассматривает заявление субъекта малого и среднего предпринимательства, осуществляет подготовку проекта решения о предоставлении муниципального имущества либо проекта решения об отказе в предоставлении муниципального имущества.</w:t>
      </w:r>
    </w:p>
    <w:p w:rsidR="000C4924" w:rsidRPr="000C4924" w:rsidRDefault="000C4924" w:rsidP="000C49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4.5. В случае отсутствия оснований для отказа в предоставлении муниципального имущества, уполномоченный орган принимает решение о предоставлении муниципального имущества, с указанием цели предоставления не позднее 5 дней со дня подготовки проекта решения.</w:t>
      </w:r>
    </w:p>
    <w:p w:rsidR="000C4924" w:rsidRPr="000C4924" w:rsidRDefault="000C4924" w:rsidP="000C49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В случае наличия оснований для отказа в предоставлении муниципального имущества, уполномоченный орган принимает решение об отказе в предоставлении муниципального имущества без проведения торгов.</w:t>
      </w:r>
    </w:p>
    <w:p w:rsidR="000C4924" w:rsidRPr="000C4924" w:rsidRDefault="000C4924" w:rsidP="000C492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4.6. Уполномоченный орган информирует заявителя в письменном виде о принятом решении в течение 5 дней со дня принятия решения о предоставлении </w:t>
      </w:r>
      <w:r w:rsidRPr="000C4924">
        <w:rPr>
          <w:rFonts w:ascii="Times New Roman" w:hAnsi="Times New Roman"/>
          <w:sz w:val="26"/>
          <w:szCs w:val="26"/>
        </w:rPr>
        <w:lastRenderedPageBreak/>
        <w:t>муниципального имущества либо решения об отказе в предоставлении муниципального имущества.</w:t>
      </w:r>
      <w:r w:rsidRPr="000C4924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4.7. В случае поступления обращений о заключении договора аренды или безвозмездного пользования от нескольких субъектов малого и среднего предпринимательства, имеющих право на заключение договора без проведения торгов, имущество предоставляется субъекту малого и среднего предпринимательства, предложение которого поступило раньше.</w:t>
      </w:r>
    </w:p>
    <w:p w:rsidR="000C4924" w:rsidRPr="000C4924" w:rsidRDefault="000C4924" w:rsidP="000C49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4.8. В случае, если до принятия решения уполномоченным органом о передаче в аренду муниципального имущества, в отношении одного и того же объекта, предназначенного для передачи в аренду, безвозмездное пользование подано два и более заявлений от лиц, на которых не распространяются требования Закона № 135-ФЗ об обязательном характере проведения торгов (конкурса, аукциона), заключение договора аренды в отношении данного имущества проводится по результатам проведения торгов.</w:t>
      </w:r>
    </w:p>
    <w:p w:rsidR="000C4924" w:rsidRPr="000C4924" w:rsidRDefault="000C4924" w:rsidP="000C49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5. Расторжение и прекращение договора аренды, 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безвозмездного пользования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5.1. По истечении срока договора аренды, безвозмездного пользования субъект малого и среднего предпринимательства обязан возвратить муниципальное имущество уполномоченному органу по акту приема-передачи. Уполномоченный орган после приемки муниципального имущества от субъекта малого и среднего предпринимательства вносит в Перечень сведения о прекращении договора аренды, безвозмездного пользования и обеспечивает их размещение на официальном сайте </w:t>
      </w:r>
      <w:r w:rsidR="00F530F0">
        <w:rPr>
          <w:rFonts w:ascii="Times New Roman" w:hAnsi="Times New Roman"/>
          <w:sz w:val="26"/>
          <w:szCs w:val="26"/>
        </w:rPr>
        <w:t>Яргомжск</w:t>
      </w:r>
      <w:r w:rsidR="00F530F0" w:rsidRPr="00F530F0">
        <w:rPr>
          <w:rFonts w:ascii="Times New Roman" w:hAnsi="Times New Roman"/>
          <w:sz w:val="26"/>
          <w:szCs w:val="26"/>
        </w:rPr>
        <w:t>ого</w:t>
      </w:r>
      <w:r w:rsidR="00F530F0">
        <w:rPr>
          <w:rFonts w:ascii="Times New Roman" w:hAnsi="Times New Roman"/>
          <w:sz w:val="26"/>
          <w:szCs w:val="26"/>
        </w:rPr>
        <w:t xml:space="preserve"> </w:t>
      </w:r>
      <w:r w:rsidR="005C0477">
        <w:rPr>
          <w:rFonts w:ascii="Times New Roman" w:hAnsi="Times New Roman"/>
          <w:sz w:val="26"/>
          <w:szCs w:val="26"/>
        </w:rPr>
        <w:t>сельского поселения</w:t>
      </w:r>
      <w:r w:rsidRPr="000C4924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Интернет.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5.2. Субъект малого и среднего предпринимательства вправе досрочно отказаться от договора аренды, безвозмездного пользования, предупредив об этом уполномоченный орган не менее чем за один месяц. Субъект малого и среднего предпринимательства обязан возвратить муниципальное имущество уполномоченному органу по акту приема-передачи. 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 xml:space="preserve">5.3. Уполномоченный орган после приемки муниципального имущества от субъекта малого и среднего предпринимательства вносит в Перечень сведения о прекращении договора аренды, безвозмездного пользования и обеспечивает их размещение на официальном сайте </w:t>
      </w:r>
      <w:r w:rsidR="00F530F0">
        <w:rPr>
          <w:rFonts w:ascii="Times New Roman" w:hAnsi="Times New Roman"/>
          <w:sz w:val="26"/>
          <w:szCs w:val="26"/>
        </w:rPr>
        <w:t>Яргомжск</w:t>
      </w:r>
      <w:r w:rsidR="00F530F0" w:rsidRPr="00F530F0">
        <w:rPr>
          <w:rFonts w:ascii="Times New Roman" w:hAnsi="Times New Roman"/>
          <w:sz w:val="26"/>
          <w:szCs w:val="26"/>
        </w:rPr>
        <w:t>ого</w:t>
      </w:r>
      <w:r w:rsidR="00F530F0">
        <w:rPr>
          <w:rFonts w:ascii="Times New Roman" w:hAnsi="Times New Roman"/>
          <w:sz w:val="26"/>
          <w:szCs w:val="26"/>
        </w:rPr>
        <w:t xml:space="preserve"> </w:t>
      </w:r>
      <w:r w:rsidR="005C0477">
        <w:rPr>
          <w:rFonts w:ascii="Times New Roman" w:hAnsi="Times New Roman"/>
          <w:sz w:val="26"/>
          <w:szCs w:val="26"/>
        </w:rPr>
        <w:t>сельского поселения</w:t>
      </w:r>
      <w:r w:rsidRPr="000C4924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Интернет.</w:t>
      </w:r>
    </w:p>
    <w:p w:rsidR="000C4924" w:rsidRP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924">
        <w:rPr>
          <w:rFonts w:ascii="Times New Roman" w:hAnsi="Times New Roman"/>
          <w:sz w:val="26"/>
          <w:szCs w:val="26"/>
        </w:rPr>
        <w:t>5.4. Уполномоченный орган вправе требовать досрочного расторжения договора аренды, безвозмездного пользования с субъектом малого и среднего предпринимательства по основаниям и в порядке, установленном действующим законодательством.</w:t>
      </w:r>
    </w:p>
    <w:p w:rsidR="004F4B2F" w:rsidRPr="000C4924" w:rsidRDefault="004F4B2F" w:rsidP="000C4924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sectPr w:rsidR="004F4B2F" w:rsidRPr="000C4924" w:rsidSect="00EA5C8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035" w:rsidRDefault="00071035" w:rsidP="000C4924">
      <w:pPr>
        <w:spacing w:after="0" w:line="240" w:lineRule="auto"/>
      </w:pPr>
      <w:r>
        <w:separator/>
      </w:r>
    </w:p>
  </w:endnote>
  <w:endnote w:type="continuationSeparator" w:id="0">
    <w:p w:rsidR="00071035" w:rsidRDefault="00071035" w:rsidP="000C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035" w:rsidRDefault="00071035" w:rsidP="000C4924">
      <w:pPr>
        <w:spacing w:after="0" w:line="240" w:lineRule="auto"/>
      </w:pPr>
      <w:r>
        <w:separator/>
      </w:r>
    </w:p>
  </w:footnote>
  <w:footnote w:type="continuationSeparator" w:id="0">
    <w:p w:rsidR="00071035" w:rsidRDefault="00071035" w:rsidP="000C4924">
      <w:pPr>
        <w:spacing w:after="0" w:line="240" w:lineRule="auto"/>
      </w:pPr>
      <w:r>
        <w:continuationSeparator/>
      </w:r>
    </w:p>
  </w:footnote>
  <w:footnote w:id="1">
    <w:p w:rsidR="000C4924" w:rsidRDefault="000C4924" w:rsidP="000C4924">
      <w:pPr>
        <w:pStyle w:val="a6"/>
        <w:jc w:val="both"/>
        <w:rPr>
          <w:rFonts w:ascii="Times New Roman" w:hAnsi="Times New Roman"/>
          <w:sz w:val="16"/>
          <w:szCs w:val="16"/>
        </w:rPr>
      </w:pPr>
      <w:r>
        <w:rPr>
          <w:rStyle w:val="a8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такое имущество может быть сохранено в Перечне, при условии предоставления его субъектам малого и среднего предпринимательства на условиях, стимулирующих арендатора осуществить капитальный ремонт и (или) реконструкцию соответствующего объекта.</w:t>
      </w:r>
    </w:p>
  </w:footnote>
  <w:footnote w:id="2">
    <w:p w:rsidR="000C4924" w:rsidRDefault="000C4924" w:rsidP="000C49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Порядок проведения торгов на право заключения договоров аренды муниципального имущества, включенного в Перечень, а также права и обязанности лиц, участвующих в организации и проведении торгов, устанавливается в соответствии с </w:t>
      </w:r>
      <w:hyperlink r:id="rId1" w:tgtFrame="_blank" w:history="1">
        <w:r>
          <w:rPr>
            <w:rStyle w:val="a3"/>
            <w:sz w:val="16"/>
            <w:szCs w:val="16"/>
          </w:rPr>
          <w:t>Приказом</w:t>
        </w:r>
      </w:hyperlink>
      <w:r>
        <w:rPr>
          <w:rFonts w:ascii="Times New Roman" w:hAnsi="Times New Roman"/>
          <w:sz w:val="16"/>
          <w:szCs w:val="16"/>
        </w:rPr>
        <w:t> Федеральной антимонопольной службы от 10.02.2010 № 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0C4924" w:rsidRDefault="000C4924" w:rsidP="000C4924">
      <w:pPr>
        <w:autoSpaceDE w:val="0"/>
        <w:autoSpaceDN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16"/>
          <w:szCs w:val="16"/>
        </w:rPr>
        <w:t>При проведении конкурсов или аукционов в отношении имущества, включенного в Перечень, решение о создании комиссии принимается, определение ее состава и порядка работы, назначение председателя комиссии осуществляются с учетом положений части 5 статьи 18 Закона № 209-ФЗ.</w:t>
      </w:r>
    </w:p>
  </w:footnote>
  <w:footnote w:id="3">
    <w:p w:rsidR="000C4924" w:rsidRDefault="000C4924" w:rsidP="000C4924">
      <w:pPr>
        <w:pStyle w:val="a6"/>
        <w:ind w:firstLine="708"/>
        <w:jc w:val="both"/>
        <w:rPr>
          <w:sz w:val="16"/>
          <w:szCs w:val="16"/>
        </w:rPr>
      </w:pPr>
      <w:r>
        <w:rPr>
          <w:rStyle w:val="a8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Порядок предоставления муниципальной преференции с предварительного согласия антимонопольного органа осуществляется в соответствии со статьей 20 Закона № 135-ФЗ.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6A3"/>
    <w:multiLevelType w:val="hybridMultilevel"/>
    <w:tmpl w:val="0CD6EA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1C4F0E"/>
    <w:multiLevelType w:val="hybridMultilevel"/>
    <w:tmpl w:val="8DE2A846"/>
    <w:lvl w:ilvl="0" w:tplc="B2120C5C">
      <w:start w:val="1"/>
      <w:numFmt w:val="decimal"/>
      <w:lvlText w:val="%1)"/>
      <w:lvlJc w:val="left"/>
      <w:pPr>
        <w:ind w:left="21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2">
    <w:nsid w:val="33D064B0"/>
    <w:multiLevelType w:val="hybridMultilevel"/>
    <w:tmpl w:val="AA1EF288"/>
    <w:lvl w:ilvl="0" w:tplc="7C4C0FC2">
      <w:start w:val="1"/>
      <w:numFmt w:val="decimal"/>
      <w:lvlText w:val="%1)"/>
      <w:lvlJc w:val="left"/>
      <w:pPr>
        <w:ind w:left="21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1BE5822"/>
    <w:multiLevelType w:val="hybridMultilevel"/>
    <w:tmpl w:val="943C44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0A6852"/>
    <w:multiLevelType w:val="hybridMultilevel"/>
    <w:tmpl w:val="BB8806D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384"/>
    <w:rsid w:val="00071035"/>
    <w:rsid w:val="000B51F3"/>
    <w:rsid w:val="000C4924"/>
    <w:rsid w:val="00280D7E"/>
    <w:rsid w:val="002871ED"/>
    <w:rsid w:val="002C518C"/>
    <w:rsid w:val="00306504"/>
    <w:rsid w:val="0031617A"/>
    <w:rsid w:val="00373EF1"/>
    <w:rsid w:val="004F19AB"/>
    <w:rsid w:val="004F4B2F"/>
    <w:rsid w:val="005C0477"/>
    <w:rsid w:val="005F4C0A"/>
    <w:rsid w:val="006E4EC9"/>
    <w:rsid w:val="007A4C89"/>
    <w:rsid w:val="007C7200"/>
    <w:rsid w:val="008218BA"/>
    <w:rsid w:val="00860384"/>
    <w:rsid w:val="008C52B4"/>
    <w:rsid w:val="00B85D1E"/>
    <w:rsid w:val="00BA4E47"/>
    <w:rsid w:val="00BD179E"/>
    <w:rsid w:val="00BF100F"/>
    <w:rsid w:val="00CD42D8"/>
    <w:rsid w:val="00DD6B41"/>
    <w:rsid w:val="00DF2449"/>
    <w:rsid w:val="00EA3DC6"/>
    <w:rsid w:val="00EA5C8A"/>
    <w:rsid w:val="00ED62B0"/>
    <w:rsid w:val="00EF12E6"/>
    <w:rsid w:val="00F019E6"/>
    <w:rsid w:val="00F5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2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218BA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8218BA"/>
    <w:rPr>
      <w:rFonts w:ascii="Times New Roman" w:hAnsi="Times New Roman"/>
      <w:sz w:val="26"/>
    </w:rPr>
  </w:style>
  <w:style w:type="character" w:styleId="a3">
    <w:name w:val="Hyperlink"/>
    <w:basedOn w:val="a0"/>
    <w:semiHidden/>
    <w:unhideWhenUsed/>
    <w:rsid w:val="000C4924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qFormat/>
    <w:rsid w:val="000C4924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0C492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0C49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C4924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uiPriority w:val="99"/>
    <w:rsid w:val="000C492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Title">
    <w:name w:val="ConsPlusTitle"/>
    <w:rsid w:val="000C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rsid w:val="000C4924"/>
    <w:pPr>
      <w:ind w:left="720"/>
    </w:pPr>
  </w:style>
  <w:style w:type="character" w:customStyle="1" w:styleId="NoSpacingChar">
    <w:name w:val="No Spacing Char"/>
    <w:basedOn w:val="a0"/>
    <w:link w:val="12"/>
    <w:locked/>
    <w:rsid w:val="000C4924"/>
    <w:rPr>
      <w:rFonts w:ascii="Times New Roman" w:eastAsia="Times New Roman" w:hAnsi="Times New Roman" w:cs="Times New Roman"/>
      <w:lang w:val="en-US"/>
    </w:rPr>
  </w:style>
  <w:style w:type="paragraph" w:customStyle="1" w:styleId="12">
    <w:name w:val="Без интервала1"/>
    <w:link w:val="NoSpacingChar"/>
    <w:rsid w:val="000C492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8">
    <w:name w:val="footnote reference"/>
    <w:basedOn w:val="a0"/>
    <w:semiHidden/>
    <w:unhideWhenUsed/>
    <w:rsid w:val="000C492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4FB57F8EE1B203638FFAF8084F1E318A45F42CBEEA4F608CFBBBAA1868A7B73ABB0CC47B3288A2039E84e0m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unicipal.garant.ru/services/arbitr/link/12173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29FAD-AC1E-4888-8E09-29D3E774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4830</Words>
  <Characters>27536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Александра Владимировна</dc:creator>
  <cp:keywords/>
  <dc:description/>
  <cp:lastModifiedBy>Елена Алексеевна</cp:lastModifiedBy>
  <cp:revision>11</cp:revision>
  <cp:lastPrinted>2018-11-26T08:09:00Z</cp:lastPrinted>
  <dcterms:created xsi:type="dcterms:W3CDTF">2018-11-20T11:26:00Z</dcterms:created>
  <dcterms:modified xsi:type="dcterms:W3CDTF">2018-12-13T05:51:00Z</dcterms:modified>
</cp:coreProperties>
</file>