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297" w:rsidRDefault="005D3297" w:rsidP="005D3297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071AFE">
        <w:rPr>
          <w:rFonts w:eastAsia="Times New Roman"/>
          <w:b/>
          <w:sz w:val="28"/>
          <w:szCs w:val="28"/>
        </w:rPr>
        <w:t>АДМИНИСТРАЦИЯ ЯРГОМЖСКОГО СЕЛЬСКОГО ПОСЕЛЕНИЯ</w:t>
      </w:r>
    </w:p>
    <w:p w:rsidR="005D3297" w:rsidRPr="004526D8" w:rsidRDefault="005D3297" w:rsidP="005D3297">
      <w:pPr>
        <w:autoSpaceDE w:val="0"/>
        <w:autoSpaceDN w:val="0"/>
        <w:adjustRightInd w:val="0"/>
        <w:jc w:val="center"/>
        <w:outlineLvl w:val="1"/>
        <w:rPr>
          <w:b/>
        </w:rPr>
      </w:pPr>
      <w:r w:rsidRPr="00820B04">
        <w:rPr>
          <w:b/>
        </w:rPr>
        <w:t>ЧЕРЕПОВЕЦКОГО МУНИЦИПАЛЬНОГО РАЙОНА ВОЛОГОДСКОЙ ОБЛАСТИ</w:t>
      </w:r>
    </w:p>
    <w:p w:rsidR="005D3297" w:rsidRPr="00071AFE" w:rsidRDefault="005D3297" w:rsidP="005D3297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</w:p>
    <w:p w:rsidR="005D3297" w:rsidRPr="00071AFE" w:rsidRDefault="005D3297" w:rsidP="005D3297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071AFE">
        <w:rPr>
          <w:rFonts w:eastAsia="Times New Roman"/>
          <w:b/>
          <w:sz w:val="28"/>
          <w:szCs w:val="28"/>
        </w:rPr>
        <w:t>ПОСТАНОВЛЕНИЕ</w:t>
      </w:r>
    </w:p>
    <w:p w:rsidR="005D3297" w:rsidRPr="00071AFE" w:rsidRDefault="005D3297" w:rsidP="005D3297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5D3297" w:rsidRDefault="005D3297" w:rsidP="005D3297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071AFE">
        <w:rPr>
          <w:rFonts w:eastAsia="Times New Roman"/>
          <w:sz w:val="28"/>
          <w:szCs w:val="28"/>
        </w:rPr>
        <w:t xml:space="preserve">от </w:t>
      </w:r>
      <w:r>
        <w:rPr>
          <w:rFonts w:eastAsia="Times New Roman"/>
          <w:sz w:val="28"/>
          <w:szCs w:val="28"/>
        </w:rPr>
        <w:t xml:space="preserve">  10.05.2023                                     </w:t>
      </w:r>
      <w:r w:rsidRPr="00071AFE">
        <w:rPr>
          <w:rFonts w:eastAsia="Times New Roman"/>
          <w:sz w:val="28"/>
          <w:szCs w:val="28"/>
        </w:rPr>
        <w:t xml:space="preserve">№  </w:t>
      </w:r>
      <w:r>
        <w:rPr>
          <w:rFonts w:eastAsia="Times New Roman"/>
          <w:sz w:val="28"/>
          <w:szCs w:val="28"/>
        </w:rPr>
        <w:t>48</w:t>
      </w:r>
      <w:r w:rsidRPr="00071AFE">
        <w:rPr>
          <w:rFonts w:eastAsia="Times New Roman"/>
          <w:sz w:val="28"/>
          <w:szCs w:val="28"/>
        </w:rPr>
        <w:t xml:space="preserve">   </w:t>
      </w:r>
    </w:p>
    <w:p w:rsidR="005D3297" w:rsidRPr="00071AFE" w:rsidRDefault="005D3297" w:rsidP="005D3297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071AFE">
        <w:rPr>
          <w:rFonts w:eastAsia="Times New Roman"/>
          <w:sz w:val="28"/>
          <w:szCs w:val="28"/>
        </w:rPr>
        <w:t>д. Ботово</w:t>
      </w:r>
    </w:p>
    <w:p w:rsidR="005D3297" w:rsidRPr="00071AFE" w:rsidRDefault="005D3297" w:rsidP="005D3297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5D3297" w:rsidRDefault="005D3297" w:rsidP="005D3297">
      <w:pPr>
        <w:autoSpaceDE w:val="0"/>
        <w:autoSpaceDN w:val="0"/>
        <w:adjustRightInd w:val="0"/>
        <w:ind w:right="48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 внесении изменений </w:t>
      </w:r>
      <w:r w:rsidRPr="00071AFE">
        <w:rPr>
          <w:rFonts w:eastAsia="Times New Roman"/>
          <w:sz w:val="28"/>
          <w:szCs w:val="28"/>
        </w:rPr>
        <w:t xml:space="preserve">в  </w:t>
      </w:r>
      <w:r>
        <w:rPr>
          <w:rFonts w:eastAsia="Times New Roman"/>
          <w:sz w:val="28"/>
          <w:szCs w:val="28"/>
        </w:rPr>
        <w:t xml:space="preserve"> постановление </w:t>
      </w:r>
      <w:r w:rsidRPr="00071AFE">
        <w:rPr>
          <w:rFonts w:eastAsia="Times New Roman"/>
          <w:sz w:val="28"/>
          <w:szCs w:val="28"/>
        </w:rPr>
        <w:t>Администрации Яргомжского сельского поселения     от 14.11.2013 года  № 111  «</w:t>
      </w:r>
      <w:r w:rsidRPr="00071AFE">
        <w:rPr>
          <w:sz w:val="28"/>
          <w:szCs w:val="28"/>
        </w:rPr>
        <w:t>Ра</w:t>
      </w:r>
      <w:r w:rsidRPr="00071AFE">
        <w:rPr>
          <w:sz w:val="28"/>
          <w:szCs w:val="28"/>
        </w:rPr>
        <w:t>з</w:t>
      </w:r>
      <w:r w:rsidRPr="00071AFE">
        <w:rPr>
          <w:sz w:val="28"/>
          <w:szCs w:val="28"/>
        </w:rPr>
        <w:t>витие материально</w:t>
      </w:r>
      <w:r>
        <w:rPr>
          <w:sz w:val="28"/>
          <w:szCs w:val="28"/>
        </w:rPr>
        <w:t xml:space="preserve">-технической базы и </w:t>
      </w:r>
      <w:r w:rsidRPr="00071AFE">
        <w:rPr>
          <w:sz w:val="28"/>
          <w:szCs w:val="28"/>
        </w:rPr>
        <w:t>информационно-</w:t>
      </w:r>
      <w:r>
        <w:rPr>
          <w:sz w:val="28"/>
          <w:szCs w:val="28"/>
        </w:rPr>
        <w:t>коммуникационных т</w:t>
      </w:r>
      <w:r w:rsidRPr="00071AFE">
        <w:rPr>
          <w:sz w:val="28"/>
          <w:szCs w:val="28"/>
        </w:rPr>
        <w:t>ехнол</w:t>
      </w:r>
      <w:r w:rsidRPr="00071AFE">
        <w:rPr>
          <w:sz w:val="28"/>
          <w:szCs w:val="28"/>
        </w:rPr>
        <w:t>о</w:t>
      </w:r>
      <w:r w:rsidRPr="00071AFE">
        <w:rPr>
          <w:sz w:val="28"/>
          <w:szCs w:val="28"/>
        </w:rPr>
        <w:t xml:space="preserve">гий </w:t>
      </w:r>
      <w:r>
        <w:rPr>
          <w:sz w:val="28"/>
          <w:szCs w:val="28"/>
        </w:rPr>
        <w:t xml:space="preserve">в </w:t>
      </w:r>
      <w:r w:rsidRPr="00071AF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Яргомжского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</w:t>
      </w:r>
      <w:r w:rsidRPr="00071AFE">
        <w:rPr>
          <w:sz w:val="28"/>
          <w:szCs w:val="28"/>
        </w:rPr>
        <w:t xml:space="preserve"> поселения </w:t>
      </w:r>
      <w:r w:rsidRPr="00071AFE">
        <w:rPr>
          <w:rFonts w:eastAsia="Times New Roman"/>
          <w:sz w:val="28"/>
          <w:szCs w:val="28"/>
        </w:rPr>
        <w:t>на 2014 - 20</w:t>
      </w:r>
      <w:r>
        <w:rPr>
          <w:rFonts w:eastAsia="Times New Roman"/>
          <w:sz w:val="28"/>
          <w:szCs w:val="28"/>
        </w:rPr>
        <w:t>25</w:t>
      </w:r>
      <w:r w:rsidRPr="00071AFE">
        <w:rPr>
          <w:rFonts w:eastAsia="Times New Roman"/>
          <w:sz w:val="28"/>
          <w:szCs w:val="28"/>
        </w:rPr>
        <w:t xml:space="preserve"> годы»</w:t>
      </w:r>
    </w:p>
    <w:p w:rsidR="005D3297" w:rsidRDefault="005D3297" w:rsidP="005D3297">
      <w:pPr>
        <w:autoSpaceDE w:val="0"/>
        <w:autoSpaceDN w:val="0"/>
        <w:adjustRightInd w:val="0"/>
        <w:ind w:right="4818"/>
        <w:jc w:val="both"/>
        <w:rPr>
          <w:rFonts w:eastAsia="Times New Roman"/>
          <w:sz w:val="28"/>
          <w:szCs w:val="28"/>
        </w:rPr>
      </w:pPr>
    </w:p>
    <w:p w:rsidR="005D3297" w:rsidRPr="000E4158" w:rsidRDefault="005D3297" w:rsidP="005D3297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proofErr w:type="gramStart"/>
      <w:r w:rsidRPr="000E4158">
        <w:rPr>
          <w:sz w:val="28"/>
          <w:szCs w:val="28"/>
        </w:rPr>
        <w:t>В соответствии с Бюджетным кодексом РФ, Федеральным законом РФ от 06.10.2003 года  № 131-ФЗ «Об общих принципах организации местного самоупра</w:t>
      </w:r>
      <w:r w:rsidRPr="000E4158">
        <w:rPr>
          <w:sz w:val="28"/>
          <w:szCs w:val="28"/>
        </w:rPr>
        <w:t>в</w:t>
      </w:r>
      <w:r w:rsidRPr="000E4158">
        <w:rPr>
          <w:sz w:val="28"/>
          <w:szCs w:val="28"/>
        </w:rPr>
        <w:t>ления в Российской Федерации», постановлением Администрации Яргомжского сельского поселения от 27.09.2016 № 135 «О внесении изменений в постановление Администрации Яргомжского сельского поселения от 14.11.2013 года № 115 «Об утверждении Перечня муниципальных программ Яргомжского сельского посел</w:t>
      </w:r>
      <w:r w:rsidRPr="000E4158">
        <w:rPr>
          <w:sz w:val="28"/>
          <w:szCs w:val="28"/>
        </w:rPr>
        <w:t>е</w:t>
      </w:r>
      <w:r w:rsidRPr="000E4158">
        <w:rPr>
          <w:sz w:val="28"/>
          <w:szCs w:val="28"/>
        </w:rPr>
        <w:t xml:space="preserve">ния», </w:t>
      </w:r>
      <w:r w:rsidRPr="000E4158">
        <w:rPr>
          <w:rFonts w:eastAsia="Times New Roman"/>
          <w:sz w:val="28"/>
          <w:szCs w:val="28"/>
        </w:rPr>
        <w:t xml:space="preserve">руководствуясь  </w:t>
      </w:r>
      <w:r w:rsidRPr="000E4158">
        <w:rPr>
          <w:sz w:val="28"/>
          <w:szCs w:val="28"/>
        </w:rPr>
        <w:t>Порядком разработки, реализации и оценки эффективности муниципальных  программ</w:t>
      </w:r>
      <w:proofErr w:type="gramEnd"/>
      <w:r w:rsidRPr="000E4158">
        <w:rPr>
          <w:sz w:val="28"/>
          <w:szCs w:val="28"/>
        </w:rPr>
        <w:t xml:space="preserve"> Яргомжского сельского поселения, утвержденным п</w:t>
      </w:r>
      <w:r w:rsidRPr="000E4158">
        <w:rPr>
          <w:sz w:val="28"/>
          <w:szCs w:val="28"/>
        </w:rPr>
        <w:t>о</w:t>
      </w:r>
      <w:r w:rsidRPr="000E4158">
        <w:rPr>
          <w:sz w:val="28"/>
          <w:szCs w:val="28"/>
        </w:rPr>
        <w:t>становлением Администрации Яргомжского сельского поселения от 18.08.2021 № 88, а также Уставом Яргомжского сельского поселения, Администрация Яргом</w:t>
      </w:r>
      <w:r w:rsidRPr="000E4158">
        <w:rPr>
          <w:sz w:val="28"/>
          <w:szCs w:val="28"/>
        </w:rPr>
        <w:t>ж</w:t>
      </w:r>
      <w:r w:rsidRPr="000E4158">
        <w:rPr>
          <w:sz w:val="28"/>
          <w:szCs w:val="28"/>
        </w:rPr>
        <w:t xml:space="preserve">ского сельского поселения, </w:t>
      </w:r>
    </w:p>
    <w:p w:rsidR="005D3297" w:rsidRDefault="005D3297" w:rsidP="005D3297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5D3297" w:rsidRDefault="005D3297" w:rsidP="005D3297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0E4158">
        <w:rPr>
          <w:sz w:val="28"/>
          <w:szCs w:val="28"/>
        </w:rPr>
        <w:t>ПОСТАНОВЛЯЕТ:</w:t>
      </w:r>
    </w:p>
    <w:p w:rsidR="005D3297" w:rsidRPr="000E4158" w:rsidRDefault="005D3297" w:rsidP="005D3297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5D3297" w:rsidRPr="005747C5" w:rsidRDefault="005D3297" w:rsidP="005D3297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 w:rsidRPr="005747C5">
        <w:rPr>
          <w:rFonts w:eastAsia="Times New Roman"/>
          <w:sz w:val="27"/>
          <w:szCs w:val="27"/>
        </w:rPr>
        <w:t xml:space="preserve">Внести изменения в муниципальную </w:t>
      </w:r>
      <w:hyperlink r:id="rId5" w:history="1">
        <w:r w:rsidRPr="005747C5">
          <w:rPr>
            <w:rFonts w:eastAsia="Times New Roman"/>
            <w:sz w:val="27"/>
            <w:szCs w:val="27"/>
          </w:rPr>
          <w:t>программу</w:t>
        </w:r>
      </w:hyperlink>
      <w:r w:rsidRPr="005747C5">
        <w:rPr>
          <w:rFonts w:eastAsia="Times New Roman"/>
          <w:sz w:val="27"/>
          <w:szCs w:val="27"/>
        </w:rPr>
        <w:t xml:space="preserve"> «</w:t>
      </w:r>
      <w:r w:rsidRPr="005747C5">
        <w:rPr>
          <w:sz w:val="27"/>
          <w:szCs w:val="27"/>
        </w:rPr>
        <w:t xml:space="preserve">Развитие материально-технической базы и информационно-коммуникационных технологий в Администрации Яргомжского сельского поселения </w:t>
      </w:r>
      <w:r>
        <w:rPr>
          <w:rFonts w:eastAsia="Times New Roman"/>
          <w:sz w:val="27"/>
          <w:szCs w:val="27"/>
        </w:rPr>
        <w:t>на 2014 - 2025</w:t>
      </w:r>
      <w:r w:rsidRPr="005747C5">
        <w:rPr>
          <w:rFonts w:eastAsia="Times New Roman"/>
          <w:sz w:val="27"/>
          <w:szCs w:val="27"/>
        </w:rPr>
        <w:t xml:space="preserve"> годы», утвержденную постановлен</w:t>
      </w:r>
      <w:r w:rsidRPr="005747C5">
        <w:rPr>
          <w:rFonts w:eastAsia="Times New Roman"/>
          <w:sz w:val="27"/>
          <w:szCs w:val="27"/>
        </w:rPr>
        <w:t>и</w:t>
      </w:r>
      <w:r w:rsidRPr="005747C5">
        <w:rPr>
          <w:rFonts w:eastAsia="Times New Roman"/>
          <w:sz w:val="27"/>
          <w:szCs w:val="27"/>
        </w:rPr>
        <w:t>ем Администрации Яргомжского сельского поселения от 14.1.2013 № 111 (с измен</w:t>
      </w:r>
      <w:r w:rsidRPr="005747C5">
        <w:rPr>
          <w:rFonts w:eastAsia="Times New Roman"/>
          <w:sz w:val="27"/>
          <w:szCs w:val="27"/>
        </w:rPr>
        <w:t>е</w:t>
      </w:r>
      <w:r w:rsidRPr="005747C5">
        <w:rPr>
          <w:rFonts w:eastAsia="Times New Roman"/>
          <w:sz w:val="27"/>
          <w:szCs w:val="27"/>
        </w:rPr>
        <w:t>ниями):</w:t>
      </w:r>
    </w:p>
    <w:p w:rsidR="005D3297" w:rsidRPr="005747C5" w:rsidRDefault="005D3297" w:rsidP="005D3297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1</w:t>
      </w:r>
      <w:r w:rsidRPr="005747C5">
        <w:rPr>
          <w:rFonts w:eastAsia="Times New Roman"/>
          <w:sz w:val="27"/>
          <w:szCs w:val="27"/>
        </w:rPr>
        <w:t xml:space="preserve">. Внести изменения в муниципальную </w:t>
      </w:r>
      <w:hyperlink r:id="rId6" w:history="1">
        <w:r w:rsidRPr="005747C5">
          <w:rPr>
            <w:rFonts w:eastAsia="Times New Roman"/>
            <w:sz w:val="27"/>
            <w:szCs w:val="27"/>
          </w:rPr>
          <w:t>программу</w:t>
        </w:r>
      </w:hyperlink>
      <w:r w:rsidRPr="005747C5">
        <w:rPr>
          <w:rFonts w:eastAsia="Times New Roman"/>
          <w:sz w:val="27"/>
          <w:szCs w:val="27"/>
        </w:rPr>
        <w:t xml:space="preserve"> «</w:t>
      </w:r>
      <w:r w:rsidRPr="005747C5">
        <w:rPr>
          <w:sz w:val="27"/>
          <w:szCs w:val="27"/>
        </w:rPr>
        <w:t xml:space="preserve">Развитие материально-технической базы и информационно-коммуникационных технологий в Администрации Яргомжского сельского поселения </w:t>
      </w:r>
      <w:r w:rsidRPr="005747C5">
        <w:rPr>
          <w:rFonts w:eastAsia="Times New Roman"/>
          <w:sz w:val="27"/>
          <w:szCs w:val="27"/>
        </w:rPr>
        <w:t>на 2014 - 2025 годы» в соответствии с приложени</w:t>
      </w:r>
      <w:r w:rsidRPr="005747C5">
        <w:rPr>
          <w:rFonts w:eastAsia="Times New Roman"/>
          <w:sz w:val="27"/>
          <w:szCs w:val="27"/>
        </w:rPr>
        <w:t>я</w:t>
      </w:r>
      <w:r w:rsidRPr="005747C5">
        <w:rPr>
          <w:rFonts w:eastAsia="Times New Roman"/>
          <w:sz w:val="27"/>
          <w:szCs w:val="27"/>
        </w:rPr>
        <w:t>ми к настоящему постановлению.</w:t>
      </w:r>
    </w:p>
    <w:p w:rsidR="005D3297" w:rsidRPr="00757100" w:rsidRDefault="005D3297" w:rsidP="005D3297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Pr="00757100">
        <w:rPr>
          <w:sz w:val="27"/>
          <w:szCs w:val="27"/>
        </w:rPr>
        <w:t>. Контроль за выполнением настоящего постановления оставляю за собой.</w:t>
      </w:r>
    </w:p>
    <w:p w:rsidR="005D3297" w:rsidRPr="00757100" w:rsidRDefault="005D3297" w:rsidP="005D3297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Pr="00757100">
        <w:rPr>
          <w:sz w:val="27"/>
          <w:szCs w:val="27"/>
        </w:rPr>
        <w:t>. Настоящее постановление опубликовать в информационном вестнике «Яргомж», а также разместить на официальном сайте Администрации Яргомжского сел</w:t>
      </w:r>
      <w:r w:rsidRPr="00757100">
        <w:rPr>
          <w:sz w:val="27"/>
          <w:szCs w:val="27"/>
        </w:rPr>
        <w:t>ь</w:t>
      </w:r>
      <w:r w:rsidRPr="00757100">
        <w:rPr>
          <w:sz w:val="27"/>
          <w:szCs w:val="27"/>
        </w:rPr>
        <w:t>ского поселения в информационно-телекоммуникационной сети «Интернет».</w:t>
      </w:r>
    </w:p>
    <w:p w:rsidR="005D3297" w:rsidRDefault="005D3297" w:rsidP="005D3297">
      <w:pPr>
        <w:autoSpaceDE w:val="0"/>
        <w:autoSpaceDN w:val="0"/>
        <w:adjustRightInd w:val="0"/>
        <w:rPr>
          <w:sz w:val="27"/>
          <w:szCs w:val="27"/>
        </w:rPr>
      </w:pPr>
    </w:p>
    <w:p w:rsidR="005D3297" w:rsidRDefault="005D3297" w:rsidP="005D3297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5D3297" w:rsidRDefault="005D3297" w:rsidP="005D3297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5D3297" w:rsidRDefault="005D3297" w:rsidP="005D3297">
      <w:pPr>
        <w:pStyle w:val="ConsPlusCell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>Глава поселения                                                           О.А. Каргичева</w:t>
      </w:r>
    </w:p>
    <w:p w:rsidR="005D3297" w:rsidRDefault="005D3297" w:rsidP="005D3297">
      <w:pPr>
        <w:pStyle w:val="ConsPlusCell"/>
        <w:rPr>
          <w:rFonts w:ascii="Times New Roman" w:hAnsi="Times New Roman" w:cs="Times New Roman"/>
          <w:sz w:val="24"/>
          <w:szCs w:val="24"/>
        </w:rPr>
        <w:sectPr w:rsidR="005D3297" w:rsidSect="00C82A5B">
          <w:pgSz w:w="11906" w:h="16838"/>
          <w:pgMar w:top="851" w:right="566" w:bottom="28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tbl>
      <w:tblPr>
        <w:tblW w:w="15310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94"/>
        <w:gridCol w:w="12616"/>
      </w:tblGrid>
      <w:tr w:rsidR="005D3297" w:rsidRPr="008B17CF" w:rsidTr="00D17423">
        <w:trPr>
          <w:trHeight w:val="274"/>
          <w:tblCellSpacing w:w="5" w:type="nil"/>
        </w:trPr>
        <w:tc>
          <w:tcPr>
            <w:tcW w:w="15310" w:type="dxa"/>
            <w:gridSpan w:val="2"/>
            <w:tcBorders>
              <w:left w:val="nil"/>
              <w:bottom w:val="single" w:sz="4" w:space="0" w:color="auto"/>
            </w:tcBorders>
          </w:tcPr>
          <w:p w:rsidR="005D3297" w:rsidRDefault="005D3297" w:rsidP="00D1742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297" w:rsidRPr="00CA6E8A" w:rsidRDefault="005D3297" w:rsidP="00D1742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5D3297" w:rsidRPr="007F2C8F" w:rsidRDefault="005D3297" w:rsidP="00D174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C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ПАСПОРТ </w:t>
            </w:r>
          </w:p>
          <w:p w:rsidR="005D3297" w:rsidRPr="007F2C8F" w:rsidRDefault="005D3297" w:rsidP="00D174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C8F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МУНИЦИПАЛЬНОЙ ПРОГРАММЫ</w:t>
            </w:r>
          </w:p>
          <w:p w:rsidR="005D3297" w:rsidRPr="007F2C8F" w:rsidRDefault="005D3297" w:rsidP="00D174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C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2C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5D3297" w:rsidRPr="007F2C8F" w:rsidRDefault="005D3297" w:rsidP="00D174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C8F">
              <w:rPr>
                <w:rFonts w:ascii="Times New Roman" w:hAnsi="Times New Roman" w:cs="Times New Roman"/>
                <w:b/>
                <w:sz w:val="20"/>
                <w:szCs w:val="20"/>
              </w:rPr>
              <w:t>в Администрации  Яргомжского  сельского поселения на 2014 - 202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F2C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годы»</w:t>
            </w:r>
          </w:p>
          <w:p w:rsidR="005D3297" w:rsidRPr="008B17CF" w:rsidRDefault="005D3297" w:rsidP="00D174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3297" w:rsidRPr="007F2C8F" w:rsidTr="00D17423">
        <w:trPr>
          <w:trHeight w:val="274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F2C8F" w:rsidRDefault="005D3297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Программы            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F2C8F" w:rsidRDefault="005D3297" w:rsidP="00D1742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18"/>
                <w:szCs w:val="18"/>
              </w:rPr>
            </w:pPr>
            <w:r w:rsidRPr="007F2C8F">
              <w:rPr>
                <w:b/>
                <w:sz w:val="18"/>
                <w:szCs w:val="18"/>
              </w:rPr>
              <w:t>«Развитие материально-технической  базы и информационно-коммуникационных технологий в Администрации  Яргомжского  сельского поселения на 2014 - 202</w:t>
            </w:r>
            <w:r>
              <w:rPr>
                <w:b/>
                <w:sz w:val="18"/>
                <w:szCs w:val="18"/>
              </w:rPr>
              <w:t>5</w:t>
            </w:r>
            <w:r w:rsidRPr="007F2C8F">
              <w:rPr>
                <w:b/>
                <w:sz w:val="18"/>
                <w:szCs w:val="18"/>
              </w:rPr>
              <w:t xml:space="preserve"> годы» </w:t>
            </w:r>
          </w:p>
        </w:tc>
      </w:tr>
      <w:tr w:rsidR="005D3297" w:rsidRPr="007F2C8F" w:rsidTr="00D17423">
        <w:trPr>
          <w:trHeight w:val="961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F2C8F" w:rsidRDefault="005D3297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для разработки </w:t>
            </w:r>
          </w:p>
          <w:p w:rsidR="005D3297" w:rsidRPr="007F2C8F" w:rsidRDefault="005D3297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F2C8F" w:rsidRDefault="005D3297" w:rsidP="00D174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 xml:space="preserve">Бюджетный кодекс Российской Федерации, </w:t>
            </w:r>
          </w:p>
          <w:p w:rsidR="005D3297" w:rsidRPr="007F2C8F" w:rsidRDefault="005D3297" w:rsidP="00D174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 xml:space="preserve">Федеральный закон от 06.10.2003 года N 131-ФЗ «Об общих принципах организации местного самоуправления в Российской Федерации», </w:t>
            </w:r>
          </w:p>
          <w:p w:rsidR="005D3297" w:rsidRPr="007F2C8F" w:rsidRDefault="005D3297" w:rsidP="00D174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Порядок и методика разработки, реализации и оценки эффективности муниципальных  программ поселения, утвержденный постановлением Администрации поселения от 17.09.2013года № 84</w:t>
            </w:r>
          </w:p>
        </w:tc>
      </w:tr>
      <w:tr w:rsidR="005D3297" w:rsidRPr="007F2C8F" w:rsidTr="00D17423">
        <w:trPr>
          <w:trHeight w:val="1237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7F2C8F" w:rsidRDefault="005D3297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Основные цели и задачи </w:t>
            </w:r>
          </w:p>
          <w:p w:rsidR="005D3297" w:rsidRPr="007F2C8F" w:rsidRDefault="005D3297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 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7F2C8F" w:rsidRDefault="005D3297" w:rsidP="00D17423">
            <w:pPr>
              <w:pStyle w:val="ConsPlusNonformat"/>
              <w:widowControl/>
              <w:ind w:left="405" w:hanging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1. Основной целью Программы является: </w:t>
            </w:r>
          </w:p>
          <w:p w:rsidR="005D3297" w:rsidRPr="007F2C8F" w:rsidRDefault="005D3297" w:rsidP="00D17423">
            <w:pPr>
              <w:pStyle w:val="ConsPlusNonformat"/>
              <w:widowControl/>
              <w:ind w:left="469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1.1. обеспечение     благоприятных     условий    для    эффективного функционирования и дальнейшего развития материально-технической базы Администр</w:t>
            </w: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ции поселения;</w:t>
            </w:r>
          </w:p>
          <w:p w:rsidR="005D3297" w:rsidRPr="007F2C8F" w:rsidRDefault="005D3297" w:rsidP="00D17423">
            <w:pPr>
              <w:ind w:left="469" w:hanging="425"/>
              <w:jc w:val="both"/>
              <w:rPr>
                <w:rFonts w:eastAsia="Times New Roman"/>
                <w:sz w:val="18"/>
                <w:szCs w:val="18"/>
              </w:rPr>
            </w:pPr>
            <w:r w:rsidRPr="007F2C8F">
              <w:rPr>
                <w:rFonts w:eastAsia="Times New Roman"/>
                <w:sz w:val="18"/>
                <w:szCs w:val="18"/>
              </w:rPr>
              <w:t>1.2. повышение качества и доступности предоставляемых муниципальных услуг, а также качества обслуживания населения за счет широкомасштабного и</w:t>
            </w:r>
            <w:r w:rsidRPr="007F2C8F">
              <w:rPr>
                <w:rFonts w:eastAsia="Times New Roman"/>
                <w:sz w:val="18"/>
                <w:szCs w:val="18"/>
              </w:rPr>
              <w:t>с</w:t>
            </w:r>
            <w:r w:rsidRPr="007F2C8F">
              <w:rPr>
                <w:rFonts w:eastAsia="Times New Roman"/>
                <w:sz w:val="18"/>
                <w:szCs w:val="18"/>
              </w:rPr>
              <w:t>пользования информационно-коммуникационных технологий в социальной сфере.</w:t>
            </w:r>
          </w:p>
          <w:p w:rsidR="005D3297" w:rsidRPr="007F2C8F" w:rsidRDefault="005D3297" w:rsidP="00D17423">
            <w:pPr>
              <w:jc w:val="both"/>
              <w:rPr>
                <w:sz w:val="18"/>
                <w:szCs w:val="18"/>
              </w:rPr>
            </w:pPr>
          </w:p>
        </w:tc>
      </w:tr>
      <w:tr w:rsidR="005D3297" w:rsidRPr="007F2C8F" w:rsidTr="00D17423">
        <w:trPr>
          <w:trHeight w:val="229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F2C8F" w:rsidRDefault="005D3297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F2C8F" w:rsidRDefault="005D3297" w:rsidP="00D17423">
            <w:pPr>
              <w:pStyle w:val="Style4"/>
              <w:widowControl/>
              <w:numPr>
                <w:ilvl w:val="0"/>
                <w:numId w:val="1"/>
              </w:numPr>
              <w:tabs>
                <w:tab w:val="left" w:pos="371"/>
              </w:tabs>
              <w:spacing w:line="240" w:lineRule="auto"/>
              <w:ind w:left="513" w:hanging="469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 xml:space="preserve">Основными задачами Программы являются: </w:t>
            </w:r>
          </w:p>
          <w:p w:rsidR="005D3297" w:rsidRPr="007F2C8F" w:rsidRDefault="005D3297" w:rsidP="00D17423">
            <w:pPr>
              <w:pStyle w:val="a3"/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осуществление    практических   мер   поддержки   материально-технической базы Администрации поселения;</w:t>
            </w:r>
          </w:p>
          <w:p w:rsidR="005D3297" w:rsidRPr="007F2C8F" w:rsidRDefault="005D3297" w:rsidP="00D17423">
            <w:pPr>
              <w:pStyle w:val="a3"/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повышение оперативности и качества предоставления муниципальных услуг за счет расширения использования информационно - телекоммуникационных технологий;</w:t>
            </w:r>
          </w:p>
          <w:p w:rsidR="005D3297" w:rsidRPr="007F2C8F" w:rsidRDefault="005D3297" w:rsidP="00D17423">
            <w:pPr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осуществление текущего и капитального ремонта здания Администрации поселения, осуществление текущего и капитального ремонта муниципального имущества Администрации поселения;</w:t>
            </w:r>
          </w:p>
          <w:p w:rsidR="005D3297" w:rsidRPr="007F2C8F" w:rsidRDefault="005D3297" w:rsidP="00D17423">
            <w:pPr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обеспечение эксплуатационных требований, предъявляемых согласно санитарно-эпидемиологическим нормам;</w:t>
            </w:r>
          </w:p>
          <w:p w:rsidR="005D3297" w:rsidRPr="007F2C8F" w:rsidRDefault="005D3297" w:rsidP="00D17423">
            <w:pPr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совершенствование социально-экономических и управленческих процессов на основе эффективного внедрения и использования информационно-телекоммуникационных технологий;</w:t>
            </w:r>
          </w:p>
          <w:p w:rsidR="005D3297" w:rsidRPr="007F2C8F" w:rsidRDefault="005D3297" w:rsidP="00D17423">
            <w:pPr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оснащение Администрации поселения современным оборудованием, мебелью, оргтехникой, автотранспортом, в том числе замена физически изношенного и морально-устаревшего оборудования.</w:t>
            </w:r>
          </w:p>
        </w:tc>
      </w:tr>
      <w:tr w:rsidR="005D3297" w:rsidRPr="007F2C8F" w:rsidTr="00D17423">
        <w:trPr>
          <w:trHeight w:val="274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F2C8F" w:rsidRDefault="005D3297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Сроки реализации </w:t>
            </w:r>
            <w:proofErr w:type="spellStart"/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Прграммы</w:t>
            </w:r>
            <w:proofErr w:type="spellEnd"/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F62135" w:rsidRDefault="005D3297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62135">
              <w:rPr>
                <w:rFonts w:ascii="Times New Roman" w:hAnsi="Times New Roman" w:cs="Times New Roman"/>
                <w:sz w:val="18"/>
                <w:szCs w:val="18"/>
              </w:rPr>
              <w:t>2014-202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62135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</w:tc>
      </w:tr>
      <w:tr w:rsidR="005D3297" w:rsidRPr="007F2C8F" w:rsidTr="00D17423">
        <w:trPr>
          <w:trHeight w:val="274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F2C8F" w:rsidRDefault="005D3297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тель </w:t>
            </w:r>
          </w:p>
          <w:p w:rsidR="005D3297" w:rsidRPr="007F2C8F" w:rsidRDefault="005D3297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F2C8F" w:rsidRDefault="005D3297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Глава поселения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Каргичева О.А.</w:t>
            </w:r>
          </w:p>
        </w:tc>
      </w:tr>
      <w:tr w:rsidR="005D3297" w:rsidRPr="007F2C8F" w:rsidTr="00D17423">
        <w:trPr>
          <w:trHeight w:val="291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F2C8F" w:rsidRDefault="005D3297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Соисполнители Программы           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F2C8F" w:rsidRDefault="005D3297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Заместитель главы поселения Маловцева Ю.Г.</w:t>
            </w:r>
          </w:p>
        </w:tc>
      </w:tr>
      <w:tr w:rsidR="005D3297" w:rsidRPr="007F2C8F" w:rsidTr="00D17423">
        <w:trPr>
          <w:trHeight w:val="291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F2C8F" w:rsidRDefault="005D3297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Объемы финансирования Пр</w:t>
            </w: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граммы</w:t>
            </w:r>
          </w:p>
          <w:p w:rsidR="005D3297" w:rsidRPr="007F2C8F" w:rsidRDefault="005D3297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                                            2014     2015       2016       2017      2018        2019         2020        2021       </w:t>
            </w:r>
            <w:r w:rsidRPr="004526D8">
              <w:rPr>
                <w:rFonts w:eastAsia="Times New Roman"/>
                <w:sz w:val="20"/>
                <w:szCs w:val="20"/>
              </w:rPr>
              <w:t>2022         2023          2024       2025</w:t>
            </w:r>
          </w:p>
          <w:p w:rsidR="005D3297" w:rsidRPr="004526D8" w:rsidRDefault="005D3297" w:rsidP="00D17423">
            <w:pPr>
              <w:rPr>
                <w:rFonts w:eastAsia="Times New Roman"/>
                <w:sz w:val="20"/>
                <w:szCs w:val="20"/>
              </w:rPr>
            </w:pPr>
            <w:r w:rsidRPr="004526D8">
              <w:rPr>
                <w:rFonts w:eastAsia="Times New Roman"/>
                <w:sz w:val="20"/>
                <w:szCs w:val="20"/>
              </w:rPr>
              <w:t xml:space="preserve">                                                       год      </w:t>
            </w:r>
            <w:proofErr w:type="spellStart"/>
            <w:proofErr w:type="gramStart"/>
            <w:r w:rsidRPr="004526D8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proofErr w:type="gramEnd"/>
            <w:r w:rsidRPr="004526D8">
              <w:rPr>
                <w:rFonts w:eastAsia="Times New Roman"/>
                <w:sz w:val="20"/>
                <w:szCs w:val="20"/>
              </w:rPr>
              <w:t xml:space="preserve">          </w:t>
            </w:r>
            <w:proofErr w:type="spellStart"/>
            <w:r w:rsidRPr="004526D8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 w:rsidRPr="004526D8">
              <w:rPr>
                <w:rFonts w:eastAsia="Times New Roman"/>
                <w:sz w:val="20"/>
                <w:szCs w:val="20"/>
              </w:rPr>
              <w:t xml:space="preserve">          </w:t>
            </w:r>
            <w:proofErr w:type="spellStart"/>
            <w:r w:rsidRPr="004526D8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 w:rsidRPr="004526D8">
              <w:rPr>
                <w:rFonts w:eastAsia="Times New Roman"/>
                <w:sz w:val="20"/>
                <w:szCs w:val="20"/>
              </w:rPr>
              <w:t xml:space="preserve">        </w:t>
            </w:r>
            <w:proofErr w:type="spellStart"/>
            <w:r w:rsidRPr="004526D8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 w:rsidRPr="004526D8">
              <w:rPr>
                <w:rFonts w:eastAsia="Times New Roman"/>
                <w:sz w:val="20"/>
                <w:szCs w:val="20"/>
              </w:rPr>
              <w:t xml:space="preserve">          </w:t>
            </w:r>
            <w:proofErr w:type="spellStart"/>
            <w:r w:rsidRPr="004526D8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 w:rsidRPr="004526D8">
              <w:rPr>
                <w:rFonts w:eastAsia="Times New Roman"/>
                <w:sz w:val="20"/>
                <w:szCs w:val="20"/>
              </w:rPr>
              <w:t xml:space="preserve">           </w:t>
            </w:r>
            <w:proofErr w:type="spellStart"/>
            <w:r w:rsidRPr="004526D8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 w:rsidRPr="004526D8">
              <w:rPr>
                <w:rFonts w:eastAsia="Times New Roman"/>
                <w:sz w:val="20"/>
                <w:szCs w:val="20"/>
              </w:rPr>
              <w:t xml:space="preserve">           </w:t>
            </w:r>
            <w:proofErr w:type="spellStart"/>
            <w:r w:rsidRPr="004526D8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 w:rsidRPr="004526D8">
              <w:rPr>
                <w:rFonts w:eastAsia="Times New Roman"/>
                <w:sz w:val="20"/>
                <w:szCs w:val="20"/>
              </w:rPr>
              <w:t xml:space="preserve">          </w:t>
            </w:r>
            <w:proofErr w:type="spellStart"/>
            <w:r w:rsidRPr="004526D8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 w:rsidRPr="004526D8">
              <w:rPr>
                <w:rFonts w:eastAsia="Times New Roman"/>
                <w:sz w:val="20"/>
                <w:szCs w:val="20"/>
              </w:rPr>
              <w:t xml:space="preserve">          </w:t>
            </w:r>
            <w:proofErr w:type="spellStart"/>
            <w:r w:rsidRPr="004526D8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 w:rsidRPr="004526D8">
              <w:rPr>
                <w:rFonts w:eastAsia="Times New Roman"/>
                <w:sz w:val="20"/>
                <w:szCs w:val="20"/>
              </w:rPr>
              <w:t xml:space="preserve">             </w:t>
            </w:r>
            <w:proofErr w:type="spellStart"/>
            <w:r w:rsidRPr="004526D8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 w:rsidRPr="004526D8">
              <w:rPr>
                <w:rFonts w:eastAsia="Times New Roman"/>
                <w:sz w:val="20"/>
                <w:szCs w:val="20"/>
              </w:rPr>
              <w:t xml:space="preserve">          </w:t>
            </w:r>
            <w:proofErr w:type="spellStart"/>
            <w:r w:rsidRPr="004526D8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</w:p>
          <w:p w:rsidR="005D3297" w:rsidRPr="004526D8" w:rsidRDefault="005D3297" w:rsidP="00D17423">
            <w:pPr>
              <w:rPr>
                <w:rFonts w:eastAsia="Times New Roman"/>
                <w:sz w:val="20"/>
                <w:szCs w:val="20"/>
              </w:rPr>
            </w:pPr>
          </w:p>
          <w:p w:rsidR="005D3297" w:rsidRPr="004526D8" w:rsidRDefault="005D3297" w:rsidP="00D17423">
            <w:pPr>
              <w:rPr>
                <w:rFonts w:eastAsia="Times New Roman"/>
                <w:sz w:val="20"/>
                <w:szCs w:val="20"/>
              </w:rPr>
            </w:pPr>
            <w:r w:rsidRPr="004526D8">
              <w:rPr>
                <w:rFonts w:eastAsia="Times New Roman"/>
                <w:sz w:val="20"/>
                <w:szCs w:val="20"/>
              </w:rPr>
              <w:t xml:space="preserve">Объем финансирования </w:t>
            </w:r>
          </w:p>
          <w:p w:rsidR="005D3297" w:rsidRPr="007F2C8F" w:rsidRDefault="005D3297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526D8">
              <w:rPr>
                <w:rFonts w:ascii="Times New Roman" w:hAnsi="Times New Roman"/>
                <w:sz w:val="20"/>
                <w:szCs w:val="20"/>
              </w:rPr>
              <w:t xml:space="preserve">Программы, всего (тыс. руб.):   </w:t>
            </w:r>
            <w:r w:rsidRPr="004526D8">
              <w:rPr>
                <w:rFonts w:ascii="Times New Roman" w:hAnsi="Times New Roman"/>
                <w:b/>
                <w:sz w:val="20"/>
                <w:szCs w:val="20"/>
              </w:rPr>
              <w:t xml:space="preserve">450,0     397,7   1957,7        171,0     255,8      738,6       607,7       686,5     1032,1        </w:t>
            </w:r>
            <w:r w:rsidR="003B77D1">
              <w:rPr>
                <w:rFonts w:ascii="Times New Roman" w:hAnsi="Times New Roman"/>
                <w:b/>
                <w:sz w:val="20"/>
                <w:szCs w:val="20"/>
              </w:rPr>
              <w:t>611,4</w:t>
            </w:r>
            <w:r w:rsidRPr="004526D8">
              <w:rPr>
                <w:rFonts w:ascii="Times New Roman" w:hAnsi="Times New Roman"/>
                <w:b/>
                <w:sz w:val="20"/>
                <w:szCs w:val="20"/>
              </w:rPr>
              <w:t xml:space="preserve">       1026,8    923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,1</w:t>
            </w:r>
          </w:p>
        </w:tc>
      </w:tr>
      <w:tr w:rsidR="005D3297" w:rsidRPr="007F2C8F" w:rsidTr="00D17423">
        <w:trPr>
          <w:trHeight w:val="291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F2C8F" w:rsidRDefault="005D3297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Ожидаемые результаты </w:t>
            </w:r>
          </w:p>
          <w:p w:rsidR="005D3297" w:rsidRPr="007F2C8F" w:rsidRDefault="005D3297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реализации Программы  </w:t>
            </w:r>
          </w:p>
          <w:p w:rsidR="005D3297" w:rsidRPr="007F2C8F" w:rsidRDefault="005D3297" w:rsidP="00D174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F2C8F" w:rsidRDefault="005D3297" w:rsidP="00D17423">
            <w:pPr>
              <w:ind w:left="371" w:hanging="371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В результате реализации Программы произойдет:</w:t>
            </w:r>
          </w:p>
          <w:p w:rsidR="005D3297" w:rsidRPr="007F2C8F" w:rsidRDefault="005D3297" w:rsidP="00D1742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повышение качества обслуживания населения Яргомжского сельского поселения, повышение доступности и качества предоставляемых муниципальных услуг населению;</w:t>
            </w:r>
          </w:p>
          <w:p w:rsidR="005D3297" w:rsidRPr="007F2C8F" w:rsidRDefault="005D3297" w:rsidP="00D1742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повышение оснащенности Администрации Яргомжского сельского поселения;</w:t>
            </w:r>
          </w:p>
          <w:p w:rsidR="005D3297" w:rsidRPr="007F2C8F" w:rsidRDefault="005D3297" w:rsidP="00D1742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уменьшение количества площади помещений, требующих ремонта;</w:t>
            </w:r>
          </w:p>
          <w:p w:rsidR="005D3297" w:rsidRPr="007F2C8F" w:rsidRDefault="005D3297" w:rsidP="00D1742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повышение эффективности работы подвижного состава Администрации  Яргомжского сельского поселения.</w:t>
            </w:r>
          </w:p>
        </w:tc>
      </w:tr>
    </w:tbl>
    <w:p w:rsidR="005D3297" w:rsidRDefault="005D3297" w:rsidP="005D3297">
      <w:pPr>
        <w:rPr>
          <w:sz w:val="22"/>
          <w:szCs w:val="22"/>
        </w:rPr>
        <w:sectPr w:rsidR="005D3297" w:rsidSect="007C3ECB">
          <w:pgSz w:w="16838" w:h="11906" w:orient="landscape"/>
          <w:pgMar w:top="568" w:right="851" w:bottom="567" w:left="992" w:header="709" w:footer="709" w:gutter="0"/>
          <w:cols w:space="708"/>
          <w:docGrid w:linePitch="360"/>
        </w:sectPr>
      </w:pPr>
    </w:p>
    <w:p w:rsidR="005D3297" w:rsidRPr="001F7D36" w:rsidRDefault="005D3297" w:rsidP="005D3297">
      <w:pPr>
        <w:rPr>
          <w:sz w:val="22"/>
          <w:szCs w:val="22"/>
        </w:rPr>
      </w:pPr>
      <w:r w:rsidRPr="001F7D36">
        <w:rPr>
          <w:sz w:val="22"/>
          <w:szCs w:val="22"/>
        </w:rPr>
        <w:lastRenderedPageBreak/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</w:p>
    <w:p w:rsidR="005D3297" w:rsidRDefault="005D3297" w:rsidP="005D3297"/>
    <w:p w:rsidR="005D3297" w:rsidRPr="00951F49" w:rsidRDefault="005D3297" w:rsidP="005D3297">
      <w:pPr>
        <w:pStyle w:val="1"/>
        <w:numPr>
          <w:ilvl w:val="0"/>
          <w:numId w:val="3"/>
        </w:numPr>
        <w:spacing w:after="200"/>
        <w:jc w:val="center"/>
        <w:rPr>
          <w:b/>
          <w:sz w:val="24"/>
          <w:szCs w:val="24"/>
        </w:rPr>
      </w:pPr>
      <w:r w:rsidRPr="00951F49">
        <w:rPr>
          <w:b/>
          <w:sz w:val="24"/>
          <w:szCs w:val="24"/>
        </w:rPr>
        <w:t>Общая характеристика сферы реализации Программы.</w:t>
      </w:r>
    </w:p>
    <w:p w:rsidR="005D3297" w:rsidRPr="00B22AFE" w:rsidRDefault="005D3297" w:rsidP="005D3297">
      <w:pPr>
        <w:autoSpaceDE w:val="0"/>
        <w:autoSpaceDN w:val="0"/>
        <w:adjustRightInd w:val="0"/>
        <w:ind w:firstLine="720"/>
        <w:jc w:val="both"/>
      </w:pPr>
      <w:r>
        <w:t>Э</w:t>
      </w:r>
      <w:r w:rsidRPr="00B22AFE">
        <w:t xml:space="preserve">ффективное функционирование Администрации </w:t>
      </w:r>
      <w:r>
        <w:t>Яргомжского</w:t>
      </w:r>
      <w:r w:rsidRPr="00B22AFE">
        <w:t xml:space="preserve"> сельского поселения  (д</w:t>
      </w:r>
      <w:r w:rsidRPr="00B22AFE">
        <w:t>а</w:t>
      </w:r>
      <w:r w:rsidRPr="00B22AFE">
        <w:t xml:space="preserve">лее – </w:t>
      </w:r>
      <w:r>
        <w:t>А</w:t>
      </w:r>
      <w:r w:rsidRPr="00B22AFE">
        <w:t xml:space="preserve">дминистрация поселения) невозможно без надежной материально-технической базы. </w:t>
      </w:r>
    </w:p>
    <w:p w:rsidR="005D3297" w:rsidRDefault="005D3297" w:rsidP="005D329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B22AFE">
        <w:rPr>
          <w:rFonts w:ascii="Times New Roman" w:hAnsi="Times New Roman" w:cs="Times New Roman"/>
          <w:sz w:val="24"/>
          <w:szCs w:val="24"/>
        </w:rPr>
        <w:t xml:space="preserve">Программа «Развитие материально-технической базы и информационно-коммуникационных технологий в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B22A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Яргомжского</w:t>
      </w:r>
      <w:r w:rsidRPr="00B22AFE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B22AFE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на 2014 - 2025</w:t>
      </w:r>
      <w:r w:rsidRPr="00B22AFE">
        <w:rPr>
          <w:rFonts w:ascii="Times New Roman" w:hAnsi="Times New Roman" w:cs="Times New Roman"/>
          <w:sz w:val="24"/>
          <w:szCs w:val="24"/>
        </w:rPr>
        <w:t xml:space="preserve"> годы» является логическим продолжением проводимой Администрацией поселения целен</w:t>
      </w:r>
      <w:r w:rsidRPr="00B22AFE">
        <w:rPr>
          <w:rFonts w:ascii="Times New Roman" w:hAnsi="Times New Roman" w:cs="Times New Roman"/>
          <w:sz w:val="24"/>
          <w:szCs w:val="24"/>
        </w:rPr>
        <w:t>а</w:t>
      </w:r>
      <w:r w:rsidRPr="00B22AFE">
        <w:rPr>
          <w:rFonts w:ascii="Times New Roman" w:hAnsi="Times New Roman" w:cs="Times New Roman"/>
          <w:sz w:val="24"/>
          <w:szCs w:val="24"/>
        </w:rPr>
        <w:t xml:space="preserve">правленной работы в части укрепления, совершенствования и развития материально-технической базы и информационно-телекоммуникационных технологий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B22AFE">
        <w:rPr>
          <w:rFonts w:ascii="Times New Roman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3297" w:rsidRDefault="005D3297" w:rsidP="005D329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Российской Федерации от 09.02.2009 № 8-ФЗ «Об обеспечении доступа к информации о деятельности государственных органов и органов местного самоуправления» органы местного самоуправления обязаны обеспечить доступ к информации о своей деятельности. Информация о деятельности органов местного самоуправления должна пр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доставляться в виде документальной информации, в том числе в виде электронных документов.</w:t>
      </w:r>
    </w:p>
    <w:p w:rsidR="005D3297" w:rsidRDefault="005D3297" w:rsidP="005D329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выполнения вышеуказанного закона Администрацией Яргомжского сельского поселения публикуются нормативные правовые акты в информационном вестнике «Яргомж», а та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же размещаются на официальном сайте Администрации Яргомжского сельского поселения в сети Интернет.</w:t>
      </w:r>
    </w:p>
    <w:p w:rsidR="005D3297" w:rsidRDefault="005D3297" w:rsidP="005D329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мере развития и внедрения информационных и телекоммуникационных технологий во все сферы общественной жизни Администрация поселения все чаще использует их для организации эффективного управления своей деятельностью и повышения качества предоставляемых услуг населению. Использование таких технологий в современном информационном обществе явл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ется необходимым условием обеспечения соответствия муниципального управления ожиданиям и потребностям населения.</w:t>
      </w:r>
    </w:p>
    <w:p w:rsidR="005D3297" w:rsidRDefault="005D3297" w:rsidP="005D329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информирования населения создан Интернет-портал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яргомжа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ф,на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котором регулярно публикуется информация о деятельности Администрации Яргомжского сельского посел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ния, нормативная база, планы мероприятий, информация для различных категорий пользователей – молодежи, пенсионеров,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льготируемых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категорий граждан.</w:t>
      </w:r>
    </w:p>
    <w:p w:rsidR="005D3297" w:rsidRDefault="005D3297" w:rsidP="005D329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 же время важной задачей является не только создание сайта, но и поддержание его в актуальном состоянии. В этой связи необходимо регулярное обновление информации, содержащейся на сайте Администрации поселения. Не менее важным представляется обеспечение обратной связи с жителями поселения – для этой цели необходимо дальнейшее развитие сайта Админ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страции поселения и его постоянная информационная поддержка.</w:t>
      </w:r>
    </w:p>
    <w:p w:rsidR="005D3297" w:rsidRDefault="005D3297" w:rsidP="005D329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поддержания и развития традиций Яргомжского сельского поселения Администрация поселения проводит чествование жителей поселения с юбилейными датами, поздравления орган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заций, расположенных на территории Яргомжского сельского поселения с профессиональными праздниками.</w:t>
      </w:r>
    </w:p>
    <w:p w:rsidR="005D3297" w:rsidRDefault="005D3297" w:rsidP="005D329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Важным инструментом стимулирования высоких трудовых достижений является чествов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ние  и награждение отличившихся коллективов и отдельных представителей предприятий и учреждений. Для этого к юбилейным датам в жизни отдельных предприятий, отраслей и самого сельского поселения проводятся торжественные мероприятия, готовятся приветственные адреса, вр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чаются грамоты, благодарности.</w:t>
      </w:r>
    </w:p>
    <w:p w:rsidR="005D3297" w:rsidRPr="00844050" w:rsidRDefault="005D3297" w:rsidP="005D329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Такая практика должна быть продолжена для сохранения исторической памяти в обществе, повышения патриотизма и сохранения исторических традиций в новых поколениях сельчан.   </w:t>
      </w:r>
    </w:p>
    <w:p w:rsidR="005D3297" w:rsidRDefault="005D3297" w:rsidP="005D3297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>
        <w:rPr>
          <w:rFonts w:eastAsia="Times New Roman"/>
        </w:rPr>
        <w:t>Р</w:t>
      </w:r>
      <w:r w:rsidRPr="00B22AFE">
        <w:rPr>
          <w:rFonts w:eastAsia="Times New Roman"/>
        </w:rPr>
        <w:t xml:space="preserve">абота по укреплению материально-технической базы  Администрации поселения </w:t>
      </w:r>
      <w:r>
        <w:rPr>
          <w:rFonts w:eastAsia="Times New Roman"/>
        </w:rPr>
        <w:t>пров</w:t>
      </w:r>
      <w:r>
        <w:rPr>
          <w:rFonts w:eastAsia="Times New Roman"/>
        </w:rPr>
        <w:t>о</w:t>
      </w:r>
      <w:r>
        <w:rPr>
          <w:rFonts w:eastAsia="Times New Roman"/>
        </w:rPr>
        <w:t>дилась по следующим направлениям:</w:t>
      </w:r>
      <w:r w:rsidRPr="00B22AFE">
        <w:rPr>
          <w:rFonts w:eastAsia="Times New Roman"/>
        </w:rPr>
        <w:t xml:space="preserve"> </w:t>
      </w:r>
      <w:r>
        <w:rPr>
          <w:rFonts w:eastAsia="Times New Roman"/>
        </w:rPr>
        <w:t>в последние годы проведены косметические ремонты в трех кабинетах и зале заседаний Администрации поселения, закуплены системные блоки для каждого специалиста.</w:t>
      </w:r>
    </w:p>
    <w:p w:rsidR="005D3297" w:rsidRPr="00B22AFE" w:rsidRDefault="005D3297" w:rsidP="005D3297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B22AFE">
        <w:rPr>
          <w:rFonts w:eastAsia="Times New Roman"/>
        </w:rPr>
        <w:t>Развитие информационно-коммуникационных технологий на базе современных програм</w:t>
      </w:r>
      <w:r w:rsidRPr="00B22AFE">
        <w:rPr>
          <w:rFonts w:eastAsia="Times New Roman"/>
        </w:rPr>
        <w:t>м</w:t>
      </w:r>
      <w:r w:rsidRPr="00B22AFE">
        <w:rPr>
          <w:rFonts w:eastAsia="Times New Roman"/>
        </w:rPr>
        <w:t xml:space="preserve">ных и технических средств и их широкое применение в деятельности Администрации </w:t>
      </w:r>
      <w:r w:rsidRPr="00B22AFE">
        <w:rPr>
          <w:rFonts w:eastAsia="Times New Roman"/>
        </w:rPr>
        <w:lastRenderedPageBreak/>
        <w:t>поселения позволит освоить   новые программные продукты и современные технологии, а также в полном объеме использовать все имеющиеся информационно-телекоммуникационные ресурсы уже уст</w:t>
      </w:r>
      <w:r w:rsidRPr="00B22AFE">
        <w:rPr>
          <w:rFonts w:eastAsia="Times New Roman"/>
        </w:rPr>
        <w:t>а</w:t>
      </w:r>
      <w:r w:rsidRPr="00B22AFE">
        <w:rPr>
          <w:rFonts w:eastAsia="Times New Roman"/>
        </w:rPr>
        <w:t xml:space="preserve">новленного программного обеспечения. </w:t>
      </w:r>
    </w:p>
    <w:p w:rsidR="005D3297" w:rsidRPr="00B22AFE" w:rsidRDefault="005D3297" w:rsidP="005D3297">
      <w:pPr>
        <w:tabs>
          <w:tab w:val="left" w:pos="0"/>
        </w:tabs>
        <w:ind w:firstLine="720"/>
        <w:jc w:val="both"/>
        <w:rPr>
          <w:rFonts w:eastAsia="Times New Roman"/>
        </w:rPr>
      </w:pPr>
      <w:r w:rsidRPr="00B22AFE">
        <w:t>Актуальность программы, ее цель и задачи определяются исходя из наличия озвученных  нерешенных проблем. Предполагается, что реализация программы будет способствовать улучш</w:t>
      </w:r>
      <w:r w:rsidRPr="00B22AFE">
        <w:t>е</w:t>
      </w:r>
      <w:r w:rsidRPr="00B22AFE">
        <w:t>нию состояния материально-технической базы учреждений, тем самым повысит качество и увел</w:t>
      </w:r>
      <w:r w:rsidRPr="00B22AFE">
        <w:t>и</w:t>
      </w:r>
      <w:r w:rsidRPr="00B22AFE">
        <w:t xml:space="preserve">чит объем  предоставляемых услуг в учреждениях. </w:t>
      </w:r>
    </w:p>
    <w:p w:rsidR="005D3297" w:rsidRPr="00BD33EE" w:rsidRDefault="005D3297" w:rsidP="005D3297">
      <w:pPr>
        <w:jc w:val="both"/>
      </w:pPr>
    </w:p>
    <w:p w:rsidR="005D3297" w:rsidRPr="00951F49" w:rsidRDefault="005D3297" w:rsidP="005D3297">
      <w:pPr>
        <w:pStyle w:val="1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951F49"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5D3297" w:rsidRPr="00951F49" w:rsidRDefault="005D3297" w:rsidP="005D3297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51F49"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5D3297" w:rsidRDefault="005D3297" w:rsidP="005D3297">
      <w:pPr>
        <w:widowControl w:val="0"/>
        <w:autoSpaceDE w:val="0"/>
        <w:autoSpaceDN w:val="0"/>
        <w:adjustRightInd w:val="0"/>
        <w:ind w:firstLine="540"/>
        <w:jc w:val="both"/>
      </w:pPr>
    </w:p>
    <w:p w:rsidR="005D3297" w:rsidRPr="00A77B2E" w:rsidRDefault="005D3297" w:rsidP="005D3297">
      <w:pPr>
        <w:pStyle w:val="ConsPlusNonformat"/>
        <w:widowControl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B2E">
        <w:rPr>
          <w:rFonts w:ascii="Times New Roman" w:hAnsi="Times New Roman" w:cs="Times New Roman"/>
          <w:sz w:val="24"/>
          <w:szCs w:val="24"/>
        </w:rPr>
        <w:t>Основной целью Программы является обеспечение     благоприятных     условий    для    эффективного функционирования и дальнейшего развития материально-техничес</w:t>
      </w:r>
      <w:r>
        <w:rPr>
          <w:rFonts w:ascii="Times New Roman" w:hAnsi="Times New Roman" w:cs="Times New Roman"/>
          <w:sz w:val="24"/>
          <w:szCs w:val="24"/>
        </w:rPr>
        <w:t>кой базы Администрации поселения</w:t>
      </w:r>
      <w:r w:rsidRPr="00A77B2E">
        <w:rPr>
          <w:rFonts w:ascii="Times New Roman" w:hAnsi="Times New Roman" w:cs="Times New Roman"/>
          <w:sz w:val="24"/>
          <w:szCs w:val="24"/>
        </w:rPr>
        <w:t xml:space="preserve">,  а также </w:t>
      </w:r>
      <w:r w:rsidRPr="00A77B2E">
        <w:rPr>
          <w:rFonts w:ascii="Times New Roman" w:eastAsia="Times New Roman" w:hAnsi="Times New Roman" w:cs="Times New Roman"/>
          <w:sz w:val="24"/>
          <w:szCs w:val="24"/>
        </w:rPr>
        <w:t>повышение качества и доступности предоставляемых муниципальных услуг, качества обслуживания населения за счет широкомасштабного использования инфо</w:t>
      </w:r>
      <w:r w:rsidRPr="00A77B2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77B2E">
        <w:rPr>
          <w:rFonts w:ascii="Times New Roman" w:eastAsia="Times New Roman" w:hAnsi="Times New Roman" w:cs="Times New Roman"/>
          <w:sz w:val="24"/>
          <w:szCs w:val="24"/>
        </w:rPr>
        <w:t>мационно-коммуникационных технологий в социальной сфере.</w:t>
      </w:r>
    </w:p>
    <w:p w:rsidR="005D3297" w:rsidRPr="00A77B2E" w:rsidRDefault="005D3297" w:rsidP="005D329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7B2E">
        <w:rPr>
          <w:rFonts w:ascii="Times New Roman" w:hAnsi="Times New Roman" w:cs="Times New Roman"/>
          <w:sz w:val="24"/>
          <w:szCs w:val="24"/>
        </w:rPr>
        <w:t>К числу основных задач, требующих решения для достижения поставленной цели, относя</w:t>
      </w:r>
      <w:r w:rsidRPr="00A77B2E">
        <w:rPr>
          <w:rFonts w:ascii="Times New Roman" w:hAnsi="Times New Roman" w:cs="Times New Roman"/>
          <w:sz w:val="24"/>
          <w:szCs w:val="24"/>
        </w:rPr>
        <w:t>т</w:t>
      </w:r>
      <w:r w:rsidRPr="00A77B2E">
        <w:rPr>
          <w:rFonts w:ascii="Times New Roman" w:hAnsi="Times New Roman" w:cs="Times New Roman"/>
          <w:sz w:val="24"/>
          <w:szCs w:val="24"/>
        </w:rPr>
        <w:t xml:space="preserve">ся: </w:t>
      </w:r>
    </w:p>
    <w:p w:rsidR="005D3297" w:rsidRPr="00A77B2E" w:rsidRDefault="005D3297" w:rsidP="005D3297">
      <w:pPr>
        <w:autoSpaceDE w:val="0"/>
        <w:autoSpaceDN w:val="0"/>
        <w:adjustRightInd w:val="0"/>
        <w:jc w:val="both"/>
      </w:pPr>
      <w:r>
        <w:t xml:space="preserve">            </w:t>
      </w:r>
      <w:r w:rsidRPr="00A77B2E">
        <w:t xml:space="preserve">- </w:t>
      </w:r>
      <w:r>
        <w:t xml:space="preserve">развитие </w:t>
      </w:r>
      <w:r w:rsidRPr="00A77B2E">
        <w:t>материал</w:t>
      </w:r>
      <w:r>
        <w:t xml:space="preserve">ьно-технической базы </w:t>
      </w:r>
      <w:r w:rsidRPr="00A77B2E">
        <w:t>Администрации поселения;</w:t>
      </w:r>
    </w:p>
    <w:p w:rsidR="005D3297" w:rsidRPr="00A77B2E" w:rsidRDefault="005D3297" w:rsidP="005D329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7B2E">
        <w:rPr>
          <w:rFonts w:ascii="Times New Roman" w:hAnsi="Times New Roman" w:cs="Times New Roman"/>
          <w:sz w:val="24"/>
          <w:szCs w:val="24"/>
        </w:rPr>
        <w:t>- повышение эффективности функционирования Администрации поселения, повышение оперативности и качества предоставления муниципальных услуг за счет расширения использов</w:t>
      </w:r>
      <w:r w:rsidRPr="00A77B2E">
        <w:rPr>
          <w:rFonts w:ascii="Times New Roman" w:hAnsi="Times New Roman" w:cs="Times New Roman"/>
          <w:sz w:val="24"/>
          <w:szCs w:val="24"/>
        </w:rPr>
        <w:t>а</w:t>
      </w:r>
      <w:r w:rsidRPr="00A77B2E">
        <w:rPr>
          <w:rFonts w:ascii="Times New Roman" w:hAnsi="Times New Roman" w:cs="Times New Roman"/>
          <w:sz w:val="24"/>
          <w:szCs w:val="24"/>
        </w:rPr>
        <w:t>ния информационно - телекоммуникационных технологий;</w:t>
      </w:r>
    </w:p>
    <w:p w:rsidR="005D3297" w:rsidRPr="008C74DB" w:rsidRDefault="005D3297" w:rsidP="005D329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74DB">
        <w:rPr>
          <w:rFonts w:ascii="Times New Roman" w:hAnsi="Times New Roman" w:cs="Times New Roman"/>
          <w:sz w:val="24"/>
          <w:szCs w:val="24"/>
        </w:rPr>
        <w:t>- осуществление текущего и капитального ремонта зданий, сооружений, автотранспорта, оборудования;</w:t>
      </w:r>
    </w:p>
    <w:p w:rsidR="005D3297" w:rsidRPr="008C74DB" w:rsidRDefault="005D3297" w:rsidP="005D329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74DB">
        <w:rPr>
          <w:rFonts w:ascii="Times New Roman" w:hAnsi="Times New Roman" w:cs="Times New Roman"/>
          <w:sz w:val="24"/>
          <w:szCs w:val="24"/>
        </w:rPr>
        <w:t>- обеспечение эксплуатационных требований, предъявляемых к учреждениям, согласно с</w:t>
      </w:r>
      <w:r w:rsidRPr="008C74DB">
        <w:rPr>
          <w:rFonts w:ascii="Times New Roman" w:hAnsi="Times New Roman" w:cs="Times New Roman"/>
          <w:sz w:val="24"/>
          <w:szCs w:val="24"/>
        </w:rPr>
        <w:t>а</w:t>
      </w:r>
      <w:r w:rsidRPr="008C74DB">
        <w:rPr>
          <w:rFonts w:ascii="Times New Roman" w:hAnsi="Times New Roman" w:cs="Times New Roman"/>
          <w:sz w:val="24"/>
          <w:szCs w:val="24"/>
        </w:rPr>
        <w:t>нитарно-эпидемиологическим нормам;</w:t>
      </w:r>
    </w:p>
    <w:p w:rsidR="005D3297" w:rsidRDefault="005D3297" w:rsidP="005D329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74DB">
        <w:rPr>
          <w:rFonts w:ascii="Times New Roman" w:hAnsi="Times New Roman" w:cs="Times New Roman"/>
          <w:sz w:val="24"/>
          <w:szCs w:val="24"/>
        </w:rPr>
        <w:t xml:space="preserve">- оснащение Администрации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8C74DB">
        <w:rPr>
          <w:rFonts w:ascii="Times New Roman" w:hAnsi="Times New Roman" w:cs="Times New Roman"/>
          <w:sz w:val="24"/>
          <w:szCs w:val="24"/>
        </w:rPr>
        <w:t>, современным оборудованием, мебелью, оргтехн</w:t>
      </w:r>
      <w:r w:rsidRPr="008C74DB">
        <w:rPr>
          <w:rFonts w:ascii="Times New Roman" w:hAnsi="Times New Roman" w:cs="Times New Roman"/>
          <w:sz w:val="24"/>
          <w:szCs w:val="24"/>
        </w:rPr>
        <w:t>и</w:t>
      </w:r>
      <w:r w:rsidRPr="008C74DB">
        <w:rPr>
          <w:rFonts w:ascii="Times New Roman" w:hAnsi="Times New Roman" w:cs="Times New Roman"/>
          <w:sz w:val="24"/>
          <w:szCs w:val="24"/>
        </w:rPr>
        <w:t>кой, автотранспортом, в том числе замена физически изношенного и морально-устаревшего об</w:t>
      </w:r>
      <w:r w:rsidRPr="008C74DB">
        <w:rPr>
          <w:rFonts w:ascii="Times New Roman" w:hAnsi="Times New Roman" w:cs="Times New Roman"/>
          <w:sz w:val="24"/>
          <w:szCs w:val="24"/>
        </w:rPr>
        <w:t>о</w:t>
      </w:r>
      <w:r w:rsidRPr="008C74DB">
        <w:rPr>
          <w:rFonts w:ascii="Times New Roman" w:hAnsi="Times New Roman" w:cs="Times New Roman"/>
          <w:sz w:val="24"/>
          <w:szCs w:val="24"/>
        </w:rPr>
        <w:t>рудования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D3297" w:rsidRDefault="005D3297" w:rsidP="005D3297">
      <w:pPr>
        <w:tabs>
          <w:tab w:val="left" w:pos="2775"/>
        </w:tabs>
        <w:ind w:firstLine="709"/>
        <w:jc w:val="both"/>
        <w:rPr>
          <w:lang w:eastAsia="en-US"/>
        </w:rPr>
      </w:pPr>
      <w:r w:rsidRPr="008C74DB">
        <w:t>Успешное решение приоритетных задач в этой</w:t>
      </w:r>
      <w:r w:rsidRPr="008C74DB">
        <w:tab/>
        <w:t xml:space="preserve"> области осуществляется путем скоордин</w:t>
      </w:r>
      <w:r w:rsidRPr="008C74DB">
        <w:t>и</w:t>
      </w:r>
      <w:r w:rsidRPr="008C74DB">
        <w:t>рованного выполнения взаимоувязанных по срокам, ресурсам и результатам мероприятий.</w:t>
      </w:r>
      <w:r>
        <w:t xml:space="preserve"> </w:t>
      </w:r>
      <w:r w:rsidRPr="008C74DB">
        <w:t>К п</w:t>
      </w:r>
      <w:r w:rsidRPr="008C74DB">
        <w:t>е</w:t>
      </w:r>
      <w:r w:rsidRPr="008C74DB">
        <w:t xml:space="preserve">речню </w:t>
      </w:r>
      <w:r>
        <w:t xml:space="preserve">основных </w:t>
      </w:r>
      <w:r w:rsidRPr="008C74DB">
        <w:t xml:space="preserve">мероприятий, направленных на решение вышеуказанных задач, относятся: </w:t>
      </w:r>
    </w:p>
    <w:p w:rsidR="005D3297" w:rsidRDefault="005D3297" w:rsidP="005D3297">
      <w:pPr>
        <w:autoSpaceDE w:val="0"/>
        <w:autoSpaceDN w:val="0"/>
        <w:adjustRightInd w:val="0"/>
        <w:ind w:firstLine="700"/>
        <w:jc w:val="both"/>
      </w:pPr>
      <w:r w:rsidRPr="00C50DBB">
        <w:t>Основное мероприятие 1 «Оснащение администрации поселения современным оборудов</w:t>
      </w:r>
      <w:r w:rsidRPr="00C50DBB">
        <w:t>а</w:t>
      </w:r>
      <w:r w:rsidRPr="00C50DBB">
        <w:t>нием, мебелью, оргтехникой</w:t>
      </w:r>
      <w:r>
        <w:t>»;</w:t>
      </w:r>
    </w:p>
    <w:p w:rsidR="005D3297" w:rsidRDefault="005D3297" w:rsidP="005D3297">
      <w:pPr>
        <w:autoSpaceDE w:val="0"/>
        <w:autoSpaceDN w:val="0"/>
        <w:adjustRightInd w:val="0"/>
        <w:ind w:firstLine="700"/>
        <w:jc w:val="both"/>
      </w:pPr>
      <w:r w:rsidRPr="00C50DBB">
        <w:t>Основное мероприятие 2 «Осуществление ремонта и техобслуживания муниципального имущества</w:t>
      </w:r>
      <w:r>
        <w:t>»;</w:t>
      </w:r>
    </w:p>
    <w:p w:rsidR="005D3297" w:rsidRDefault="005D3297" w:rsidP="005D3297">
      <w:pPr>
        <w:autoSpaceDE w:val="0"/>
        <w:autoSpaceDN w:val="0"/>
        <w:adjustRightInd w:val="0"/>
        <w:ind w:firstLine="700"/>
        <w:jc w:val="both"/>
      </w:pPr>
      <w:r w:rsidRPr="00C50DBB">
        <w:t>Основное мероприятие 3 «Расширение использования информационно – телекоммуникац</w:t>
      </w:r>
      <w:r w:rsidRPr="00C50DBB">
        <w:t>и</w:t>
      </w:r>
      <w:r w:rsidRPr="00C50DBB">
        <w:t>онных технологий»</w:t>
      </w:r>
      <w:r>
        <w:t>;</w:t>
      </w:r>
    </w:p>
    <w:p w:rsidR="005D3297" w:rsidRDefault="005D3297" w:rsidP="005D3297">
      <w:pPr>
        <w:autoSpaceDE w:val="0"/>
        <w:autoSpaceDN w:val="0"/>
        <w:adjustRightInd w:val="0"/>
        <w:ind w:firstLine="700"/>
        <w:jc w:val="both"/>
      </w:pPr>
      <w:r w:rsidRPr="00C50DBB">
        <w:t xml:space="preserve">Основное мероприятие </w:t>
      </w:r>
      <w:r>
        <w:t>4</w:t>
      </w:r>
      <w:r w:rsidRPr="00C50DBB">
        <w:t xml:space="preserve"> </w:t>
      </w:r>
      <w:r>
        <w:t>«</w:t>
      </w:r>
      <w:r w:rsidRPr="00C50DBB">
        <w:t>Прочие мероприятия, осуществляемые в рамках муниципальной программы</w:t>
      </w:r>
      <w:r>
        <w:t>».</w:t>
      </w:r>
    </w:p>
    <w:p w:rsidR="005D3297" w:rsidRDefault="005D3297" w:rsidP="005D3297">
      <w:pPr>
        <w:autoSpaceDE w:val="0"/>
        <w:autoSpaceDN w:val="0"/>
        <w:adjustRightInd w:val="0"/>
        <w:ind w:firstLine="700"/>
        <w:jc w:val="both"/>
      </w:pPr>
      <w:r w:rsidRPr="00A96238">
        <w:t>Проведение данных мероприятий позволит сформировать единую функциональную основу для достижения предусмотренных Программой показателей развития</w:t>
      </w:r>
      <w:r>
        <w:t xml:space="preserve"> данной отрасли; </w:t>
      </w:r>
      <w:r w:rsidRPr="0026050F">
        <w:t>осущес</w:t>
      </w:r>
      <w:r w:rsidRPr="0026050F">
        <w:t>т</w:t>
      </w:r>
      <w:r w:rsidRPr="0026050F">
        <w:t>вить целенаправленное вложение средств</w:t>
      </w:r>
      <w:r>
        <w:t>,</w:t>
      </w:r>
      <w:r w:rsidRPr="0026050F">
        <w:t xml:space="preserve"> </w:t>
      </w:r>
      <w:r>
        <w:t xml:space="preserve"> с целью создания благоприятных условий для </w:t>
      </w:r>
      <w:r w:rsidRPr="00A77B2E">
        <w:t>эффективного функционирования и дальнейшего развития материально-технической базы Администр</w:t>
      </w:r>
      <w:r w:rsidRPr="00A77B2E">
        <w:t>а</w:t>
      </w:r>
      <w:r w:rsidRPr="00A77B2E">
        <w:t>ции поселения</w:t>
      </w:r>
      <w:r>
        <w:t>.</w:t>
      </w:r>
    </w:p>
    <w:p w:rsidR="005D3297" w:rsidRDefault="005D3297" w:rsidP="005D3297">
      <w:pPr>
        <w:ind w:firstLine="720"/>
        <w:jc w:val="both"/>
      </w:pPr>
      <w:r w:rsidRPr="00F12D3B">
        <w:t>Срок</w:t>
      </w:r>
      <w:r>
        <w:t>и реализации Программы: 2014-2025</w:t>
      </w:r>
      <w:r w:rsidRPr="00F12D3B">
        <w:t xml:space="preserve"> годы.</w:t>
      </w:r>
    </w:p>
    <w:p w:rsidR="005D3297" w:rsidRDefault="005D3297" w:rsidP="005D3297">
      <w:pPr>
        <w:jc w:val="both"/>
        <w:rPr>
          <w:sz w:val="22"/>
          <w:szCs w:val="22"/>
        </w:rPr>
      </w:pPr>
    </w:p>
    <w:p w:rsidR="005D3297" w:rsidRDefault="005D3297" w:rsidP="005D3297">
      <w:pPr>
        <w:jc w:val="both"/>
        <w:rPr>
          <w:sz w:val="22"/>
          <w:szCs w:val="22"/>
        </w:rPr>
      </w:pPr>
    </w:p>
    <w:p w:rsidR="005D3297" w:rsidRDefault="005D3297" w:rsidP="005D3297">
      <w:pPr>
        <w:jc w:val="both"/>
        <w:rPr>
          <w:sz w:val="22"/>
          <w:szCs w:val="22"/>
        </w:rPr>
      </w:pPr>
    </w:p>
    <w:p w:rsidR="005D3297" w:rsidRDefault="005D3297" w:rsidP="005D3297">
      <w:pPr>
        <w:jc w:val="both"/>
        <w:rPr>
          <w:sz w:val="22"/>
          <w:szCs w:val="22"/>
        </w:rPr>
      </w:pPr>
    </w:p>
    <w:p w:rsidR="005D3297" w:rsidRDefault="005D3297" w:rsidP="005D3297">
      <w:pPr>
        <w:jc w:val="both"/>
        <w:rPr>
          <w:sz w:val="22"/>
          <w:szCs w:val="22"/>
        </w:rPr>
      </w:pPr>
    </w:p>
    <w:p w:rsidR="005D3297" w:rsidRDefault="005D3297" w:rsidP="005D3297">
      <w:pPr>
        <w:jc w:val="both"/>
        <w:rPr>
          <w:sz w:val="22"/>
          <w:szCs w:val="22"/>
        </w:rPr>
      </w:pPr>
    </w:p>
    <w:p w:rsidR="005D3297" w:rsidRDefault="005D3297" w:rsidP="005D3297">
      <w:pPr>
        <w:jc w:val="both"/>
        <w:rPr>
          <w:sz w:val="22"/>
          <w:szCs w:val="22"/>
        </w:rPr>
      </w:pPr>
    </w:p>
    <w:p w:rsidR="005D3297" w:rsidRPr="00EE3C38" w:rsidRDefault="005D3297" w:rsidP="005D3297">
      <w:pPr>
        <w:pStyle w:val="10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EE3C38">
        <w:rPr>
          <w:rFonts w:ascii="Times New Roman" w:hAnsi="Times New Roman"/>
          <w:b/>
          <w:sz w:val="24"/>
          <w:szCs w:val="24"/>
        </w:rPr>
        <w:lastRenderedPageBreak/>
        <w:t xml:space="preserve">Ресурсное обеспечение Программы, обоснование объема финансовых ресурсов, </w:t>
      </w:r>
    </w:p>
    <w:p w:rsidR="005D3297" w:rsidRPr="00EE3C38" w:rsidRDefault="005D3297" w:rsidP="005D3297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E3C38">
        <w:rPr>
          <w:rFonts w:ascii="Times New Roman" w:hAnsi="Times New Roman"/>
          <w:b/>
          <w:sz w:val="24"/>
          <w:szCs w:val="24"/>
        </w:rPr>
        <w:t>необходимых</w:t>
      </w:r>
      <w:proofErr w:type="gramEnd"/>
      <w:r w:rsidRPr="00EE3C38">
        <w:rPr>
          <w:rFonts w:ascii="Times New Roman" w:hAnsi="Times New Roman"/>
          <w:b/>
          <w:sz w:val="24"/>
          <w:szCs w:val="24"/>
        </w:rPr>
        <w:t xml:space="preserve"> для реализации Программы</w:t>
      </w:r>
    </w:p>
    <w:p w:rsidR="005D3297" w:rsidRPr="00EE3C38" w:rsidRDefault="005D3297" w:rsidP="005D3297">
      <w:pPr>
        <w:pStyle w:val="a5"/>
        <w:ind w:firstLine="708"/>
        <w:rPr>
          <w:rStyle w:val="a4"/>
          <w:rFonts w:ascii="Times New Roman" w:hAnsi="Times New Roman"/>
          <w:b w:val="0"/>
          <w:sz w:val="24"/>
          <w:szCs w:val="24"/>
        </w:rPr>
      </w:pPr>
    </w:p>
    <w:p w:rsidR="005D3297" w:rsidRPr="00F12D3B" w:rsidRDefault="005D3297" w:rsidP="005D3297">
      <w:pPr>
        <w:autoSpaceDE w:val="0"/>
        <w:autoSpaceDN w:val="0"/>
        <w:adjustRightInd w:val="0"/>
        <w:ind w:firstLine="720"/>
        <w:jc w:val="both"/>
      </w:pPr>
      <w:r w:rsidRPr="00F12D3B"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</w:t>
      </w:r>
      <w:r w:rsidRPr="00F12D3B">
        <w:t>о</w:t>
      </w:r>
      <w:r w:rsidRPr="00F12D3B">
        <w:t>блемы.</w:t>
      </w:r>
    </w:p>
    <w:tbl>
      <w:tblPr>
        <w:tblW w:w="10273" w:type="dxa"/>
        <w:tblInd w:w="108" w:type="dxa"/>
        <w:tblLook w:val="01E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5D3297" w:rsidRPr="00964530" w:rsidTr="00D17423">
        <w:trPr>
          <w:trHeight w:val="245"/>
        </w:trPr>
        <w:tc>
          <w:tcPr>
            <w:tcW w:w="1217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2014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</w:tcPr>
          <w:p w:rsidR="005D3297" w:rsidRPr="0025637A" w:rsidRDefault="005D3297" w:rsidP="00D174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450,0</w:t>
            </w:r>
          </w:p>
        </w:tc>
        <w:tc>
          <w:tcPr>
            <w:tcW w:w="1131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уб.,</w:t>
            </w:r>
          </w:p>
        </w:tc>
        <w:tc>
          <w:tcPr>
            <w:tcW w:w="4462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450,0</w:t>
            </w:r>
          </w:p>
        </w:tc>
        <w:tc>
          <w:tcPr>
            <w:tcW w:w="1080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5D3297" w:rsidRPr="00964530" w:rsidTr="00D17423">
        <w:trPr>
          <w:trHeight w:val="245"/>
        </w:trPr>
        <w:tc>
          <w:tcPr>
            <w:tcW w:w="1217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2015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</w:tcPr>
          <w:p w:rsidR="005D3297" w:rsidRPr="00500A7F" w:rsidRDefault="005D3297" w:rsidP="00D17423">
            <w:pPr>
              <w:jc w:val="both"/>
              <w:rPr>
                <w:rFonts w:eastAsia="Times New Roman"/>
                <w:highlight w:val="yellow"/>
              </w:rPr>
            </w:pPr>
            <w:r w:rsidRPr="0025637A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10,0</w:t>
            </w:r>
          </w:p>
        </w:tc>
        <w:tc>
          <w:tcPr>
            <w:tcW w:w="1131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уб.,</w:t>
            </w:r>
          </w:p>
        </w:tc>
        <w:tc>
          <w:tcPr>
            <w:tcW w:w="4462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310,0</w:t>
            </w:r>
          </w:p>
        </w:tc>
        <w:tc>
          <w:tcPr>
            <w:tcW w:w="1080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5D3297" w:rsidRPr="00964530" w:rsidTr="00D17423">
        <w:trPr>
          <w:trHeight w:val="245"/>
        </w:trPr>
        <w:tc>
          <w:tcPr>
            <w:tcW w:w="1217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2016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</w:tcPr>
          <w:p w:rsidR="005D3297" w:rsidRPr="0025637A" w:rsidRDefault="005D3297" w:rsidP="00D17423">
            <w:pPr>
              <w:jc w:val="both"/>
              <w:rPr>
                <w:rFonts w:eastAsia="Times New Roman"/>
              </w:rPr>
            </w:pPr>
            <w:r w:rsidRPr="0025637A">
              <w:rPr>
                <w:rFonts w:eastAsia="Times New Roman"/>
              </w:rPr>
              <w:t>195,7</w:t>
            </w:r>
          </w:p>
        </w:tc>
        <w:tc>
          <w:tcPr>
            <w:tcW w:w="1131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уб.,</w:t>
            </w:r>
          </w:p>
        </w:tc>
        <w:tc>
          <w:tcPr>
            <w:tcW w:w="4462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195,7</w:t>
            </w:r>
          </w:p>
        </w:tc>
        <w:tc>
          <w:tcPr>
            <w:tcW w:w="1080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5D3297" w:rsidRPr="00964530" w:rsidTr="00D17423">
        <w:trPr>
          <w:trHeight w:val="245"/>
        </w:trPr>
        <w:tc>
          <w:tcPr>
            <w:tcW w:w="1217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2017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</w:tcPr>
          <w:p w:rsidR="005D3297" w:rsidRPr="0025637A" w:rsidRDefault="005D3297" w:rsidP="00D17423">
            <w:pPr>
              <w:jc w:val="both"/>
              <w:rPr>
                <w:rFonts w:eastAsia="Times New Roman"/>
              </w:rPr>
            </w:pPr>
            <w:r w:rsidRPr="0025637A">
              <w:rPr>
                <w:rFonts w:eastAsia="Times New Roman"/>
              </w:rPr>
              <w:t>171,0</w:t>
            </w:r>
          </w:p>
        </w:tc>
        <w:tc>
          <w:tcPr>
            <w:tcW w:w="1131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уб.,</w:t>
            </w:r>
          </w:p>
        </w:tc>
        <w:tc>
          <w:tcPr>
            <w:tcW w:w="4462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171,0</w:t>
            </w:r>
          </w:p>
        </w:tc>
        <w:tc>
          <w:tcPr>
            <w:tcW w:w="1080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5D3297" w:rsidRPr="00964530" w:rsidTr="00D17423">
        <w:trPr>
          <w:trHeight w:val="245"/>
        </w:trPr>
        <w:tc>
          <w:tcPr>
            <w:tcW w:w="1217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2018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</w:tcPr>
          <w:p w:rsidR="005D3297" w:rsidRPr="00500A7F" w:rsidRDefault="005D3297" w:rsidP="00D17423">
            <w:pPr>
              <w:jc w:val="both"/>
              <w:rPr>
                <w:rFonts w:eastAsia="Times New Roman"/>
                <w:highlight w:val="yellow"/>
              </w:rPr>
            </w:pPr>
            <w:r w:rsidRPr="00040E86">
              <w:rPr>
                <w:rFonts w:eastAsia="Times New Roman"/>
              </w:rPr>
              <w:t>255,8</w:t>
            </w:r>
          </w:p>
        </w:tc>
        <w:tc>
          <w:tcPr>
            <w:tcW w:w="1131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уб.,</w:t>
            </w:r>
          </w:p>
        </w:tc>
        <w:tc>
          <w:tcPr>
            <w:tcW w:w="4462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255,8</w:t>
            </w:r>
          </w:p>
        </w:tc>
        <w:tc>
          <w:tcPr>
            <w:tcW w:w="1080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5D3297" w:rsidRPr="00964530" w:rsidTr="00D17423">
        <w:tc>
          <w:tcPr>
            <w:tcW w:w="1217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201</w:t>
            </w:r>
            <w:r>
              <w:rPr>
                <w:rFonts w:eastAsia="Times New Roman"/>
              </w:rPr>
              <w:t>9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738,6</w:t>
            </w:r>
          </w:p>
        </w:tc>
        <w:tc>
          <w:tcPr>
            <w:tcW w:w="1131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5D3297" w:rsidRPr="008E12F2" w:rsidRDefault="005D3297" w:rsidP="00D17423">
            <w:pPr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738,6</w:t>
            </w:r>
          </w:p>
        </w:tc>
        <w:tc>
          <w:tcPr>
            <w:tcW w:w="1080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5D3297" w:rsidRPr="00964530" w:rsidTr="00D17423">
        <w:tc>
          <w:tcPr>
            <w:tcW w:w="1217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2020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607,7</w:t>
            </w:r>
          </w:p>
        </w:tc>
        <w:tc>
          <w:tcPr>
            <w:tcW w:w="1131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5D3297" w:rsidRPr="008E12F2" w:rsidRDefault="005D3297" w:rsidP="00D17423">
            <w:pPr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607,7</w:t>
            </w:r>
          </w:p>
        </w:tc>
        <w:tc>
          <w:tcPr>
            <w:tcW w:w="1080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5D3297" w:rsidRPr="00964530" w:rsidTr="00D17423">
        <w:tc>
          <w:tcPr>
            <w:tcW w:w="1217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2021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686,5</w:t>
            </w:r>
          </w:p>
        </w:tc>
        <w:tc>
          <w:tcPr>
            <w:tcW w:w="1131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5D3297" w:rsidRPr="008E12F2" w:rsidRDefault="005D3297" w:rsidP="00D17423">
            <w:pPr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686,5</w:t>
            </w:r>
          </w:p>
        </w:tc>
        <w:tc>
          <w:tcPr>
            <w:tcW w:w="1080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5D3297" w:rsidRPr="004526D8" w:rsidTr="00D17423">
        <w:tc>
          <w:tcPr>
            <w:tcW w:w="1217" w:type="dxa"/>
            <w:shd w:val="clear" w:color="auto" w:fill="auto"/>
          </w:tcPr>
          <w:p w:rsidR="005D3297" w:rsidRPr="004526D8" w:rsidRDefault="005D3297" w:rsidP="00D17423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2022 год</w:t>
            </w:r>
          </w:p>
          <w:p w:rsidR="005D3297" w:rsidRPr="004526D8" w:rsidRDefault="005D3297" w:rsidP="00D17423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2023 год</w:t>
            </w:r>
          </w:p>
        </w:tc>
        <w:tc>
          <w:tcPr>
            <w:tcW w:w="416" w:type="dxa"/>
            <w:shd w:val="clear" w:color="auto" w:fill="auto"/>
          </w:tcPr>
          <w:p w:rsidR="005D3297" w:rsidRPr="004526D8" w:rsidRDefault="005D3297" w:rsidP="00D17423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5D3297" w:rsidRPr="004526D8" w:rsidRDefault="005D3297" w:rsidP="00D17423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1032,1</w:t>
            </w:r>
          </w:p>
          <w:p w:rsidR="005D3297" w:rsidRPr="004526D8" w:rsidRDefault="003B77D1" w:rsidP="00D174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611,4</w:t>
            </w:r>
          </w:p>
        </w:tc>
        <w:tc>
          <w:tcPr>
            <w:tcW w:w="1131" w:type="dxa"/>
            <w:shd w:val="clear" w:color="auto" w:fill="auto"/>
          </w:tcPr>
          <w:p w:rsidR="005D3297" w:rsidRPr="004526D8" w:rsidRDefault="005D3297" w:rsidP="00D17423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тыс</w:t>
            </w:r>
            <w:proofErr w:type="gramStart"/>
            <w:r w:rsidRPr="004526D8">
              <w:rPr>
                <w:rFonts w:eastAsia="Times New Roman"/>
              </w:rPr>
              <w:t>.р</w:t>
            </w:r>
            <w:proofErr w:type="gramEnd"/>
            <w:r w:rsidRPr="004526D8">
              <w:rPr>
                <w:rFonts w:eastAsia="Times New Roman"/>
              </w:rPr>
              <w:t>уб.</w:t>
            </w:r>
          </w:p>
          <w:p w:rsidR="005D3297" w:rsidRPr="004526D8" w:rsidRDefault="005D3297" w:rsidP="00D17423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тыс</w:t>
            </w:r>
            <w:proofErr w:type="gramStart"/>
            <w:r w:rsidRPr="004526D8">
              <w:rPr>
                <w:rFonts w:eastAsia="Times New Roman"/>
              </w:rPr>
              <w:t>.р</w:t>
            </w:r>
            <w:proofErr w:type="gramEnd"/>
            <w:r w:rsidRPr="004526D8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5D3297" w:rsidRPr="004526D8" w:rsidRDefault="005D3297" w:rsidP="00D17423">
            <w:pPr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в том числе за счет бюджета поселения –</w:t>
            </w:r>
          </w:p>
          <w:p w:rsidR="005D3297" w:rsidRPr="004526D8" w:rsidRDefault="005D3297" w:rsidP="00D17423">
            <w:pPr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в том числе за счет бюджета поселения</w:t>
            </w:r>
          </w:p>
        </w:tc>
        <w:tc>
          <w:tcPr>
            <w:tcW w:w="943" w:type="dxa"/>
            <w:shd w:val="clear" w:color="auto" w:fill="auto"/>
          </w:tcPr>
          <w:p w:rsidR="005D3297" w:rsidRPr="004526D8" w:rsidRDefault="005D3297" w:rsidP="00D17423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1032,1</w:t>
            </w:r>
          </w:p>
          <w:p w:rsidR="005D3297" w:rsidRPr="004526D8" w:rsidRDefault="003B77D1" w:rsidP="00D174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611,4</w:t>
            </w:r>
          </w:p>
        </w:tc>
        <w:tc>
          <w:tcPr>
            <w:tcW w:w="1080" w:type="dxa"/>
            <w:shd w:val="clear" w:color="auto" w:fill="auto"/>
          </w:tcPr>
          <w:p w:rsidR="005D3297" w:rsidRPr="004526D8" w:rsidRDefault="005D3297" w:rsidP="00D17423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тыс</w:t>
            </w:r>
            <w:proofErr w:type="gramStart"/>
            <w:r w:rsidRPr="004526D8">
              <w:rPr>
                <w:rFonts w:eastAsia="Times New Roman"/>
              </w:rPr>
              <w:t>.р</w:t>
            </w:r>
            <w:proofErr w:type="gramEnd"/>
            <w:r w:rsidRPr="004526D8">
              <w:rPr>
                <w:rFonts w:eastAsia="Times New Roman"/>
              </w:rPr>
              <w:t>уб.</w:t>
            </w:r>
          </w:p>
          <w:p w:rsidR="005D3297" w:rsidRPr="004526D8" w:rsidRDefault="005D3297" w:rsidP="00D17423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тыс</w:t>
            </w:r>
            <w:proofErr w:type="gramStart"/>
            <w:r w:rsidRPr="004526D8">
              <w:rPr>
                <w:rFonts w:eastAsia="Times New Roman"/>
              </w:rPr>
              <w:t>.р</w:t>
            </w:r>
            <w:proofErr w:type="gramEnd"/>
            <w:r w:rsidRPr="004526D8">
              <w:rPr>
                <w:rFonts w:eastAsia="Times New Roman"/>
              </w:rPr>
              <w:t>уб.</w:t>
            </w:r>
          </w:p>
        </w:tc>
      </w:tr>
      <w:tr w:rsidR="005D3297" w:rsidRPr="004526D8" w:rsidTr="00D17423">
        <w:tc>
          <w:tcPr>
            <w:tcW w:w="1217" w:type="dxa"/>
            <w:shd w:val="clear" w:color="auto" w:fill="auto"/>
          </w:tcPr>
          <w:p w:rsidR="005D3297" w:rsidRPr="004526D8" w:rsidRDefault="005D3297" w:rsidP="00D17423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2024 год</w:t>
            </w:r>
          </w:p>
        </w:tc>
        <w:tc>
          <w:tcPr>
            <w:tcW w:w="416" w:type="dxa"/>
            <w:shd w:val="clear" w:color="auto" w:fill="auto"/>
          </w:tcPr>
          <w:p w:rsidR="005D3297" w:rsidRPr="004526D8" w:rsidRDefault="005D3297" w:rsidP="00D17423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5D3297" w:rsidRPr="004526D8" w:rsidRDefault="005D3297" w:rsidP="00D17423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1026,8</w:t>
            </w:r>
          </w:p>
        </w:tc>
        <w:tc>
          <w:tcPr>
            <w:tcW w:w="1131" w:type="dxa"/>
            <w:shd w:val="clear" w:color="auto" w:fill="auto"/>
          </w:tcPr>
          <w:p w:rsidR="005D3297" w:rsidRPr="004526D8" w:rsidRDefault="005D3297" w:rsidP="00D17423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тыс</w:t>
            </w:r>
            <w:proofErr w:type="gramStart"/>
            <w:r w:rsidRPr="004526D8">
              <w:rPr>
                <w:rFonts w:eastAsia="Times New Roman"/>
              </w:rPr>
              <w:t>.р</w:t>
            </w:r>
            <w:proofErr w:type="gramEnd"/>
            <w:r w:rsidRPr="004526D8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5D3297" w:rsidRPr="004526D8" w:rsidRDefault="005D3297" w:rsidP="00D17423">
            <w:pPr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5D3297" w:rsidRPr="004526D8" w:rsidRDefault="005D3297" w:rsidP="00D17423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1026,8</w:t>
            </w:r>
          </w:p>
        </w:tc>
        <w:tc>
          <w:tcPr>
            <w:tcW w:w="1080" w:type="dxa"/>
            <w:shd w:val="clear" w:color="auto" w:fill="auto"/>
          </w:tcPr>
          <w:p w:rsidR="005D3297" w:rsidRPr="004526D8" w:rsidRDefault="005D3297" w:rsidP="00D17423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тыс</w:t>
            </w:r>
            <w:proofErr w:type="gramStart"/>
            <w:r w:rsidRPr="004526D8">
              <w:rPr>
                <w:rFonts w:eastAsia="Times New Roman"/>
              </w:rPr>
              <w:t>.р</w:t>
            </w:r>
            <w:proofErr w:type="gramEnd"/>
            <w:r w:rsidRPr="004526D8">
              <w:rPr>
                <w:rFonts w:eastAsia="Times New Roman"/>
              </w:rPr>
              <w:t>уб.</w:t>
            </w:r>
          </w:p>
        </w:tc>
      </w:tr>
      <w:tr w:rsidR="005D3297" w:rsidRPr="00964530" w:rsidTr="00D17423">
        <w:tc>
          <w:tcPr>
            <w:tcW w:w="1217" w:type="dxa"/>
            <w:shd w:val="clear" w:color="auto" w:fill="auto"/>
          </w:tcPr>
          <w:p w:rsidR="005D3297" w:rsidRPr="004526D8" w:rsidRDefault="005D3297" w:rsidP="00D17423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2025 год</w:t>
            </w:r>
          </w:p>
        </w:tc>
        <w:tc>
          <w:tcPr>
            <w:tcW w:w="416" w:type="dxa"/>
            <w:shd w:val="clear" w:color="auto" w:fill="auto"/>
          </w:tcPr>
          <w:p w:rsidR="005D3297" w:rsidRPr="004526D8" w:rsidRDefault="005D3297" w:rsidP="00D17423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5D3297" w:rsidRPr="004526D8" w:rsidRDefault="005D3297" w:rsidP="00D17423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923,1</w:t>
            </w:r>
          </w:p>
        </w:tc>
        <w:tc>
          <w:tcPr>
            <w:tcW w:w="1131" w:type="dxa"/>
            <w:shd w:val="clear" w:color="auto" w:fill="auto"/>
          </w:tcPr>
          <w:p w:rsidR="005D3297" w:rsidRPr="004526D8" w:rsidRDefault="005D3297" w:rsidP="00D17423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тыс</w:t>
            </w:r>
            <w:proofErr w:type="gramStart"/>
            <w:r w:rsidRPr="004526D8">
              <w:rPr>
                <w:rFonts w:eastAsia="Times New Roman"/>
              </w:rPr>
              <w:t>.р</w:t>
            </w:r>
            <w:proofErr w:type="gramEnd"/>
            <w:r w:rsidRPr="004526D8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5D3297" w:rsidRPr="004526D8" w:rsidRDefault="005D3297" w:rsidP="00D17423">
            <w:pPr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5D3297" w:rsidRPr="004526D8" w:rsidRDefault="005D3297" w:rsidP="00D17423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923,1</w:t>
            </w:r>
          </w:p>
        </w:tc>
        <w:tc>
          <w:tcPr>
            <w:tcW w:w="1080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тыс</w:t>
            </w:r>
            <w:proofErr w:type="gramStart"/>
            <w:r w:rsidRPr="004526D8">
              <w:rPr>
                <w:rFonts w:eastAsia="Times New Roman"/>
              </w:rPr>
              <w:t>.р</w:t>
            </w:r>
            <w:proofErr w:type="gramEnd"/>
            <w:r w:rsidRPr="004526D8">
              <w:rPr>
                <w:rFonts w:eastAsia="Times New Roman"/>
              </w:rPr>
              <w:t>уб.</w:t>
            </w:r>
          </w:p>
        </w:tc>
      </w:tr>
    </w:tbl>
    <w:p w:rsidR="005D3297" w:rsidRPr="008B17CF" w:rsidRDefault="005D3297" w:rsidP="005D3297">
      <w:pPr>
        <w:pStyle w:val="2"/>
        <w:spacing w:after="0" w:line="240" w:lineRule="auto"/>
        <w:ind w:left="0" w:firstLine="720"/>
        <w:jc w:val="both"/>
        <w:rPr>
          <w:sz w:val="22"/>
          <w:szCs w:val="22"/>
        </w:rPr>
      </w:pPr>
    </w:p>
    <w:p w:rsidR="005D3297" w:rsidRPr="00F12D3B" w:rsidRDefault="005D3297" w:rsidP="005D3297">
      <w:pPr>
        <w:autoSpaceDE w:val="0"/>
        <w:autoSpaceDN w:val="0"/>
        <w:adjustRightInd w:val="0"/>
        <w:ind w:firstLine="708"/>
        <w:jc w:val="both"/>
      </w:pPr>
      <w:r w:rsidRPr="00F12D3B">
        <w:t xml:space="preserve">Объемы </w:t>
      </w:r>
      <w:proofErr w:type="gramStart"/>
      <w:r w:rsidRPr="00F12D3B">
        <w:t>бюджетных ассигнований,  выделяемых на реализацию Программы подлежат</w:t>
      </w:r>
      <w:proofErr w:type="gramEnd"/>
      <w:r w:rsidRPr="00F12D3B">
        <w:t xml:space="preserve"> еж</w:t>
      </w:r>
      <w:r w:rsidRPr="00F12D3B">
        <w:t>е</w:t>
      </w:r>
      <w:r w:rsidRPr="00F12D3B">
        <w:t>годному уточнению исходя из возможностей доходной базы бюджета поселения. Приведение об</w:t>
      </w:r>
      <w:r w:rsidRPr="00F12D3B">
        <w:t>ъ</w:t>
      </w:r>
      <w:r w:rsidRPr="00F12D3B">
        <w:t>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5D3297" w:rsidRPr="00F12D3B" w:rsidRDefault="005D3297" w:rsidP="005D3297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F12D3B">
        <w:t>Ресурсное обеспечение реализации Программы в разрезе распределения средств по осно</w:t>
      </w:r>
      <w:r w:rsidRPr="00F12D3B">
        <w:t>в</w:t>
      </w:r>
      <w:r w:rsidRPr="00F12D3B">
        <w:t xml:space="preserve">ным мероприятиям программы приведено в таблицах 1 и 2 соответственно: </w:t>
      </w:r>
    </w:p>
    <w:p w:rsidR="005D3297" w:rsidRPr="00CE708F" w:rsidRDefault="005D3297" w:rsidP="005D3297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16"/>
          <w:szCs w:val="16"/>
        </w:rPr>
      </w:pPr>
    </w:p>
    <w:p w:rsidR="005D3297" w:rsidRPr="0080488F" w:rsidRDefault="005D3297" w:rsidP="005D3297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80488F">
        <w:rPr>
          <w:sz w:val="20"/>
          <w:szCs w:val="20"/>
        </w:rPr>
        <w:t>Таблица 1</w:t>
      </w:r>
    </w:p>
    <w:p w:rsidR="005D3297" w:rsidRPr="0043287A" w:rsidRDefault="005D3297" w:rsidP="005D329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Ресурсное обеспечение реализации муниципальной программы </w:t>
      </w:r>
    </w:p>
    <w:p w:rsidR="005D3297" w:rsidRPr="0043287A" w:rsidRDefault="005D3297" w:rsidP="005D329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за счет средств бюджета </w:t>
      </w:r>
      <w:r>
        <w:t>Яргомжского</w:t>
      </w:r>
      <w:r w:rsidRPr="0043287A">
        <w:t xml:space="preserve"> сельского поселения</w:t>
      </w:r>
    </w:p>
    <w:p w:rsidR="005D3297" w:rsidRPr="008B17CF" w:rsidRDefault="005D3297" w:rsidP="005D3297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1"/>
        <w:gridCol w:w="709"/>
        <w:gridCol w:w="709"/>
        <w:gridCol w:w="708"/>
        <w:gridCol w:w="709"/>
        <w:gridCol w:w="709"/>
        <w:gridCol w:w="709"/>
        <w:gridCol w:w="708"/>
        <w:gridCol w:w="851"/>
        <w:gridCol w:w="850"/>
        <w:gridCol w:w="709"/>
        <w:gridCol w:w="709"/>
        <w:gridCol w:w="992"/>
      </w:tblGrid>
      <w:tr w:rsidR="005D3297" w:rsidRPr="008B17CF" w:rsidTr="00D17423">
        <w:trPr>
          <w:trHeight w:val="300"/>
        </w:trPr>
        <w:tc>
          <w:tcPr>
            <w:tcW w:w="1291" w:type="dxa"/>
            <w:vMerge w:val="restart"/>
            <w:shd w:val="clear" w:color="auto" w:fill="auto"/>
            <w:vAlign w:val="center"/>
          </w:tcPr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Ответс</w:t>
            </w:r>
            <w:r w:rsidRPr="008B17CF">
              <w:rPr>
                <w:sz w:val="22"/>
                <w:szCs w:val="22"/>
              </w:rPr>
              <w:t>т</w:t>
            </w:r>
            <w:r w:rsidRPr="008B17CF">
              <w:rPr>
                <w:sz w:val="22"/>
                <w:szCs w:val="22"/>
              </w:rPr>
              <w:t>венный исполн</w:t>
            </w:r>
            <w:r w:rsidRPr="008B17CF">
              <w:rPr>
                <w:sz w:val="22"/>
                <w:szCs w:val="22"/>
              </w:rPr>
              <w:t>и</w:t>
            </w:r>
            <w:r w:rsidRPr="008B17CF">
              <w:rPr>
                <w:sz w:val="22"/>
                <w:szCs w:val="22"/>
              </w:rPr>
              <w:t>тель, сои</w:t>
            </w:r>
            <w:r w:rsidRPr="008B17CF">
              <w:rPr>
                <w:sz w:val="22"/>
                <w:szCs w:val="22"/>
              </w:rPr>
              <w:t>с</w:t>
            </w:r>
            <w:r w:rsidRPr="008B17CF">
              <w:rPr>
                <w:sz w:val="22"/>
                <w:szCs w:val="22"/>
              </w:rPr>
              <w:t xml:space="preserve">полнители          </w:t>
            </w:r>
          </w:p>
        </w:tc>
        <w:tc>
          <w:tcPr>
            <w:tcW w:w="9072" w:type="dxa"/>
            <w:gridSpan w:val="12"/>
            <w:shd w:val="clear" w:color="auto" w:fill="auto"/>
            <w:vAlign w:val="center"/>
          </w:tcPr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Расходы бюджета </w:t>
            </w:r>
            <w:r>
              <w:rPr>
                <w:sz w:val="22"/>
                <w:szCs w:val="22"/>
              </w:rPr>
              <w:t>Яргомжского</w:t>
            </w:r>
            <w:r w:rsidRPr="008B17CF">
              <w:rPr>
                <w:sz w:val="22"/>
                <w:szCs w:val="22"/>
              </w:rPr>
              <w:t xml:space="preserve"> сельского поселения на реализацию муниципальной пр</w:t>
            </w:r>
            <w:r w:rsidRPr="008B17CF">
              <w:rPr>
                <w:sz w:val="22"/>
                <w:szCs w:val="22"/>
              </w:rPr>
              <w:t>о</w:t>
            </w:r>
            <w:r w:rsidRPr="008B17CF">
              <w:rPr>
                <w:sz w:val="22"/>
                <w:szCs w:val="22"/>
              </w:rPr>
              <w:t xml:space="preserve">граммы  </w:t>
            </w:r>
          </w:p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(тыс. руб.)</w:t>
            </w:r>
          </w:p>
        </w:tc>
      </w:tr>
      <w:tr w:rsidR="005D3297" w:rsidRPr="008B17CF" w:rsidTr="00D17423">
        <w:trPr>
          <w:trHeight w:val="300"/>
        </w:trPr>
        <w:tc>
          <w:tcPr>
            <w:tcW w:w="1291" w:type="dxa"/>
            <w:vMerge/>
            <w:shd w:val="clear" w:color="auto" w:fill="auto"/>
            <w:vAlign w:val="center"/>
          </w:tcPr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5D3297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5D3297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shd w:val="clear" w:color="auto" w:fill="auto"/>
          </w:tcPr>
          <w:p w:rsidR="005D3297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5D3297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5D3297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5D3297" w:rsidRDefault="005D3297" w:rsidP="00D17423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</w:p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shd w:val="clear" w:color="auto" w:fill="auto"/>
          </w:tcPr>
          <w:p w:rsidR="005D3297" w:rsidRDefault="005D3297" w:rsidP="00D17423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</w:tcPr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850" w:type="dxa"/>
          </w:tcPr>
          <w:p w:rsidR="005D3297" w:rsidRPr="004526D8" w:rsidRDefault="005D3297" w:rsidP="00D17423">
            <w:pPr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2022</w:t>
            </w:r>
          </w:p>
          <w:p w:rsidR="005D3297" w:rsidRPr="004526D8" w:rsidRDefault="005D3297" w:rsidP="00D17423">
            <w:pPr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</w:tcPr>
          <w:p w:rsidR="005D3297" w:rsidRPr="004526D8" w:rsidRDefault="005D3297" w:rsidP="00D17423">
            <w:pPr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2023</w:t>
            </w:r>
          </w:p>
          <w:p w:rsidR="005D3297" w:rsidRPr="004526D8" w:rsidRDefault="005D3297" w:rsidP="00D17423">
            <w:pPr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</w:tcPr>
          <w:p w:rsidR="005D3297" w:rsidRPr="004526D8" w:rsidRDefault="005D3297" w:rsidP="00D17423">
            <w:pPr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2024</w:t>
            </w:r>
          </w:p>
          <w:p w:rsidR="005D3297" w:rsidRPr="004526D8" w:rsidRDefault="005D3297" w:rsidP="00D17423">
            <w:pPr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5D3297" w:rsidRPr="004526D8" w:rsidRDefault="005D3297" w:rsidP="00D17423">
            <w:pPr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2025 год</w:t>
            </w:r>
          </w:p>
        </w:tc>
      </w:tr>
      <w:tr w:rsidR="005D3297" w:rsidRPr="006C0897" w:rsidTr="00D17423">
        <w:trPr>
          <w:trHeight w:val="133"/>
        </w:trPr>
        <w:tc>
          <w:tcPr>
            <w:tcW w:w="1291" w:type="dxa"/>
            <w:shd w:val="clear" w:color="auto" w:fill="auto"/>
            <w:vAlign w:val="center"/>
          </w:tcPr>
          <w:p w:rsidR="005D3297" w:rsidRPr="006C0897" w:rsidRDefault="005D3297" w:rsidP="00D17423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3297" w:rsidRPr="006C0897" w:rsidRDefault="005D3297" w:rsidP="00D17423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3297" w:rsidRPr="006C0897" w:rsidRDefault="005D3297" w:rsidP="00D17423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3297" w:rsidRPr="006C0897" w:rsidRDefault="005D3297" w:rsidP="00D17423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3297" w:rsidRPr="006C0897" w:rsidRDefault="005D3297" w:rsidP="00D17423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3297" w:rsidRPr="006C0897" w:rsidRDefault="005D3297" w:rsidP="00D17423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3297" w:rsidRPr="006C0897" w:rsidRDefault="005D3297" w:rsidP="00D17423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3297" w:rsidRPr="006C0897" w:rsidRDefault="005D3297" w:rsidP="00D17423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5D3297" w:rsidRPr="006C0897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12</w:t>
            </w:r>
          </w:p>
        </w:tc>
      </w:tr>
      <w:tr w:rsidR="005D3297" w:rsidRPr="008B17CF" w:rsidTr="00D17423">
        <w:trPr>
          <w:trHeight w:val="436"/>
        </w:trPr>
        <w:tc>
          <w:tcPr>
            <w:tcW w:w="1291" w:type="dxa"/>
            <w:shd w:val="clear" w:color="auto" w:fill="auto"/>
          </w:tcPr>
          <w:p w:rsidR="005D3297" w:rsidRPr="008B17CF" w:rsidRDefault="005D3297" w:rsidP="00D17423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всего                                              </w:t>
            </w:r>
          </w:p>
        </w:tc>
        <w:tc>
          <w:tcPr>
            <w:tcW w:w="709" w:type="dxa"/>
            <w:shd w:val="clear" w:color="auto" w:fill="auto"/>
          </w:tcPr>
          <w:p w:rsidR="005D3297" w:rsidRPr="006C0897" w:rsidRDefault="005D3297" w:rsidP="00D17423">
            <w:pPr>
              <w:jc w:val="center"/>
              <w:rPr>
                <w:sz w:val="22"/>
                <w:szCs w:val="22"/>
              </w:rPr>
            </w:pPr>
            <w:r w:rsidRPr="006C0897">
              <w:rPr>
                <w:sz w:val="22"/>
                <w:szCs w:val="22"/>
              </w:rPr>
              <w:t>450,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D3297" w:rsidRPr="006C0897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310,0</w:t>
            </w:r>
          </w:p>
        </w:tc>
        <w:tc>
          <w:tcPr>
            <w:tcW w:w="708" w:type="dxa"/>
            <w:shd w:val="clear" w:color="auto" w:fill="auto"/>
          </w:tcPr>
          <w:p w:rsidR="005D3297" w:rsidRPr="006C0897" w:rsidRDefault="005D3297" w:rsidP="00D17423">
            <w:pPr>
              <w:jc w:val="center"/>
              <w:rPr>
                <w:sz w:val="22"/>
                <w:szCs w:val="22"/>
              </w:rPr>
            </w:pPr>
            <w:r w:rsidRPr="006C0897">
              <w:rPr>
                <w:sz w:val="22"/>
                <w:szCs w:val="22"/>
              </w:rPr>
              <w:t>195,7</w:t>
            </w:r>
          </w:p>
        </w:tc>
        <w:tc>
          <w:tcPr>
            <w:tcW w:w="709" w:type="dxa"/>
            <w:shd w:val="clear" w:color="auto" w:fill="auto"/>
          </w:tcPr>
          <w:p w:rsidR="005D3297" w:rsidRPr="006C0897" w:rsidRDefault="005D3297" w:rsidP="00D17423">
            <w:pPr>
              <w:jc w:val="center"/>
              <w:rPr>
                <w:sz w:val="22"/>
                <w:szCs w:val="22"/>
              </w:rPr>
            </w:pPr>
            <w:r w:rsidRPr="006C0897">
              <w:rPr>
                <w:sz w:val="22"/>
                <w:szCs w:val="22"/>
              </w:rPr>
              <w:t>171,0</w:t>
            </w:r>
          </w:p>
        </w:tc>
        <w:tc>
          <w:tcPr>
            <w:tcW w:w="709" w:type="dxa"/>
            <w:shd w:val="clear" w:color="auto" w:fill="auto"/>
          </w:tcPr>
          <w:p w:rsidR="005D3297" w:rsidRPr="0038204E" w:rsidRDefault="005D3297" w:rsidP="00D17423">
            <w:pPr>
              <w:jc w:val="center"/>
              <w:rPr>
                <w:sz w:val="22"/>
                <w:szCs w:val="22"/>
                <w:highlight w:val="yellow"/>
              </w:rPr>
            </w:pPr>
            <w:r w:rsidRPr="006C0897">
              <w:rPr>
                <w:sz w:val="22"/>
                <w:szCs w:val="22"/>
              </w:rPr>
              <w:t>255,8</w:t>
            </w:r>
          </w:p>
        </w:tc>
        <w:tc>
          <w:tcPr>
            <w:tcW w:w="709" w:type="dxa"/>
            <w:shd w:val="clear" w:color="auto" w:fill="auto"/>
          </w:tcPr>
          <w:p w:rsidR="005D3297" w:rsidRPr="0038204E" w:rsidRDefault="005D3297" w:rsidP="00D1742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738,6</w:t>
            </w:r>
          </w:p>
        </w:tc>
        <w:tc>
          <w:tcPr>
            <w:tcW w:w="708" w:type="dxa"/>
            <w:shd w:val="clear" w:color="auto" w:fill="auto"/>
          </w:tcPr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607,7</w:t>
            </w:r>
          </w:p>
        </w:tc>
        <w:tc>
          <w:tcPr>
            <w:tcW w:w="851" w:type="dxa"/>
          </w:tcPr>
          <w:p w:rsidR="005D3297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686,5</w:t>
            </w:r>
          </w:p>
        </w:tc>
        <w:tc>
          <w:tcPr>
            <w:tcW w:w="850" w:type="dxa"/>
          </w:tcPr>
          <w:p w:rsidR="005D3297" w:rsidRPr="004526D8" w:rsidRDefault="005D3297" w:rsidP="00D17423">
            <w:pPr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1032,1</w:t>
            </w:r>
          </w:p>
        </w:tc>
        <w:tc>
          <w:tcPr>
            <w:tcW w:w="709" w:type="dxa"/>
          </w:tcPr>
          <w:p w:rsidR="005D3297" w:rsidRPr="004526D8" w:rsidRDefault="003B77D1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611,4</w:t>
            </w:r>
          </w:p>
        </w:tc>
        <w:tc>
          <w:tcPr>
            <w:tcW w:w="709" w:type="dxa"/>
          </w:tcPr>
          <w:p w:rsidR="005D3297" w:rsidRPr="004526D8" w:rsidRDefault="005D3297" w:rsidP="00D17423">
            <w:pPr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1026,8</w:t>
            </w:r>
          </w:p>
        </w:tc>
        <w:tc>
          <w:tcPr>
            <w:tcW w:w="992" w:type="dxa"/>
          </w:tcPr>
          <w:p w:rsidR="005D3297" w:rsidRPr="004526D8" w:rsidRDefault="005D3297" w:rsidP="00D17423">
            <w:pPr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923,1</w:t>
            </w:r>
          </w:p>
        </w:tc>
      </w:tr>
      <w:tr w:rsidR="005D3297" w:rsidRPr="008B17CF" w:rsidTr="00D17423">
        <w:trPr>
          <w:trHeight w:val="444"/>
        </w:trPr>
        <w:tc>
          <w:tcPr>
            <w:tcW w:w="1291" w:type="dxa"/>
            <w:shd w:val="clear" w:color="auto" w:fill="auto"/>
          </w:tcPr>
          <w:p w:rsidR="005D3297" w:rsidRPr="008B17CF" w:rsidRDefault="005D3297" w:rsidP="00D17423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ответс</w:t>
            </w:r>
            <w:r w:rsidRPr="008B17CF">
              <w:rPr>
                <w:sz w:val="22"/>
                <w:szCs w:val="22"/>
              </w:rPr>
              <w:t>т</w:t>
            </w:r>
            <w:r w:rsidRPr="008B17CF">
              <w:rPr>
                <w:sz w:val="22"/>
                <w:szCs w:val="22"/>
              </w:rPr>
              <w:t>венный исполн</w:t>
            </w:r>
            <w:r w:rsidRPr="008B17CF">
              <w:rPr>
                <w:sz w:val="22"/>
                <w:szCs w:val="22"/>
              </w:rPr>
              <w:t>и</w:t>
            </w:r>
            <w:r w:rsidRPr="008B17CF">
              <w:rPr>
                <w:sz w:val="22"/>
                <w:szCs w:val="22"/>
              </w:rPr>
              <w:t>тель Пр</w:t>
            </w:r>
            <w:r w:rsidRPr="008B17CF">
              <w:rPr>
                <w:sz w:val="22"/>
                <w:szCs w:val="22"/>
              </w:rPr>
              <w:t>о</w:t>
            </w:r>
            <w:r w:rsidRPr="008B17CF">
              <w:rPr>
                <w:sz w:val="22"/>
                <w:szCs w:val="22"/>
              </w:rPr>
              <w:t>граммы</w:t>
            </w:r>
          </w:p>
        </w:tc>
        <w:tc>
          <w:tcPr>
            <w:tcW w:w="709" w:type="dxa"/>
            <w:shd w:val="clear" w:color="auto" w:fill="auto"/>
          </w:tcPr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 w:rsidRPr="006C0897">
              <w:rPr>
                <w:sz w:val="16"/>
                <w:szCs w:val="16"/>
              </w:rPr>
              <w:t>Адм</w:t>
            </w:r>
            <w:r w:rsidRPr="006C0897">
              <w:rPr>
                <w:sz w:val="16"/>
                <w:szCs w:val="16"/>
              </w:rPr>
              <w:t>и</w:t>
            </w:r>
            <w:r w:rsidRPr="006C0897">
              <w:rPr>
                <w:sz w:val="16"/>
                <w:szCs w:val="16"/>
              </w:rPr>
              <w:t>нис</w:t>
            </w:r>
            <w:r w:rsidRPr="006C0897">
              <w:rPr>
                <w:sz w:val="16"/>
                <w:szCs w:val="16"/>
              </w:rPr>
              <w:t>т</w:t>
            </w:r>
            <w:r w:rsidRPr="006C0897">
              <w:rPr>
                <w:sz w:val="16"/>
                <w:szCs w:val="16"/>
              </w:rPr>
              <w:t>рация Яргом</w:t>
            </w:r>
            <w:r w:rsidRPr="006C0897">
              <w:rPr>
                <w:sz w:val="16"/>
                <w:szCs w:val="16"/>
              </w:rPr>
              <w:t>ж</w:t>
            </w:r>
            <w:r w:rsidRPr="006C0897">
              <w:rPr>
                <w:sz w:val="16"/>
                <w:szCs w:val="16"/>
              </w:rPr>
              <w:t>ского сел</w:t>
            </w:r>
            <w:r w:rsidRPr="006C0897">
              <w:rPr>
                <w:sz w:val="16"/>
                <w:szCs w:val="16"/>
              </w:rPr>
              <w:t>ь</w:t>
            </w:r>
            <w:r w:rsidRPr="006C0897">
              <w:rPr>
                <w:sz w:val="16"/>
                <w:szCs w:val="16"/>
              </w:rPr>
              <w:t>ского пос</w:t>
            </w:r>
            <w:r w:rsidRPr="006C0897">
              <w:rPr>
                <w:sz w:val="16"/>
                <w:szCs w:val="16"/>
              </w:rPr>
              <w:t>е</w:t>
            </w:r>
            <w:r w:rsidRPr="006C0897">
              <w:rPr>
                <w:sz w:val="16"/>
                <w:szCs w:val="16"/>
              </w:rPr>
              <w:t>ления</w:t>
            </w:r>
          </w:p>
        </w:tc>
        <w:tc>
          <w:tcPr>
            <w:tcW w:w="709" w:type="dxa"/>
            <w:shd w:val="clear" w:color="auto" w:fill="auto"/>
          </w:tcPr>
          <w:p w:rsidR="005D3297" w:rsidRDefault="005D3297" w:rsidP="00D17423">
            <w:r w:rsidRPr="000E7C73">
              <w:rPr>
                <w:sz w:val="16"/>
                <w:szCs w:val="16"/>
              </w:rPr>
              <w:t>Адм</w:t>
            </w:r>
            <w:r w:rsidRPr="000E7C73">
              <w:rPr>
                <w:sz w:val="16"/>
                <w:szCs w:val="16"/>
              </w:rPr>
              <w:t>и</w:t>
            </w:r>
            <w:r w:rsidRPr="000E7C73">
              <w:rPr>
                <w:sz w:val="16"/>
                <w:szCs w:val="16"/>
              </w:rPr>
              <w:t>нис</w:t>
            </w:r>
            <w:r w:rsidRPr="000E7C73">
              <w:rPr>
                <w:sz w:val="16"/>
                <w:szCs w:val="16"/>
              </w:rPr>
              <w:t>т</w:t>
            </w:r>
            <w:r w:rsidRPr="000E7C73">
              <w:rPr>
                <w:sz w:val="16"/>
                <w:szCs w:val="16"/>
              </w:rPr>
              <w:t>рация Яргом</w:t>
            </w:r>
            <w:r w:rsidRPr="000E7C73">
              <w:rPr>
                <w:sz w:val="16"/>
                <w:szCs w:val="16"/>
              </w:rPr>
              <w:t>ж</w:t>
            </w:r>
            <w:r w:rsidRPr="000E7C73">
              <w:rPr>
                <w:sz w:val="16"/>
                <w:szCs w:val="16"/>
              </w:rPr>
              <w:t>ского сел</w:t>
            </w:r>
            <w:r w:rsidRPr="000E7C73">
              <w:rPr>
                <w:sz w:val="16"/>
                <w:szCs w:val="16"/>
              </w:rPr>
              <w:t>ь</w:t>
            </w:r>
            <w:r w:rsidRPr="000E7C73">
              <w:rPr>
                <w:sz w:val="16"/>
                <w:szCs w:val="16"/>
              </w:rPr>
              <w:t>ского пос</w:t>
            </w:r>
            <w:r w:rsidRPr="000E7C73">
              <w:rPr>
                <w:sz w:val="16"/>
                <w:szCs w:val="16"/>
              </w:rPr>
              <w:t>е</w:t>
            </w:r>
            <w:r w:rsidRPr="000E7C73">
              <w:rPr>
                <w:sz w:val="16"/>
                <w:szCs w:val="16"/>
              </w:rPr>
              <w:t>ления</w:t>
            </w:r>
          </w:p>
        </w:tc>
        <w:tc>
          <w:tcPr>
            <w:tcW w:w="708" w:type="dxa"/>
            <w:shd w:val="clear" w:color="auto" w:fill="auto"/>
          </w:tcPr>
          <w:p w:rsidR="005D3297" w:rsidRDefault="005D3297" w:rsidP="00D17423">
            <w:r w:rsidRPr="000E7C73">
              <w:rPr>
                <w:sz w:val="16"/>
                <w:szCs w:val="16"/>
              </w:rPr>
              <w:t>Адм</w:t>
            </w:r>
            <w:r w:rsidRPr="000E7C73">
              <w:rPr>
                <w:sz w:val="16"/>
                <w:szCs w:val="16"/>
              </w:rPr>
              <w:t>и</w:t>
            </w:r>
            <w:r w:rsidRPr="000E7C73">
              <w:rPr>
                <w:sz w:val="16"/>
                <w:szCs w:val="16"/>
              </w:rPr>
              <w:t>нис</w:t>
            </w:r>
            <w:r w:rsidRPr="000E7C73">
              <w:rPr>
                <w:sz w:val="16"/>
                <w:szCs w:val="16"/>
              </w:rPr>
              <w:t>т</w:t>
            </w:r>
            <w:r w:rsidRPr="000E7C73">
              <w:rPr>
                <w:sz w:val="16"/>
                <w:szCs w:val="16"/>
              </w:rPr>
              <w:t>рация Яргом</w:t>
            </w:r>
            <w:r w:rsidRPr="000E7C73">
              <w:rPr>
                <w:sz w:val="16"/>
                <w:szCs w:val="16"/>
              </w:rPr>
              <w:t>ж</w:t>
            </w:r>
            <w:r w:rsidRPr="000E7C73">
              <w:rPr>
                <w:sz w:val="16"/>
                <w:szCs w:val="16"/>
              </w:rPr>
              <w:t>ского сел</w:t>
            </w:r>
            <w:r w:rsidRPr="000E7C73">
              <w:rPr>
                <w:sz w:val="16"/>
                <w:szCs w:val="16"/>
              </w:rPr>
              <w:t>ь</w:t>
            </w:r>
            <w:r w:rsidRPr="000E7C73">
              <w:rPr>
                <w:sz w:val="16"/>
                <w:szCs w:val="16"/>
              </w:rPr>
              <w:t>ского пос</w:t>
            </w:r>
            <w:r w:rsidRPr="000E7C73">
              <w:rPr>
                <w:sz w:val="16"/>
                <w:szCs w:val="16"/>
              </w:rPr>
              <w:t>е</w:t>
            </w:r>
            <w:r w:rsidRPr="000E7C73">
              <w:rPr>
                <w:sz w:val="16"/>
                <w:szCs w:val="16"/>
              </w:rPr>
              <w:t>ления</w:t>
            </w:r>
          </w:p>
        </w:tc>
        <w:tc>
          <w:tcPr>
            <w:tcW w:w="709" w:type="dxa"/>
            <w:shd w:val="clear" w:color="auto" w:fill="auto"/>
          </w:tcPr>
          <w:p w:rsidR="005D3297" w:rsidRDefault="005D3297" w:rsidP="00D17423">
            <w:r w:rsidRPr="000E7C73">
              <w:rPr>
                <w:sz w:val="16"/>
                <w:szCs w:val="16"/>
              </w:rPr>
              <w:t>Адм</w:t>
            </w:r>
            <w:r w:rsidRPr="000E7C73">
              <w:rPr>
                <w:sz w:val="16"/>
                <w:szCs w:val="16"/>
              </w:rPr>
              <w:t>и</w:t>
            </w:r>
            <w:r w:rsidRPr="000E7C73">
              <w:rPr>
                <w:sz w:val="16"/>
                <w:szCs w:val="16"/>
              </w:rPr>
              <w:t>нис</w:t>
            </w:r>
            <w:r w:rsidRPr="000E7C73">
              <w:rPr>
                <w:sz w:val="16"/>
                <w:szCs w:val="16"/>
              </w:rPr>
              <w:t>т</w:t>
            </w:r>
            <w:r w:rsidRPr="000E7C73">
              <w:rPr>
                <w:sz w:val="16"/>
                <w:szCs w:val="16"/>
              </w:rPr>
              <w:t>рация Яргом</w:t>
            </w:r>
            <w:r w:rsidRPr="000E7C73">
              <w:rPr>
                <w:sz w:val="16"/>
                <w:szCs w:val="16"/>
              </w:rPr>
              <w:t>ж</w:t>
            </w:r>
            <w:r w:rsidRPr="000E7C73">
              <w:rPr>
                <w:sz w:val="16"/>
                <w:szCs w:val="16"/>
              </w:rPr>
              <w:t>ского сел</w:t>
            </w:r>
            <w:r w:rsidRPr="000E7C73">
              <w:rPr>
                <w:sz w:val="16"/>
                <w:szCs w:val="16"/>
              </w:rPr>
              <w:t>ь</w:t>
            </w:r>
            <w:r w:rsidRPr="000E7C73">
              <w:rPr>
                <w:sz w:val="16"/>
                <w:szCs w:val="16"/>
              </w:rPr>
              <w:t>ского пос</w:t>
            </w:r>
            <w:r w:rsidRPr="000E7C73">
              <w:rPr>
                <w:sz w:val="16"/>
                <w:szCs w:val="16"/>
              </w:rPr>
              <w:t>е</w:t>
            </w:r>
            <w:r w:rsidRPr="000E7C73">
              <w:rPr>
                <w:sz w:val="16"/>
                <w:szCs w:val="16"/>
              </w:rPr>
              <w:t>ления</w:t>
            </w:r>
          </w:p>
        </w:tc>
        <w:tc>
          <w:tcPr>
            <w:tcW w:w="709" w:type="dxa"/>
            <w:shd w:val="clear" w:color="auto" w:fill="auto"/>
          </w:tcPr>
          <w:p w:rsidR="005D3297" w:rsidRDefault="005D3297" w:rsidP="00D17423">
            <w:r w:rsidRPr="000E7C73">
              <w:rPr>
                <w:sz w:val="16"/>
                <w:szCs w:val="16"/>
              </w:rPr>
              <w:t>Адм</w:t>
            </w:r>
            <w:r w:rsidRPr="000E7C73">
              <w:rPr>
                <w:sz w:val="16"/>
                <w:szCs w:val="16"/>
              </w:rPr>
              <w:t>и</w:t>
            </w:r>
            <w:r w:rsidRPr="000E7C73">
              <w:rPr>
                <w:sz w:val="16"/>
                <w:szCs w:val="16"/>
              </w:rPr>
              <w:t>нис</w:t>
            </w:r>
            <w:r w:rsidRPr="000E7C73">
              <w:rPr>
                <w:sz w:val="16"/>
                <w:szCs w:val="16"/>
              </w:rPr>
              <w:t>т</w:t>
            </w:r>
            <w:r w:rsidRPr="000E7C73">
              <w:rPr>
                <w:sz w:val="16"/>
                <w:szCs w:val="16"/>
              </w:rPr>
              <w:t>рация Яргом</w:t>
            </w:r>
            <w:r w:rsidRPr="000E7C73">
              <w:rPr>
                <w:sz w:val="16"/>
                <w:szCs w:val="16"/>
              </w:rPr>
              <w:t>ж</w:t>
            </w:r>
            <w:r w:rsidRPr="000E7C73">
              <w:rPr>
                <w:sz w:val="16"/>
                <w:szCs w:val="16"/>
              </w:rPr>
              <w:t>ского сел</w:t>
            </w:r>
            <w:r w:rsidRPr="000E7C73">
              <w:rPr>
                <w:sz w:val="16"/>
                <w:szCs w:val="16"/>
              </w:rPr>
              <w:t>ь</w:t>
            </w:r>
            <w:r w:rsidRPr="000E7C73">
              <w:rPr>
                <w:sz w:val="16"/>
                <w:szCs w:val="16"/>
              </w:rPr>
              <w:t>ского пос</w:t>
            </w:r>
            <w:r w:rsidRPr="000E7C73">
              <w:rPr>
                <w:sz w:val="16"/>
                <w:szCs w:val="16"/>
              </w:rPr>
              <w:t>е</w:t>
            </w:r>
            <w:r w:rsidRPr="000E7C73">
              <w:rPr>
                <w:sz w:val="16"/>
                <w:szCs w:val="16"/>
              </w:rPr>
              <w:t>ления</w:t>
            </w:r>
          </w:p>
        </w:tc>
        <w:tc>
          <w:tcPr>
            <w:tcW w:w="709" w:type="dxa"/>
            <w:shd w:val="clear" w:color="auto" w:fill="auto"/>
          </w:tcPr>
          <w:p w:rsidR="005D3297" w:rsidRPr="006C0897" w:rsidRDefault="005D3297" w:rsidP="00D17423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Адм</w:t>
            </w:r>
            <w:r w:rsidRPr="006C0897">
              <w:rPr>
                <w:sz w:val="16"/>
                <w:szCs w:val="16"/>
              </w:rPr>
              <w:t>и</w:t>
            </w:r>
            <w:r w:rsidRPr="006C0897">
              <w:rPr>
                <w:sz w:val="16"/>
                <w:szCs w:val="16"/>
              </w:rPr>
              <w:t>нис</w:t>
            </w:r>
            <w:r w:rsidRPr="006C0897">
              <w:rPr>
                <w:sz w:val="16"/>
                <w:szCs w:val="16"/>
              </w:rPr>
              <w:t>т</w:t>
            </w:r>
            <w:r w:rsidRPr="006C0897">
              <w:rPr>
                <w:sz w:val="16"/>
                <w:szCs w:val="16"/>
              </w:rPr>
              <w:t>рация Яргом</w:t>
            </w:r>
            <w:r w:rsidRPr="006C0897">
              <w:rPr>
                <w:sz w:val="16"/>
                <w:szCs w:val="16"/>
              </w:rPr>
              <w:t>ж</w:t>
            </w:r>
            <w:r w:rsidRPr="006C0897">
              <w:rPr>
                <w:sz w:val="16"/>
                <w:szCs w:val="16"/>
              </w:rPr>
              <w:t>ского сел</w:t>
            </w:r>
            <w:r w:rsidRPr="006C0897">
              <w:rPr>
                <w:sz w:val="16"/>
                <w:szCs w:val="16"/>
              </w:rPr>
              <w:t>ь</w:t>
            </w:r>
            <w:r w:rsidRPr="006C0897">
              <w:rPr>
                <w:sz w:val="16"/>
                <w:szCs w:val="16"/>
              </w:rPr>
              <w:t>ского пос</w:t>
            </w:r>
            <w:r w:rsidRPr="006C0897">
              <w:rPr>
                <w:sz w:val="16"/>
                <w:szCs w:val="16"/>
              </w:rPr>
              <w:t>е</w:t>
            </w:r>
            <w:r w:rsidRPr="006C0897">
              <w:rPr>
                <w:sz w:val="16"/>
                <w:szCs w:val="16"/>
              </w:rPr>
              <w:t>ления</w:t>
            </w:r>
          </w:p>
        </w:tc>
        <w:tc>
          <w:tcPr>
            <w:tcW w:w="708" w:type="dxa"/>
            <w:shd w:val="clear" w:color="auto" w:fill="auto"/>
          </w:tcPr>
          <w:p w:rsidR="005D3297" w:rsidRPr="006C0897" w:rsidRDefault="005D3297" w:rsidP="00D17423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Адм</w:t>
            </w:r>
            <w:r w:rsidRPr="006C0897">
              <w:rPr>
                <w:sz w:val="16"/>
                <w:szCs w:val="16"/>
              </w:rPr>
              <w:t>и</w:t>
            </w:r>
            <w:r w:rsidRPr="006C0897">
              <w:rPr>
                <w:sz w:val="16"/>
                <w:szCs w:val="16"/>
              </w:rPr>
              <w:t>нис</w:t>
            </w:r>
            <w:r w:rsidRPr="006C0897">
              <w:rPr>
                <w:sz w:val="16"/>
                <w:szCs w:val="16"/>
              </w:rPr>
              <w:t>т</w:t>
            </w:r>
            <w:r w:rsidRPr="006C0897">
              <w:rPr>
                <w:sz w:val="16"/>
                <w:szCs w:val="16"/>
              </w:rPr>
              <w:t>рация Яргом</w:t>
            </w:r>
            <w:r w:rsidRPr="006C0897">
              <w:rPr>
                <w:sz w:val="16"/>
                <w:szCs w:val="16"/>
              </w:rPr>
              <w:t>ж</w:t>
            </w:r>
            <w:r w:rsidRPr="006C0897">
              <w:rPr>
                <w:sz w:val="16"/>
                <w:szCs w:val="16"/>
              </w:rPr>
              <w:t>ского сел</w:t>
            </w:r>
            <w:r w:rsidRPr="006C0897">
              <w:rPr>
                <w:sz w:val="16"/>
                <w:szCs w:val="16"/>
              </w:rPr>
              <w:t>ь</w:t>
            </w:r>
            <w:r w:rsidRPr="006C0897">
              <w:rPr>
                <w:sz w:val="16"/>
                <w:szCs w:val="16"/>
              </w:rPr>
              <w:t>ского пос</w:t>
            </w:r>
            <w:r w:rsidRPr="006C0897">
              <w:rPr>
                <w:sz w:val="16"/>
                <w:szCs w:val="16"/>
              </w:rPr>
              <w:t>е</w:t>
            </w:r>
            <w:r w:rsidRPr="006C0897">
              <w:rPr>
                <w:sz w:val="16"/>
                <w:szCs w:val="16"/>
              </w:rPr>
              <w:t>ления</w:t>
            </w:r>
          </w:p>
        </w:tc>
        <w:tc>
          <w:tcPr>
            <w:tcW w:w="851" w:type="dxa"/>
          </w:tcPr>
          <w:p w:rsidR="005D3297" w:rsidRPr="006C0897" w:rsidRDefault="005D3297" w:rsidP="00D17423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Админ</w:t>
            </w:r>
            <w:r w:rsidRPr="006C0897">
              <w:rPr>
                <w:sz w:val="16"/>
                <w:szCs w:val="16"/>
              </w:rPr>
              <w:t>и</w:t>
            </w:r>
            <w:r w:rsidRPr="006C0897">
              <w:rPr>
                <w:sz w:val="16"/>
                <w:szCs w:val="16"/>
              </w:rPr>
              <w:t>страция Яргом</w:t>
            </w:r>
            <w:r w:rsidRPr="006C0897">
              <w:rPr>
                <w:sz w:val="16"/>
                <w:szCs w:val="16"/>
              </w:rPr>
              <w:t>ж</w:t>
            </w:r>
            <w:r w:rsidRPr="006C0897">
              <w:rPr>
                <w:sz w:val="16"/>
                <w:szCs w:val="16"/>
              </w:rPr>
              <w:t>ского сельск</w:t>
            </w:r>
            <w:r w:rsidRPr="006C0897">
              <w:rPr>
                <w:sz w:val="16"/>
                <w:szCs w:val="16"/>
              </w:rPr>
              <w:t>о</w:t>
            </w:r>
            <w:r w:rsidRPr="006C0897">
              <w:rPr>
                <w:sz w:val="16"/>
                <w:szCs w:val="16"/>
              </w:rPr>
              <w:t>го пос</w:t>
            </w:r>
            <w:r w:rsidRPr="006C0897">
              <w:rPr>
                <w:sz w:val="16"/>
                <w:szCs w:val="16"/>
              </w:rPr>
              <w:t>е</w:t>
            </w:r>
            <w:r w:rsidRPr="006C0897">
              <w:rPr>
                <w:sz w:val="16"/>
                <w:szCs w:val="16"/>
              </w:rPr>
              <w:t>ления</w:t>
            </w:r>
          </w:p>
        </w:tc>
        <w:tc>
          <w:tcPr>
            <w:tcW w:w="850" w:type="dxa"/>
          </w:tcPr>
          <w:p w:rsidR="005D3297" w:rsidRPr="006C0897" w:rsidRDefault="005D3297" w:rsidP="00D17423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Админ</w:t>
            </w:r>
            <w:r w:rsidRPr="006C0897">
              <w:rPr>
                <w:sz w:val="16"/>
                <w:szCs w:val="16"/>
              </w:rPr>
              <w:t>и</w:t>
            </w:r>
            <w:r w:rsidRPr="006C0897">
              <w:rPr>
                <w:sz w:val="16"/>
                <w:szCs w:val="16"/>
              </w:rPr>
              <w:t>страция Яргом</w:t>
            </w:r>
            <w:r w:rsidRPr="006C0897">
              <w:rPr>
                <w:sz w:val="16"/>
                <w:szCs w:val="16"/>
              </w:rPr>
              <w:t>ж</w:t>
            </w:r>
            <w:r w:rsidRPr="006C0897">
              <w:rPr>
                <w:sz w:val="16"/>
                <w:szCs w:val="16"/>
              </w:rPr>
              <w:t>ского сельск</w:t>
            </w:r>
            <w:r w:rsidRPr="006C0897">
              <w:rPr>
                <w:sz w:val="16"/>
                <w:szCs w:val="16"/>
              </w:rPr>
              <w:t>о</w:t>
            </w:r>
            <w:r w:rsidRPr="006C0897">
              <w:rPr>
                <w:sz w:val="16"/>
                <w:szCs w:val="16"/>
              </w:rPr>
              <w:t>го пос</w:t>
            </w:r>
            <w:r w:rsidRPr="006C0897">
              <w:rPr>
                <w:sz w:val="16"/>
                <w:szCs w:val="16"/>
              </w:rPr>
              <w:t>е</w:t>
            </w:r>
            <w:r w:rsidRPr="006C0897">
              <w:rPr>
                <w:sz w:val="16"/>
                <w:szCs w:val="16"/>
              </w:rPr>
              <w:t>ления</w:t>
            </w:r>
          </w:p>
        </w:tc>
        <w:tc>
          <w:tcPr>
            <w:tcW w:w="709" w:type="dxa"/>
          </w:tcPr>
          <w:p w:rsidR="005D3297" w:rsidRDefault="005D3297" w:rsidP="00D17423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Адм</w:t>
            </w:r>
            <w:r w:rsidRPr="006C0897">
              <w:rPr>
                <w:sz w:val="16"/>
                <w:szCs w:val="16"/>
              </w:rPr>
              <w:t>и</w:t>
            </w:r>
            <w:r w:rsidRPr="006C0897">
              <w:rPr>
                <w:sz w:val="16"/>
                <w:szCs w:val="16"/>
              </w:rPr>
              <w:t>нис</w:t>
            </w:r>
            <w:r w:rsidRPr="006C0897">
              <w:rPr>
                <w:sz w:val="16"/>
                <w:szCs w:val="16"/>
              </w:rPr>
              <w:t>т</w:t>
            </w:r>
            <w:r w:rsidRPr="006C0897">
              <w:rPr>
                <w:sz w:val="16"/>
                <w:szCs w:val="16"/>
              </w:rPr>
              <w:t>рация</w:t>
            </w:r>
          </w:p>
          <w:p w:rsidR="005D3297" w:rsidRDefault="005D3297" w:rsidP="00D17423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 xml:space="preserve"> Яргом</w:t>
            </w:r>
            <w:r w:rsidRPr="006C0897">
              <w:rPr>
                <w:sz w:val="16"/>
                <w:szCs w:val="16"/>
              </w:rPr>
              <w:t>ж</w:t>
            </w:r>
            <w:r w:rsidRPr="006C0897">
              <w:rPr>
                <w:sz w:val="16"/>
                <w:szCs w:val="16"/>
              </w:rPr>
              <w:t>ского</w:t>
            </w:r>
          </w:p>
          <w:p w:rsidR="005D3297" w:rsidRDefault="005D3297" w:rsidP="00D17423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 xml:space="preserve"> сел</w:t>
            </w:r>
            <w:r w:rsidRPr="006C0897">
              <w:rPr>
                <w:sz w:val="16"/>
                <w:szCs w:val="16"/>
              </w:rPr>
              <w:t>ь</w:t>
            </w:r>
            <w:r w:rsidRPr="006C0897">
              <w:rPr>
                <w:sz w:val="16"/>
                <w:szCs w:val="16"/>
              </w:rPr>
              <w:t xml:space="preserve">ского </w:t>
            </w:r>
          </w:p>
          <w:p w:rsidR="005D3297" w:rsidRPr="006C0897" w:rsidRDefault="005D3297" w:rsidP="00D17423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пос</w:t>
            </w:r>
            <w:r w:rsidRPr="006C0897">
              <w:rPr>
                <w:sz w:val="16"/>
                <w:szCs w:val="16"/>
              </w:rPr>
              <w:t>е</w:t>
            </w:r>
            <w:r w:rsidRPr="006C0897">
              <w:rPr>
                <w:sz w:val="16"/>
                <w:szCs w:val="16"/>
              </w:rPr>
              <w:t>ления</w:t>
            </w:r>
          </w:p>
        </w:tc>
        <w:tc>
          <w:tcPr>
            <w:tcW w:w="709" w:type="dxa"/>
          </w:tcPr>
          <w:p w:rsidR="005D3297" w:rsidRDefault="005D3297" w:rsidP="00D17423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Адм</w:t>
            </w:r>
            <w:r w:rsidRPr="006C0897">
              <w:rPr>
                <w:sz w:val="16"/>
                <w:szCs w:val="16"/>
              </w:rPr>
              <w:t>и</w:t>
            </w:r>
            <w:r w:rsidRPr="006C0897">
              <w:rPr>
                <w:sz w:val="16"/>
                <w:szCs w:val="16"/>
              </w:rPr>
              <w:t>нис</w:t>
            </w:r>
            <w:r w:rsidRPr="006C0897">
              <w:rPr>
                <w:sz w:val="16"/>
                <w:szCs w:val="16"/>
              </w:rPr>
              <w:t>т</w:t>
            </w:r>
            <w:r w:rsidRPr="006C0897">
              <w:rPr>
                <w:sz w:val="16"/>
                <w:szCs w:val="16"/>
              </w:rPr>
              <w:t>рация</w:t>
            </w:r>
          </w:p>
          <w:p w:rsidR="005D3297" w:rsidRDefault="005D3297" w:rsidP="00D17423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 xml:space="preserve"> Яргом</w:t>
            </w:r>
            <w:r w:rsidRPr="006C0897">
              <w:rPr>
                <w:sz w:val="16"/>
                <w:szCs w:val="16"/>
              </w:rPr>
              <w:t>ж</w:t>
            </w:r>
            <w:r w:rsidRPr="006C0897">
              <w:rPr>
                <w:sz w:val="16"/>
                <w:szCs w:val="16"/>
              </w:rPr>
              <w:t>ского</w:t>
            </w:r>
          </w:p>
          <w:p w:rsidR="005D3297" w:rsidRDefault="005D3297" w:rsidP="00D17423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 xml:space="preserve"> сел</w:t>
            </w:r>
            <w:r w:rsidRPr="006C0897">
              <w:rPr>
                <w:sz w:val="16"/>
                <w:szCs w:val="16"/>
              </w:rPr>
              <w:t>ь</w:t>
            </w:r>
            <w:r w:rsidRPr="006C0897">
              <w:rPr>
                <w:sz w:val="16"/>
                <w:szCs w:val="16"/>
              </w:rPr>
              <w:t xml:space="preserve">ского </w:t>
            </w:r>
          </w:p>
          <w:p w:rsidR="005D3297" w:rsidRPr="006C0897" w:rsidRDefault="005D3297" w:rsidP="00D17423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пос</w:t>
            </w:r>
            <w:r w:rsidRPr="006C0897">
              <w:rPr>
                <w:sz w:val="16"/>
                <w:szCs w:val="16"/>
              </w:rPr>
              <w:t>е</w:t>
            </w:r>
            <w:r w:rsidRPr="006C0897">
              <w:rPr>
                <w:sz w:val="16"/>
                <w:szCs w:val="16"/>
              </w:rPr>
              <w:t>ления</w:t>
            </w:r>
          </w:p>
        </w:tc>
        <w:tc>
          <w:tcPr>
            <w:tcW w:w="992" w:type="dxa"/>
          </w:tcPr>
          <w:p w:rsidR="005D3297" w:rsidRDefault="005D3297" w:rsidP="00D17423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Админ</w:t>
            </w:r>
            <w:r w:rsidRPr="006C0897">
              <w:rPr>
                <w:sz w:val="16"/>
                <w:szCs w:val="16"/>
              </w:rPr>
              <w:t>и</w:t>
            </w:r>
            <w:r w:rsidRPr="006C0897">
              <w:rPr>
                <w:sz w:val="16"/>
                <w:szCs w:val="16"/>
              </w:rPr>
              <w:t>страция</w:t>
            </w:r>
          </w:p>
          <w:p w:rsidR="005D3297" w:rsidRDefault="005D3297" w:rsidP="00D17423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 xml:space="preserve"> Яргом</w:t>
            </w:r>
            <w:r w:rsidRPr="006C0897">
              <w:rPr>
                <w:sz w:val="16"/>
                <w:szCs w:val="16"/>
              </w:rPr>
              <w:t>ж</w:t>
            </w:r>
            <w:r w:rsidRPr="006C0897">
              <w:rPr>
                <w:sz w:val="16"/>
                <w:szCs w:val="16"/>
              </w:rPr>
              <w:t>ского</w:t>
            </w:r>
          </w:p>
          <w:p w:rsidR="005D3297" w:rsidRDefault="005D3297" w:rsidP="00D17423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 xml:space="preserve"> сельского </w:t>
            </w:r>
          </w:p>
          <w:p w:rsidR="005D3297" w:rsidRPr="006C0897" w:rsidRDefault="005D3297" w:rsidP="00D17423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поселения</w:t>
            </w:r>
          </w:p>
        </w:tc>
      </w:tr>
    </w:tbl>
    <w:p w:rsidR="005D3297" w:rsidRDefault="005D3297" w:rsidP="005D32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3297" w:rsidRDefault="005D3297" w:rsidP="005D32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3297" w:rsidRDefault="005D3297" w:rsidP="005D32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3297" w:rsidRDefault="005D3297" w:rsidP="005D32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3297" w:rsidRDefault="005D3297" w:rsidP="005D32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3297" w:rsidRDefault="005D3297" w:rsidP="005D32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3297" w:rsidRDefault="005D3297" w:rsidP="005D32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3297" w:rsidRDefault="005D3297" w:rsidP="005D32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3297" w:rsidRDefault="005D3297" w:rsidP="005D3297">
      <w:pPr>
        <w:widowControl w:val="0"/>
        <w:autoSpaceDE w:val="0"/>
        <w:autoSpaceDN w:val="0"/>
        <w:adjustRightInd w:val="0"/>
        <w:outlineLvl w:val="1"/>
        <w:rPr>
          <w:sz w:val="20"/>
          <w:szCs w:val="20"/>
        </w:rPr>
        <w:sectPr w:rsidR="005D3297" w:rsidSect="00716839">
          <w:pgSz w:w="11906" w:h="16838"/>
          <w:pgMar w:top="851" w:right="566" w:bottom="993" w:left="1134" w:header="709" w:footer="709" w:gutter="0"/>
          <w:cols w:space="708"/>
          <w:docGrid w:linePitch="360"/>
        </w:sectPr>
      </w:pPr>
    </w:p>
    <w:p w:rsidR="005D3297" w:rsidRPr="00004305" w:rsidRDefault="005D3297" w:rsidP="005D3297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004305">
        <w:rPr>
          <w:sz w:val="20"/>
          <w:szCs w:val="20"/>
        </w:rPr>
        <w:lastRenderedPageBreak/>
        <w:t>Таблица 2</w:t>
      </w:r>
    </w:p>
    <w:p w:rsidR="005D3297" w:rsidRPr="0043287A" w:rsidRDefault="005D3297" w:rsidP="005D329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Информация о распределения средств, </w:t>
      </w:r>
    </w:p>
    <w:p w:rsidR="005D3297" w:rsidRPr="0043287A" w:rsidRDefault="005D3297" w:rsidP="005D3297">
      <w:pPr>
        <w:widowControl w:val="0"/>
        <w:autoSpaceDE w:val="0"/>
        <w:autoSpaceDN w:val="0"/>
        <w:adjustRightInd w:val="0"/>
        <w:jc w:val="center"/>
        <w:outlineLvl w:val="1"/>
      </w:pPr>
      <w:proofErr w:type="gramStart"/>
      <w:r w:rsidRPr="0043287A">
        <w:t>выделяемых</w:t>
      </w:r>
      <w:proofErr w:type="gramEnd"/>
      <w:r w:rsidRPr="0043287A">
        <w:t xml:space="preserve">  на реализацию  муниципальной программы </w:t>
      </w:r>
    </w:p>
    <w:p w:rsidR="005D3297" w:rsidRPr="0043287A" w:rsidRDefault="005D3297" w:rsidP="005D329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43287A">
        <w:t>в разрезе распределения средств по подпрограммам  и основным мероприятиям</w:t>
      </w:r>
      <w:r w:rsidRPr="0043287A">
        <w:rPr>
          <w:b/>
        </w:rPr>
        <w:t xml:space="preserve">  </w:t>
      </w:r>
    </w:p>
    <w:p w:rsidR="005D3297" w:rsidRPr="008B17CF" w:rsidRDefault="005D3297" w:rsidP="005D3297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1433"/>
        <w:gridCol w:w="2977"/>
        <w:gridCol w:w="708"/>
        <w:gridCol w:w="709"/>
        <w:gridCol w:w="851"/>
        <w:gridCol w:w="850"/>
        <w:gridCol w:w="851"/>
        <w:gridCol w:w="850"/>
        <w:gridCol w:w="851"/>
        <w:gridCol w:w="850"/>
        <w:gridCol w:w="992"/>
        <w:gridCol w:w="851"/>
        <w:gridCol w:w="992"/>
        <w:gridCol w:w="992"/>
      </w:tblGrid>
      <w:tr w:rsidR="005D3297" w:rsidRPr="008B17CF" w:rsidTr="00D17423">
        <w:trPr>
          <w:trHeight w:val="36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Наименов</w:t>
            </w:r>
            <w:r w:rsidRPr="008B17CF">
              <w:rPr>
                <w:sz w:val="22"/>
                <w:szCs w:val="22"/>
              </w:rPr>
              <w:t>а</w:t>
            </w:r>
            <w:r w:rsidRPr="008B17CF">
              <w:rPr>
                <w:sz w:val="22"/>
                <w:szCs w:val="22"/>
              </w:rPr>
              <w:t>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Наименование муниципал</w:t>
            </w:r>
            <w:r w:rsidRPr="008B17CF">
              <w:rPr>
                <w:sz w:val="22"/>
                <w:szCs w:val="22"/>
              </w:rPr>
              <w:t>ь</w:t>
            </w:r>
            <w:r w:rsidRPr="008B17CF">
              <w:rPr>
                <w:sz w:val="22"/>
                <w:szCs w:val="22"/>
              </w:rPr>
              <w:t>ной программы, подпр</w:t>
            </w:r>
            <w:r w:rsidRPr="008B17CF">
              <w:rPr>
                <w:sz w:val="22"/>
                <w:szCs w:val="22"/>
              </w:rPr>
              <w:t>о</w:t>
            </w:r>
            <w:r w:rsidRPr="008B17CF">
              <w:rPr>
                <w:sz w:val="22"/>
                <w:szCs w:val="22"/>
              </w:rPr>
              <w:t>граммы муниципальной пр</w:t>
            </w:r>
            <w:r w:rsidRPr="008B17CF">
              <w:rPr>
                <w:sz w:val="22"/>
                <w:szCs w:val="22"/>
              </w:rPr>
              <w:t>о</w:t>
            </w:r>
            <w:r w:rsidRPr="008B17CF">
              <w:rPr>
                <w:sz w:val="22"/>
                <w:szCs w:val="22"/>
              </w:rPr>
              <w:t>граммы, основного мер</w:t>
            </w:r>
            <w:r w:rsidRPr="008B17CF">
              <w:rPr>
                <w:sz w:val="22"/>
                <w:szCs w:val="22"/>
              </w:rPr>
              <w:t>о</w:t>
            </w:r>
            <w:r w:rsidRPr="008B17CF">
              <w:rPr>
                <w:sz w:val="22"/>
                <w:szCs w:val="22"/>
              </w:rPr>
              <w:t>приятия</w:t>
            </w:r>
          </w:p>
        </w:tc>
        <w:tc>
          <w:tcPr>
            <w:tcW w:w="103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Расходы, всего (тыс. руб.)</w:t>
            </w:r>
          </w:p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5D3297" w:rsidRPr="008B17CF" w:rsidTr="00D17423">
        <w:trPr>
          <w:cantSplit/>
          <w:trHeight w:val="667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8B17CF" w:rsidRDefault="005D3297" w:rsidP="00D17423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8B17CF" w:rsidRDefault="005D3297" w:rsidP="00D1742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8B17C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Default="005D3297" w:rsidP="00D17423">
            <w:pPr>
              <w:ind w:left="-108" w:right="-108" w:hanging="33"/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8B17CF">
              <w:rPr>
                <w:sz w:val="22"/>
                <w:szCs w:val="22"/>
              </w:rPr>
              <w:t xml:space="preserve"> </w:t>
            </w:r>
          </w:p>
          <w:p w:rsidR="005D3297" w:rsidRPr="008B17CF" w:rsidRDefault="005D3297" w:rsidP="00D17423">
            <w:pPr>
              <w:ind w:left="-108" w:right="-108" w:hanging="33"/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8B17CF" w:rsidRDefault="005D3297" w:rsidP="00D17423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33" w:hanging="33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2022</w:t>
            </w:r>
          </w:p>
          <w:p w:rsidR="005D3297" w:rsidRPr="004526D8" w:rsidRDefault="005D3297" w:rsidP="00D17423">
            <w:pPr>
              <w:ind w:left="33" w:hanging="33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33" w:hanging="33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2023</w:t>
            </w:r>
          </w:p>
          <w:p w:rsidR="005D3297" w:rsidRPr="004526D8" w:rsidRDefault="005D3297" w:rsidP="00D17423">
            <w:pPr>
              <w:ind w:left="33" w:hanging="33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33" w:hanging="33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33" w:hanging="33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2025 год</w:t>
            </w:r>
          </w:p>
        </w:tc>
      </w:tr>
      <w:tr w:rsidR="005D3297" w:rsidRPr="00FB521D" w:rsidTr="00D17423">
        <w:trPr>
          <w:trHeight w:val="1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Pr="00FB521D" w:rsidRDefault="005D3297" w:rsidP="00D17423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Pr="00FB521D" w:rsidRDefault="005D3297" w:rsidP="00D17423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Pr="00FB521D" w:rsidRDefault="005D3297" w:rsidP="00D17423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Pr="00FB521D" w:rsidRDefault="005D3297" w:rsidP="00D17423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Pr="00FB521D" w:rsidRDefault="005D3297" w:rsidP="00D17423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Pr="00FB521D" w:rsidRDefault="005D3297" w:rsidP="00D17423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Pr="00FB521D" w:rsidRDefault="005D3297" w:rsidP="00D17423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Pr="00FB521D" w:rsidRDefault="005D3297" w:rsidP="00D17423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Pr="00FB521D" w:rsidRDefault="005D3297" w:rsidP="00D17423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FB521D" w:rsidRDefault="005D3297" w:rsidP="00D17423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14</w:t>
            </w:r>
          </w:p>
        </w:tc>
      </w:tr>
      <w:tr w:rsidR="005D3297" w:rsidRPr="008B17CF" w:rsidTr="00D17423">
        <w:trPr>
          <w:trHeight w:val="33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CE708F" w:rsidRDefault="005D3297" w:rsidP="00D17423">
            <w:pPr>
              <w:rPr>
                <w:sz w:val="22"/>
                <w:szCs w:val="22"/>
              </w:rPr>
            </w:pPr>
            <w:r w:rsidRPr="00CE708F">
              <w:rPr>
                <w:sz w:val="22"/>
                <w:szCs w:val="22"/>
              </w:rPr>
              <w:t>Муниц</w:t>
            </w:r>
            <w:r w:rsidRPr="00CE708F">
              <w:rPr>
                <w:sz w:val="22"/>
                <w:szCs w:val="22"/>
              </w:rPr>
              <w:t>и</w:t>
            </w:r>
            <w:r w:rsidRPr="00CE708F">
              <w:rPr>
                <w:sz w:val="22"/>
                <w:szCs w:val="22"/>
              </w:rPr>
              <w:t>пальная программа (всего)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E15C55" w:rsidRDefault="005D3297" w:rsidP="00D1742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15C55">
              <w:rPr>
                <w:b/>
                <w:sz w:val="22"/>
                <w:szCs w:val="22"/>
              </w:rPr>
              <w:t>«</w:t>
            </w:r>
            <w:r w:rsidRPr="00831B26">
              <w:rPr>
                <w:b/>
                <w:sz w:val="18"/>
                <w:szCs w:val="18"/>
              </w:rPr>
              <w:t xml:space="preserve">Развитие </w:t>
            </w:r>
            <w:proofErr w:type="spellStart"/>
            <w:proofErr w:type="gramStart"/>
            <w:r w:rsidRPr="00831B26">
              <w:rPr>
                <w:b/>
                <w:sz w:val="18"/>
                <w:szCs w:val="18"/>
              </w:rPr>
              <w:t>материально-техни</w:t>
            </w:r>
            <w:r>
              <w:rPr>
                <w:b/>
                <w:sz w:val="18"/>
                <w:szCs w:val="18"/>
              </w:rPr>
              <w:t>-</w:t>
            </w:r>
            <w:r w:rsidRPr="00831B26">
              <w:rPr>
                <w:b/>
                <w:sz w:val="18"/>
                <w:szCs w:val="18"/>
              </w:rPr>
              <w:t>ческой</w:t>
            </w:r>
            <w:proofErr w:type="spellEnd"/>
            <w:proofErr w:type="gramEnd"/>
            <w:r w:rsidRPr="00831B26">
              <w:rPr>
                <w:b/>
                <w:sz w:val="18"/>
                <w:szCs w:val="18"/>
              </w:rPr>
              <w:t xml:space="preserve">  базы и информационно-коммуникационных технологий в Администрации  Яргомжского сельского поселения на 2014 - 202</w:t>
            </w:r>
            <w:r>
              <w:rPr>
                <w:b/>
                <w:sz w:val="18"/>
                <w:szCs w:val="18"/>
              </w:rPr>
              <w:t>4</w:t>
            </w:r>
            <w:r w:rsidRPr="00831B26">
              <w:rPr>
                <w:b/>
                <w:sz w:val="18"/>
                <w:szCs w:val="18"/>
              </w:rPr>
              <w:t xml:space="preserve"> годы»</w:t>
            </w:r>
            <w:r w:rsidRPr="00E5105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E15C55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E15C55" w:rsidRDefault="005D3297" w:rsidP="00D17423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E15C55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E15C55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E15C55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E15C55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E15C55" w:rsidRDefault="005D3297" w:rsidP="00D17423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1032,1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3B77D1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1026,8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923,1</w:t>
            </w:r>
          </w:p>
        </w:tc>
      </w:tr>
      <w:tr w:rsidR="005D3297" w:rsidRPr="008B17CF" w:rsidTr="00D17423">
        <w:trPr>
          <w:trHeight w:val="30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Default="005D3297" w:rsidP="00D17423">
            <w:pPr>
              <w:jc w:val="center"/>
              <w:rPr>
                <w:sz w:val="22"/>
                <w:szCs w:val="22"/>
              </w:rPr>
            </w:pPr>
          </w:p>
          <w:p w:rsidR="005D3297" w:rsidRDefault="005D3297" w:rsidP="00D17423">
            <w:pPr>
              <w:jc w:val="center"/>
              <w:rPr>
                <w:sz w:val="22"/>
                <w:szCs w:val="22"/>
              </w:rPr>
            </w:pPr>
          </w:p>
          <w:p w:rsidR="005D3297" w:rsidRDefault="005D3297" w:rsidP="00D17423">
            <w:pPr>
              <w:jc w:val="center"/>
              <w:rPr>
                <w:sz w:val="22"/>
                <w:szCs w:val="22"/>
              </w:rPr>
            </w:pPr>
          </w:p>
          <w:p w:rsidR="005D3297" w:rsidRDefault="005D3297" w:rsidP="00D17423">
            <w:pPr>
              <w:jc w:val="center"/>
              <w:rPr>
                <w:sz w:val="22"/>
                <w:szCs w:val="22"/>
              </w:rPr>
            </w:pPr>
          </w:p>
          <w:p w:rsidR="005D3297" w:rsidRPr="00CE708F" w:rsidRDefault="005D3297" w:rsidP="00D17423">
            <w:pPr>
              <w:jc w:val="center"/>
              <w:rPr>
                <w:sz w:val="22"/>
                <w:szCs w:val="22"/>
              </w:rPr>
            </w:pPr>
            <w:r w:rsidRPr="00CE708F">
              <w:rPr>
                <w:sz w:val="22"/>
                <w:szCs w:val="22"/>
              </w:rPr>
              <w:t>Основные меропри</w:t>
            </w:r>
            <w:r w:rsidRPr="00CE708F">
              <w:rPr>
                <w:sz w:val="22"/>
                <w:szCs w:val="22"/>
              </w:rPr>
              <w:t>я</w:t>
            </w:r>
            <w:r w:rsidRPr="00CE708F">
              <w:rPr>
                <w:sz w:val="22"/>
                <w:szCs w:val="22"/>
              </w:rPr>
              <w:t>тия Пр</w:t>
            </w:r>
            <w:r w:rsidRPr="00CE708F">
              <w:rPr>
                <w:sz w:val="22"/>
                <w:szCs w:val="22"/>
              </w:rPr>
              <w:t>о</w:t>
            </w:r>
            <w:r w:rsidRPr="00CE708F">
              <w:rPr>
                <w:sz w:val="22"/>
                <w:szCs w:val="22"/>
              </w:rPr>
              <w:t>граммы</w:t>
            </w:r>
          </w:p>
          <w:p w:rsidR="005D3297" w:rsidRPr="00CE708F" w:rsidRDefault="005D3297" w:rsidP="00D17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055D27" w:rsidRDefault="005D3297" w:rsidP="00D17423">
            <w:pPr>
              <w:keepNext/>
              <w:rPr>
                <w:sz w:val="18"/>
                <w:szCs w:val="18"/>
              </w:rPr>
            </w:pPr>
            <w:r w:rsidRPr="00055D27">
              <w:rPr>
                <w:sz w:val="18"/>
                <w:szCs w:val="18"/>
              </w:rPr>
              <w:t>Основное мероприятие 1 «Оснащ</w:t>
            </w:r>
            <w:r w:rsidRPr="00055D27">
              <w:rPr>
                <w:sz w:val="18"/>
                <w:szCs w:val="18"/>
              </w:rPr>
              <w:t>е</w:t>
            </w:r>
            <w:r w:rsidRPr="00055D27">
              <w:rPr>
                <w:sz w:val="18"/>
                <w:szCs w:val="18"/>
              </w:rPr>
              <w:t>ние администрации поселения с</w:t>
            </w:r>
            <w:r w:rsidRPr="00055D27">
              <w:rPr>
                <w:sz w:val="18"/>
                <w:szCs w:val="18"/>
              </w:rPr>
              <w:t>о</w:t>
            </w:r>
            <w:r w:rsidRPr="00055D27">
              <w:rPr>
                <w:sz w:val="18"/>
                <w:szCs w:val="18"/>
              </w:rPr>
              <w:t>временным оборудованием, меб</w:t>
            </w:r>
            <w:r w:rsidRPr="00055D27">
              <w:rPr>
                <w:sz w:val="18"/>
                <w:szCs w:val="18"/>
              </w:rPr>
              <w:t>е</w:t>
            </w:r>
            <w:r w:rsidRPr="00055D27">
              <w:rPr>
                <w:sz w:val="18"/>
                <w:szCs w:val="18"/>
              </w:rPr>
              <w:t>лью, оргтехникой»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Default="005D3297" w:rsidP="00D17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Default="005D3297" w:rsidP="00D17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Default="005D3297" w:rsidP="00D17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Default="005D3297" w:rsidP="00D17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Default="005D3297" w:rsidP="00D17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127,0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0,00</w:t>
            </w:r>
          </w:p>
        </w:tc>
      </w:tr>
      <w:tr w:rsidR="005D3297" w:rsidRPr="008B17CF" w:rsidTr="00D17423">
        <w:trPr>
          <w:trHeight w:val="30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CE708F" w:rsidRDefault="005D3297" w:rsidP="00D17423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055D27" w:rsidRDefault="005D3297" w:rsidP="00D17423">
            <w:pPr>
              <w:keepNext/>
              <w:rPr>
                <w:sz w:val="18"/>
                <w:szCs w:val="18"/>
                <w:highlight w:val="yellow"/>
              </w:rPr>
            </w:pPr>
            <w:r w:rsidRPr="00055D27">
              <w:rPr>
                <w:sz w:val="18"/>
                <w:szCs w:val="18"/>
              </w:rPr>
              <w:t>Основное мероприятие 2 «Осущ</w:t>
            </w:r>
            <w:r w:rsidRPr="00055D27">
              <w:rPr>
                <w:sz w:val="18"/>
                <w:szCs w:val="18"/>
              </w:rPr>
              <w:t>е</w:t>
            </w:r>
            <w:r w:rsidRPr="00055D27">
              <w:rPr>
                <w:sz w:val="18"/>
                <w:szCs w:val="18"/>
              </w:rPr>
              <w:t>ствление ремонта и техобслужив</w:t>
            </w:r>
            <w:r w:rsidRPr="00055D27">
              <w:rPr>
                <w:sz w:val="18"/>
                <w:szCs w:val="18"/>
              </w:rPr>
              <w:t>а</w:t>
            </w:r>
            <w:r w:rsidRPr="00055D27">
              <w:rPr>
                <w:sz w:val="18"/>
                <w:szCs w:val="18"/>
              </w:rPr>
              <w:t>ния муниципального имущества»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894E77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894E77" w:rsidRDefault="005D3297" w:rsidP="00D17423">
            <w:pPr>
              <w:tabs>
                <w:tab w:val="left" w:pos="601"/>
              </w:tabs>
              <w:ind w:left="-108" w:righ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894E77" w:rsidRDefault="005D3297" w:rsidP="00D17423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894E77" w:rsidRDefault="005D3297" w:rsidP="00D17423">
            <w:pPr>
              <w:ind w:left="-107"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894E77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E15C55" w:rsidRDefault="005D3297" w:rsidP="00D17423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E15C55" w:rsidRDefault="005D3297" w:rsidP="00D1742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E15C55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315,3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3B77D1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438,2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613,,1</w:t>
            </w:r>
          </w:p>
        </w:tc>
      </w:tr>
      <w:tr w:rsidR="005D3297" w:rsidRPr="008B17CF" w:rsidTr="00D17423">
        <w:trPr>
          <w:trHeight w:val="30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CE708F" w:rsidRDefault="005D3297" w:rsidP="00D17423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055D27" w:rsidRDefault="005D3297" w:rsidP="00D17423">
            <w:pPr>
              <w:keepNext/>
              <w:rPr>
                <w:sz w:val="18"/>
                <w:szCs w:val="18"/>
              </w:rPr>
            </w:pPr>
            <w:r w:rsidRPr="00055D27">
              <w:rPr>
                <w:sz w:val="18"/>
                <w:szCs w:val="18"/>
              </w:rPr>
              <w:t>Основное мероприятие 3 «Расш</w:t>
            </w:r>
            <w:r w:rsidRPr="00055D27">
              <w:rPr>
                <w:sz w:val="18"/>
                <w:szCs w:val="18"/>
              </w:rPr>
              <w:t>и</w:t>
            </w:r>
            <w:r w:rsidRPr="00055D27">
              <w:rPr>
                <w:sz w:val="18"/>
                <w:szCs w:val="18"/>
              </w:rPr>
              <w:t>рение использования информац</w:t>
            </w:r>
            <w:r w:rsidRPr="00055D27">
              <w:rPr>
                <w:sz w:val="18"/>
                <w:szCs w:val="18"/>
              </w:rPr>
              <w:t>и</w:t>
            </w:r>
            <w:r w:rsidRPr="00055D27">
              <w:rPr>
                <w:sz w:val="18"/>
                <w:szCs w:val="18"/>
              </w:rPr>
              <w:t>онно – телекоммуникационных технологий»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894E77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894E77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894E77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894E77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894E77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E15C55" w:rsidRDefault="005D3297" w:rsidP="00D1742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E15C55" w:rsidRDefault="005D3297" w:rsidP="00D17423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E15C55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164,7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3B77D1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132,8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132,8</w:t>
            </w:r>
          </w:p>
        </w:tc>
      </w:tr>
      <w:tr w:rsidR="005D3297" w:rsidRPr="008B17CF" w:rsidTr="00D17423">
        <w:trPr>
          <w:trHeight w:val="300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CE708F" w:rsidRDefault="005D3297" w:rsidP="00D17423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055D27" w:rsidRDefault="005D3297" w:rsidP="00D17423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D27">
              <w:rPr>
                <w:sz w:val="18"/>
                <w:szCs w:val="18"/>
              </w:rPr>
              <w:t>Основное мероприятие 4 «Прочие мероприятия, осуществляемые в рамках муниципальной програ</w:t>
            </w:r>
            <w:r w:rsidRPr="00055D27">
              <w:rPr>
                <w:sz w:val="18"/>
                <w:szCs w:val="18"/>
              </w:rPr>
              <w:t>м</w:t>
            </w:r>
            <w:r w:rsidRPr="00055D27">
              <w:rPr>
                <w:sz w:val="18"/>
                <w:szCs w:val="18"/>
              </w:rPr>
              <w:t>мы»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894E77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894E77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894E77" w:rsidRDefault="005D3297" w:rsidP="00D17423">
            <w:pPr>
              <w:ind w:left="-108" w:right="-109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894E77" w:rsidRDefault="005D3297" w:rsidP="00D17423">
            <w:pPr>
              <w:ind w:left="-107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894E77" w:rsidRDefault="005D3297" w:rsidP="00D17423">
            <w:pPr>
              <w:ind w:left="-107" w:right="-108" w:firstLine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E15C55" w:rsidRDefault="005D3297" w:rsidP="00D17423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E15C55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E15C55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425,1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3B77D1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455,8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177,2</w:t>
            </w:r>
          </w:p>
        </w:tc>
      </w:tr>
    </w:tbl>
    <w:p w:rsidR="005D3297" w:rsidRPr="008B17CF" w:rsidRDefault="005D3297" w:rsidP="005D3297">
      <w:pPr>
        <w:jc w:val="both"/>
        <w:rPr>
          <w:b/>
          <w:bCs/>
          <w:sz w:val="22"/>
          <w:szCs w:val="22"/>
        </w:rPr>
      </w:pPr>
    </w:p>
    <w:p w:rsidR="005D3297" w:rsidRPr="00F12D3B" w:rsidRDefault="005D3297" w:rsidP="005D3297">
      <w:pPr>
        <w:autoSpaceDE w:val="0"/>
        <w:autoSpaceDN w:val="0"/>
        <w:adjustRightInd w:val="0"/>
        <w:ind w:firstLine="720"/>
        <w:jc w:val="both"/>
      </w:pPr>
      <w:r w:rsidRPr="00F12D3B">
        <w:t>Прогнозная (справочная) оценка расходов федерального,  областного, райо</w:t>
      </w:r>
      <w:r>
        <w:t>нного бюджетов, бюджета Яргомжского</w:t>
      </w:r>
      <w:r w:rsidRPr="00F12D3B">
        <w:t xml:space="preserve"> сельского поселения и средств из внебюджетных источников на реализацию целей Программы приведена в таблице 3: </w:t>
      </w:r>
    </w:p>
    <w:p w:rsidR="005D3297" w:rsidRDefault="005D3297" w:rsidP="005D3297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:rsidR="005D3297" w:rsidRDefault="005D3297" w:rsidP="005D3297">
      <w:pPr>
        <w:widowControl w:val="0"/>
        <w:autoSpaceDE w:val="0"/>
        <w:autoSpaceDN w:val="0"/>
        <w:adjustRightInd w:val="0"/>
        <w:outlineLvl w:val="1"/>
        <w:rPr>
          <w:sz w:val="22"/>
          <w:szCs w:val="22"/>
        </w:rPr>
        <w:sectPr w:rsidR="005D3297" w:rsidSect="000852CA">
          <w:pgSz w:w="16838" w:h="11906" w:orient="landscape"/>
          <w:pgMar w:top="1134" w:right="851" w:bottom="567" w:left="992" w:header="709" w:footer="709" w:gutter="0"/>
          <w:cols w:space="708"/>
          <w:docGrid w:linePitch="360"/>
        </w:sectPr>
      </w:pPr>
    </w:p>
    <w:p w:rsidR="005D3297" w:rsidRPr="008B17CF" w:rsidRDefault="005D3297" w:rsidP="005D3297">
      <w:pPr>
        <w:widowControl w:val="0"/>
        <w:autoSpaceDE w:val="0"/>
        <w:autoSpaceDN w:val="0"/>
        <w:adjustRightInd w:val="0"/>
        <w:outlineLvl w:val="1"/>
        <w:rPr>
          <w:sz w:val="22"/>
          <w:szCs w:val="22"/>
        </w:rPr>
      </w:pPr>
    </w:p>
    <w:p w:rsidR="005D3297" w:rsidRPr="00004305" w:rsidRDefault="005D3297" w:rsidP="005D3297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004305">
        <w:rPr>
          <w:sz w:val="20"/>
          <w:szCs w:val="20"/>
        </w:rPr>
        <w:t>Таблица 3</w:t>
      </w:r>
    </w:p>
    <w:p w:rsidR="005D3297" w:rsidRDefault="005D3297" w:rsidP="005D3297">
      <w:pPr>
        <w:widowControl w:val="0"/>
        <w:autoSpaceDE w:val="0"/>
        <w:autoSpaceDN w:val="0"/>
        <w:adjustRightInd w:val="0"/>
        <w:jc w:val="center"/>
        <w:outlineLvl w:val="1"/>
      </w:pPr>
    </w:p>
    <w:p w:rsidR="005D3297" w:rsidRPr="0043287A" w:rsidRDefault="005D3297" w:rsidP="005D329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Прогнозная (справочная) оценка расходов </w:t>
      </w:r>
    </w:p>
    <w:p w:rsidR="005D3297" w:rsidRPr="0043287A" w:rsidRDefault="005D3297" w:rsidP="005D329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федерального, областного, районного бюджетов, бюджета </w:t>
      </w:r>
      <w:r>
        <w:t>Яргомжского</w:t>
      </w:r>
      <w:r w:rsidRPr="0043287A">
        <w:t xml:space="preserve"> сельского поселения и средств из внебюджетных источников на реализацию целей муниципальной программы  </w:t>
      </w:r>
    </w:p>
    <w:p w:rsidR="005D3297" w:rsidRPr="008B17CF" w:rsidRDefault="005D3297" w:rsidP="005D3297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647" w:type="dxa"/>
        <w:tblInd w:w="93" w:type="dxa"/>
        <w:tblLayout w:type="fixed"/>
        <w:tblLook w:val="04A0"/>
      </w:tblPr>
      <w:tblGrid>
        <w:gridCol w:w="1858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51"/>
      </w:tblGrid>
      <w:tr w:rsidR="005D3297" w:rsidRPr="008B17CF" w:rsidTr="00D17423">
        <w:trPr>
          <w:trHeight w:val="30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Ответственный исполнитель, соисполнители          </w:t>
            </w:r>
          </w:p>
        </w:tc>
        <w:tc>
          <w:tcPr>
            <w:tcW w:w="87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5D3297" w:rsidRPr="007C3A04" w:rsidTr="00D17423">
        <w:trPr>
          <w:trHeight w:val="30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2015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Default="005D3297" w:rsidP="00D17423">
            <w:pPr>
              <w:jc w:val="center"/>
              <w:rPr>
                <w:sz w:val="20"/>
                <w:szCs w:val="20"/>
              </w:rPr>
            </w:pPr>
          </w:p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2017 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2019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2021 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jc w:val="center"/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2022 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2023</w:t>
            </w:r>
          </w:p>
          <w:p w:rsidR="005D3297" w:rsidRPr="004526D8" w:rsidRDefault="005D3297" w:rsidP="00D17423">
            <w:pPr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2025 год</w:t>
            </w:r>
          </w:p>
        </w:tc>
      </w:tr>
      <w:tr w:rsidR="005D3297" w:rsidRPr="007C3A04" w:rsidTr="00D17423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jc w:val="center"/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13</w:t>
            </w:r>
          </w:p>
        </w:tc>
      </w:tr>
      <w:tr w:rsidR="005D3297" w:rsidRPr="007C3A04" w:rsidTr="00D17423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A7037C" w:rsidRDefault="005D3297" w:rsidP="00D17423">
            <w:pPr>
              <w:jc w:val="center"/>
              <w:rPr>
                <w:sz w:val="16"/>
                <w:szCs w:val="16"/>
              </w:rPr>
            </w:pPr>
            <w:r w:rsidRPr="00A7037C">
              <w:rPr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450,0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310,0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195,7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171,0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255,8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738,6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607,7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-108"/>
              <w:jc w:val="center"/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1032,1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3B77D1" w:rsidP="00D1742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-108"/>
              <w:jc w:val="center"/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1026,8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-108"/>
              <w:jc w:val="center"/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923,1</w:t>
            </w:r>
          </w:p>
        </w:tc>
      </w:tr>
      <w:tr w:rsidR="005D3297" w:rsidRPr="007C3A04" w:rsidTr="00D17423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A7037C" w:rsidRDefault="005D3297" w:rsidP="00D17423">
            <w:pPr>
              <w:jc w:val="center"/>
              <w:rPr>
                <w:sz w:val="16"/>
                <w:szCs w:val="16"/>
              </w:rPr>
            </w:pPr>
            <w:r w:rsidRPr="00A7037C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450,0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310,0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195,7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171,0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255,8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738,6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607,7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-108"/>
              <w:jc w:val="center"/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1032,1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3B77D1" w:rsidP="00D1742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-108"/>
              <w:jc w:val="center"/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1026,8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-108"/>
              <w:jc w:val="center"/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923,1</w:t>
            </w:r>
          </w:p>
        </w:tc>
      </w:tr>
      <w:tr w:rsidR="005D3297" w:rsidRPr="007C3A04" w:rsidTr="00D17423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A7037C" w:rsidRDefault="005D3297" w:rsidP="00D17423">
            <w:pPr>
              <w:jc w:val="center"/>
              <w:rPr>
                <w:sz w:val="16"/>
                <w:szCs w:val="16"/>
              </w:rPr>
            </w:pPr>
            <w:r w:rsidRPr="00A7037C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rPr>
                <w:sz w:val="20"/>
                <w:szCs w:val="20"/>
              </w:rPr>
            </w:pPr>
          </w:p>
        </w:tc>
      </w:tr>
      <w:tr w:rsidR="005D3297" w:rsidRPr="007C3A04" w:rsidTr="00D17423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A7037C" w:rsidRDefault="005D3297" w:rsidP="00D17423">
            <w:pPr>
              <w:jc w:val="center"/>
              <w:rPr>
                <w:sz w:val="16"/>
                <w:szCs w:val="16"/>
              </w:rPr>
            </w:pPr>
            <w:r w:rsidRPr="00A7037C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rPr>
                <w:sz w:val="20"/>
                <w:szCs w:val="20"/>
              </w:rPr>
            </w:pPr>
          </w:p>
        </w:tc>
      </w:tr>
      <w:tr w:rsidR="005D3297" w:rsidRPr="007C3A04" w:rsidTr="00D17423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A7037C" w:rsidRDefault="005D3297" w:rsidP="00D17423">
            <w:pPr>
              <w:jc w:val="center"/>
              <w:rPr>
                <w:sz w:val="16"/>
                <w:szCs w:val="16"/>
              </w:rPr>
            </w:pPr>
            <w:r w:rsidRPr="00A7037C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rPr>
                <w:sz w:val="20"/>
                <w:szCs w:val="20"/>
              </w:rPr>
            </w:pPr>
          </w:p>
        </w:tc>
      </w:tr>
      <w:tr w:rsidR="005D3297" w:rsidRPr="007C3A04" w:rsidTr="00D17423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A7037C" w:rsidRDefault="005D3297" w:rsidP="00D17423">
            <w:pPr>
              <w:jc w:val="center"/>
              <w:rPr>
                <w:sz w:val="16"/>
                <w:szCs w:val="16"/>
              </w:rPr>
            </w:pPr>
            <w:r w:rsidRPr="00A7037C">
              <w:rPr>
                <w:sz w:val="16"/>
                <w:szCs w:val="16"/>
              </w:rPr>
              <w:t>внебюджетные исто</w:t>
            </w:r>
            <w:r w:rsidRPr="00A7037C">
              <w:rPr>
                <w:sz w:val="16"/>
                <w:szCs w:val="16"/>
              </w:rPr>
              <w:t>ч</w:t>
            </w:r>
            <w:r w:rsidRPr="00A7037C">
              <w:rPr>
                <w:sz w:val="16"/>
                <w:szCs w:val="16"/>
              </w:rPr>
              <w:t>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rPr>
                <w:sz w:val="20"/>
                <w:szCs w:val="20"/>
              </w:rPr>
            </w:pPr>
          </w:p>
        </w:tc>
      </w:tr>
    </w:tbl>
    <w:p w:rsidR="005D3297" w:rsidRPr="007C3A04" w:rsidRDefault="005D3297" w:rsidP="005D3297">
      <w:pPr>
        <w:jc w:val="both"/>
        <w:rPr>
          <w:b/>
          <w:bCs/>
          <w:sz w:val="20"/>
          <w:szCs w:val="20"/>
        </w:rPr>
      </w:pPr>
    </w:p>
    <w:p w:rsidR="005D3297" w:rsidRPr="00F12D3B" w:rsidRDefault="005D3297" w:rsidP="005D3297">
      <w:pPr>
        <w:pStyle w:val="1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F12D3B"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5D3297" w:rsidRPr="00F12D3B" w:rsidRDefault="005D3297" w:rsidP="005D3297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5D3297" w:rsidRPr="00F12D3B" w:rsidRDefault="005D3297" w:rsidP="005D3297">
      <w:pPr>
        <w:pStyle w:val="2"/>
        <w:spacing w:after="0" w:line="240" w:lineRule="auto"/>
        <w:ind w:left="0" w:firstLine="709"/>
        <w:jc w:val="both"/>
      </w:pPr>
      <w:r w:rsidRPr="00F12D3B"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5D3297" w:rsidRDefault="005D3297" w:rsidP="005D3297">
      <w:pPr>
        <w:pStyle w:val="2"/>
        <w:spacing w:after="0" w:line="240" w:lineRule="auto"/>
        <w:ind w:left="0" w:firstLine="709"/>
        <w:jc w:val="both"/>
      </w:pPr>
      <w:r>
        <w:t>Основным управленческим целевым индикатором выполнения программы является выпо</w:t>
      </w:r>
      <w:r>
        <w:t>л</w:t>
      </w:r>
      <w:r>
        <w:t xml:space="preserve">нение всех мероприятий программы в установленные сроки и с заданным результатом  согласно показателям по  задачам. </w:t>
      </w:r>
    </w:p>
    <w:p w:rsidR="005D3297" w:rsidRPr="00055D27" w:rsidRDefault="005D3297" w:rsidP="005D3297">
      <w:pPr>
        <w:pStyle w:val="2"/>
        <w:spacing w:after="0" w:line="240" w:lineRule="auto"/>
        <w:ind w:left="0" w:firstLine="709"/>
        <w:jc w:val="both"/>
      </w:pPr>
      <w:r>
        <w:t>Сведения о  показателях</w:t>
      </w:r>
      <w:r w:rsidRPr="00F12D3B">
        <w:t xml:space="preserve"> (индикат</w:t>
      </w:r>
      <w:r>
        <w:t>орах</w:t>
      </w:r>
      <w:r w:rsidRPr="00F12D3B">
        <w:t xml:space="preserve">) Программы приведены в таблице 4: </w:t>
      </w:r>
    </w:p>
    <w:p w:rsidR="005D3297" w:rsidRPr="00004305" w:rsidRDefault="005D3297" w:rsidP="005D3297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004305">
        <w:rPr>
          <w:sz w:val="20"/>
          <w:szCs w:val="20"/>
        </w:rPr>
        <w:t>Таблица 4</w:t>
      </w:r>
    </w:p>
    <w:p w:rsidR="005D3297" w:rsidRPr="0043287A" w:rsidRDefault="005D3297" w:rsidP="005D329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Сведения о показателях (индикаторах) муниципальной программы </w:t>
      </w:r>
    </w:p>
    <w:p w:rsidR="005D3297" w:rsidRPr="008B17CF" w:rsidRDefault="005D3297" w:rsidP="005D3297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"/>
        <w:gridCol w:w="2713"/>
        <w:gridCol w:w="1276"/>
        <w:gridCol w:w="567"/>
        <w:gridCol w:w="567"/>
        <w:gridCol w:w="567"/>
        <w:gridCol w:w="708"/>
        <w:gridCol w:w="567"/>
        <w:gridCol w:w="709"/>
        <w:gridCol w:w="567"/>
        <w:gridCol w:w="709"/>
        <w:gridCol w:w="567"/>
        <w:gridCol w:w="567"/>
      </w:tblGrid>
      <w:tr w:rsidR="005D3297" w:rsidRPr="008B17CF" w:rsidTr="00D17423">
        <w:tc>
          <w:tcPr>
            <w:tcW w:w="514" w:type="dxa"/>
            <w:vMerge w:val="restart"/>
            <w:shd w:val="clear" w:color="auto" w:fill="auto"/>
          </w:tcPr>
          <w:p w:rsidR="005D3297" w:rsidRPr="00F83D53" w:rsidRDefault="005D3297" w:rsidP="00D17423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 xml:space="preserve">№ </w:t>
            </w:r>
          </w:p>
          <w:p w:rsidR="005D3297" w:rsidRPr="00F83D53" w:rsidRDefault="005D3297" w:rsidP="00D1742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83D53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83D53">
              <w:rPr>
                <w:sz w:val="22"/>
                <w:szCs w:val="22"/>
              </w:rPr>
              <w:t>/</w:t>
            </w:r>
            <w:proofErr w:type="spellStart"/>
            <w:r w:rsidRPr="00F83D53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713" w:type="dxa"/>
            <w:vMerge w:val="restart"/>
            <w:shd w:val="clear" w:color="auto" w:fill="auto"/>
          </w:tcPr>
          <w:p w:rsidR="005D3297" w:rsidRPr="00F83D53" w:rsidRDefault="005D3297" w:rsidP="00D17423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Задачи, направленные на достижение цели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3297" w:rsidRPr="00F83D53" w:rsidRDefault="005D3297" w:rsidP="00D17423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Наимен</w:t>
            </w:r>
            <w:r w:rsidRPr="00F83D53">
              <w:rPr>
                <w:sz w:val="22"/>
                <w:szCs w:val="22"/>
              </w:rPr>
              <w:t>о</w:t>
            </w:r>
            <w:r w:rsidRPr="00F83D53">
              <w:rPr>
                <w:sz w:val="22"/>
                <w:szCs w:val="22"/>
              </w:rPr>
              <w:t>вание и</w:t>
            </w:r>
            <w:r w:rsidRPr="00F83D53">
              <w:rPr>
                <w:sz w:val="22"/>
                <w:szCs w:val="22"/>
              </w:rPr>
              <w:t>н</w:t>
            </w:r>
            <w:r w:rsidRPr="00F83D53">
              <w:rPr>
                <w:sz w:val="22"/>
                <w:szCs w:val="22"/>
              </w:rPr>
              <w:t>дикатора (показат</w:t>
            </w:r>
            <w:r w:rsidRPr="00F83D53">
              <w:rPr>
                <w:sz w:val="22"/>
                <w:szCs w:val="22"/>
              </w:rPr>
              <w:t>е</w:t>
            </w:r>
            <w:r w:rsidRPr="00F83D53">
              <w:rPr>
                <w:sz w:val="22"/>
                <w:szCs w:val="22"/>
              </w:rPr>
              <w:t>ля)</w:t>
            </w:r>
          </w:p>
        </w:tc>
        <w:tc>
          <w:tcPr>
            <w:tcW w:w="6095" w:type="dxa"/>
            <w:gridSpan w:val="10"/>
            <w:shd w:val="clear" w:color="auto" w:fill="auto"/>
          </w:tcPr>
          <w:p w:rsidR="005D3297" w:rsidRPr="00F83D53" w:rsidRDefault="005D3297" w:rsidP="00D17423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Значения показателей</w:t>
            </w:r>
          </w:p>
        </w:tc>
      </w:tr>
      <w:tr w:rsidR="005D3297" w:rsidRPr="008B17CF" w:rsidTr="00D17423">
        <w:tc>
          <w:tcPr>
            <w:tcW w:w="5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3297" w:rsidRPr="00F83D53" w:rsidRDefault="005D3297" w:rsidP="00D17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3297" w:rsidRPr="00F83D53" w:rsidRDefault="005D3297" w:rsidP="00D17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3297" w:rsidRPr="00F83D53" w:rsidRDefault="005D3297" w:rsidP="00D17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D3297" w:rsidRPr="00F83D53" w:rsidRDefault="005D3297" w:rsidP="00D1742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Ед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gramEnd"/>
            <w:r>
              <w:rPr>
                <w:sz w:val="22"/>
                <w:szCs w:val="22"/>
              </w:rPr>
              <w:t>зм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2014 год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2015 год</w:t>
            </w:r>
          </w:p>
        </w:tc>
        <w:tc>
          <w:tcPr>
            <w:tcW w:w="708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2016 год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 xml:space="preserve">2017 год </w:t>
            </w:r>
          </w:p>
        </w:tc>
        <w:tc>
          <w:tcPr>
            <w:tcW w:w="709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2018 год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 xml:space="preserve">2019 год </w:t>
            </w:r>
          </w:p>
        </w:tc>
        <w:tc>
          <w:tcPr>
            <w:tcW w:w="709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год,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гноз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год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гноз</w:t>
            </w:r>
          </w:p>
        </w:tc>
        <w:tc>
          <w:tcPr>
            <w:tcW w:w="567" w:type="dxa"/>
          </w:tcPr>
          <w:p w:rsidR="005D3297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2022-2025 годы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гноз</w:t>
            </w:r>
          </w:p>
        </w:tc>
      </w:tr>
      <w:tr w:rsidR="005D3297" w:rsidRPr="008B17CF" w:rsidTr="00D17423">
        <w:tc>
          <w:tcPr>
            <w:tcW w:w="514" w:type="dxa"/>
            <w:shd w:val="clear" w:color="auto" w:fill="auto"/>
          </w:tcPr>
          <w:p w:rsidR="005D3297" w:rsidRPr="00F83D53" w:rsidRDefault="005D3297" w:rsidP="00D17423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1</w:t>
            </w:r>
          </w:p>
        </w:tc>
        <w:tc>
          <w:tcPr>
            <w:tcW w:w="2713" w:type="dxa"/>
            <w:shd w:val="clear" w:color="auto" w:fill="auto"/>
          </w:tcPr>
          <w:p w:rsidR="005D3297" w:rsidRPr="00F83D53" w:rsidRDefault="005D3297" w:rsidP="00D17423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D3297" w:rsidRPr="00F83D53" w:rsidRDefault="005D3297" w:rsidP="00D17423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5D3297" w:rsidRPr="00F83D53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5D3297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5D3297" w:rsidRPr="008B17CF" w:rsidTr="00D17423">
        <w:trPr>
          <w:trHeight w:val="1234"/>
        </w:trPr>
        <w:tc>
          <w:tcPr>
            <w:tcW w:w="514" w:type="dxa"/>
            <w:vMerge w:val="restart"/>
            <w:shd w:val="clear" w:color="auto" w:fill="auto"/>
          </w:tcPr>
          <w:p w:rsidR="005D3297" w:rsidRPr="00F83D53" w:rsidRDefault="005D3297" w:rsidP="00D17423">
            <w:pPr>
              <w:rPr>
                <w:sz w:val="22"/>
                <w:szCs w:val="22"/>
              </w:rPr>
            </w:pPr>
          </w:p>
        </w:tc>
        <w:tc>
          <w:tcPr>
            <w:tcW w:w="2713" w:type="dxa"/>
            <w:vMerge w:val="restart"/>
            <w:shd w:val="clear" w:color="auto" w:fill="auto"/>
          </w:tcPr>
          <w:p w:rsidR="005D3297" w:rsidRPr="00C4772A" w:rsidRDefault="005D3297" w:rsidP="00D17423">
            <w:pPr>
              <w:pStyle w:val="a3"/>
              <w:tabs>
                <w:tab w:val="left" w:pos="371"/>
              </w:tabs>
              <w:ind w:left="-55"/>
              <w:jc w:val="both"/>
              <w:rPr>
                <w:sz w:val="18"/>
                <w:szCs w:val="18"/>
              </w:rPr>
            </w:pPr>
            <w:proofErr w:type="gramStart"/>
            <w:r w:rsidRPr="00C4772A">
              <w:rPr>
                <w:sz w:val="18"/>
                <w:szCs w:val="18"/>
              </w:rPr>
              <w:t>Осуществление    практических   мер   поддержки   материально-технической базы Администр</w:t>
            </w:r>
            <w:r w:rsidRPr="00C4772A">
              <w:rPr>
                <w:sz w:val="18"/>
                <w:szCs w:val="18"/>
              </w:rPr>
              <w:t>а</w:t>
            </w:r>
            <w:r w:rsidRPr="00C4772A">
              <w:rPr>
                <w:sz w:val="18"/>
                <w:szCs w:val="18"/>
              </w:rPr>
              <w:t>ции поселения, повышение эффективности функциониров</w:t>
            </w:r>
            <w:r w:rsidRPr="00C4772A">
              <w:rPr>
                <w:sz w:val="18"/>
                <w:szCs w:val="18"/>
              </w:rPr>
              <w:t>а</w:t>
            </w:r>
            <w:r w:rsidRPr="00C4772A">
              <w:rPr>
                <w:sz w:val="18"/>
                <w:szCs w:val="18"/>
              </w:rPr>
              <w:t>ния Администрации поселения, повышение оперативности и качества предоставления мун</w:t>
            </w:r>
            <w:r w:rsidRPr="00C4772A">
              <w:rPr>
                <w:sz w:val="18"/>
                <w:szCs w:val="18"/>
              </w:rPr>
              <w:t>и</w:t>
            </w:r>
            <w:r w:rsidRPr="00C4772A">
              <w:rPr>
                <w:sz w:val="18"/>
                <w:szCs w:val="18"/>
              </w:rPr>
              <w:t>ципальных услуг за счет расш</w:t>
            </w:r>
            <w:r w:rsidRPr="00C4772A">
              <w:rPr>
                <w:sz w:val="18"/>
                <w:szCs w:val="18"/>
              </w:rPr>
              <w:t>и</w:t>
            </w:r>
            <w:r w:rsidRPr="00C4772A">
              <w:rPr>
                <w:sz w:val="18"/>
                <w:szCs w:val="18"/>
              </w:rPr>
              <w:t>рения использования информ</w:t>
            </w:r>
            <w:r w:rsidRPr="00C4772A">
              <w:rPr>
                <w:sz w:val="18"/>
                <w:szCs w:val="18"/>
              </w:rPr>
              <w:t>а</w:t>
            </w:r>
            <w:r w:rsidRPr="00C4772A">
              <w:rPr>
                <w:sz w:val="18"/>
                <w:szCs w:val="18"/>
              </w:rPr>
              <w:t xml:space="preserve">ционно – </w:t>
            </w:r>
            <w:proofErr w:type="spellStart"/>
            <w:r w:rsidRPr="00C4772A">
              <w:rPr>
                <w:sz w:val="18"/>
                <w:szCs w:val="18"/>
              </w:rPr>
              <w:t>телекоммуника-ционных</w:t>
            </w:r>
            <w:proofErr w:type="spellEnd"/>
            <w:r w:rsidRPr="00C4772A">
              <w:rPr>
                <w:sz w:val="18"/>
                <w:szCs w:val="18"/>
              </w:rPr>
              <w:t xml:space="preserve"> технологий; осущест</w:t>
            </w:r>
            <w:r w:rsidRPr="00C4772A">
              <w:rPr>
                <w:sz w:val="18"/>
                <w:szCs w:val="18"/>
              </w:rPr>
              <w:t>в</w:t>
            </w:r>
            <w:r w:rsidRPr="00C4772A">
              <w:rPr>
                <w:sz w:val="18"/>
                <w:szCs w:val="18"/>
              </w:rPr>
              <w:t xml:space="preserve">ление текущего и капитального ремонта зданий, сооружений, автотранспорта, оборудования; обеспечение эксплуатационных </w:t>
            </w:r>
            <w:r w:rsidRPr="00C4772A">
              <w:rPr>
                <w:sz w:val="18"/>
                <w:szCs w:val="18"/>
              </w:rPr>
              <w:lastRenderedPageBreak/>
              <w:t xml:space="preserve">требований, предъявляемых к учреждениям, согласно </w:t>
            </w:r>
            <w:proofErr w:type="spellStart"/>
            <w:r w:rsidRPr="00C4772A">
              <w:rPr>
                <w:sz w:val="18"/>
                <w:szCs w:val="18"/>
              </w:rPr>
              <w:t>санита</w:t>
            </w:r>
            <w:r w:rsidRPr="00C4772A">
              <w:rPr>
                <w:sz w:val="18"/>
                <w:szCs w:val="18"/>
              </w:rPr>
              <w:t>р</w:t>
            </w:r>
            <w:r w:rsidRPr="00C4772A">
              <w:rPr>
                <w:sz w:val="18"/>
                <w:szCs w:val="18"/>
              </w:rPr>
              <w:t>но-эпидемиоло-гическим</w:t>
            </w:r>
            <w:proofErr w:type="spellEnd"/>
            <w:r w:rsidRPr="00C4772A">
              <w:rPr>
                <w:sz w:val="18"/>
                <w:szCs w:val="18"/>
              </w:rPr>
              <w:t xml:space="preserve"> но</w:t>
            </w:r>
            <w:r w:rsidRPr="00C4772A">
              <w:rPr>
                <w:sz w:val="18"/>
                <w:szCs w:val="18"/>
              </w:rPr>
              <w:t>р</w:t>
            </w:r>
            <w:r w:rsidRPr="00C4772A">
              <w:rPr>
                <w:sz w:val="18"/>
                <w:szCs w:val="18"/>
              </w:rPr>
              <w:t xml:space="preserve">мам; </w:t>
            </w:r>
            <w:proofErr w:type="spellStart"/>
            <w:r w:rsidRPr="00C4772A">
              <w:rPr>
                <w:sz w:val="18"/>
                <w:szCs w:val="18"/>
              </w:rPr>
              <w:t>совершенство-вание</w:t>
            </w:r>
            <w:proofErr w:type="spellEnd"/>
            <w:r w:rsidRPr="00C4772A">
              <w:rPr>
                <w:sz w:val="18"/>
                <w:szCs w:val="18"/>
              </w:rPr>
              <w:t xml:space="preserve"> соц</w:t>
            </w:r>
            <w:r w:rsidRPr="00C4772A">
              <w:rPr>
                <w:sz w:val="18"/>
                <w:szCs w:val="18"/>
              </w:rPr>
              <w:t>и</w:t>
            </w:r>
            <w:r w:rsidRPr="00C4772A">
              <w:rPr>
                <w:sz w:val="18"/>
                <w:szCs w:val="18"/>
              </w:rPr>
              <w:t>ально-экономических и упра</w:t>
            </w:r>
            <w:r w:rsidRPr="00C4772A">
              <w:rPr>
                <w:sz w:val="18"/>
                <w:szCs w:val="18"/>
              </w:rPr>
              <w:t>в</w:t>
            </w:r>
            <w:r w:rsidRPr="00C4772A">
              <w:rPr>
                <w:sz w:val="18"/>
                <w:szCs w:val="18"/>
              </w:rPr>
              <w:t>ленческих процессов на основе эффективного внедрения и и</w:t>
            </w:r>
            <w:r w:rsidRPr="00C4772A">
              <w:rPr>
                <w:sz w:val="18"/>
                <w:szCs w:val="18"/>
              </w:rPr>
              <w:t>с</w:t>
            </w:r>
            <w:r w:rsidRPr="00C4772A">
              <w:rPr>
                <w:sz w:val="18"/>
                <w:szCs w:val="18"/>
              </w:rPr>
              <w:t>пользования информационно-телекоммуникационных техн</w:t>
            </w:r>
            <w:r w:rsidRPr="00C4772A">
              <w:rPr>
                <w:sz w:val="18"/>
                <w:szCs w:val="18"/>
              </w:rPr>
              <w:t>о</w:t>
            </w:r>
            <w:r w:rsidRPr="00C4772A">
              <w:rPr>
                <w:sz w:val="18"/>
                <w:szCs w:val="18"/>
              </w:rPr>
              <w:t>логий;</w:t>
            </w:r>
            <w:proofErr w:type="gramEnd"/>
            <w:r w:rsidRPr="00C4772A">
              <w:rPr>
                <w:sz w:val="18"/>
                <w:szCs w:val="18"/>
              </w:rPr>
              <w:t xml:space="preserve"> оснащение </w:t>
            </w:r>
            <w:proofErr w:type="spellStart"/>
            <w:proofErr w:type="gramStart"/>
            <w:r w:rsidRPr="00C4772A">
              <w:rPr>
                <w:sz w:val="18"/>
                <w:szCs w:val="18"/>
              </w:rPr>
              <w:t>Адми-нистрации</w:t>
            </w:r>
            <w:proofErr w:type="spellEnd"/>
            <w:proofErr w:type="gramEnd"/>
            <w:r w:rsidRPr="00C4772A">
              <w:rPr>
                <w:sz w:val="18"/>
                <w:szCs w:val="18"/>
              </w:rPr>
              <w:t xml:space="preserve"> поселения совреме</w:t>
            </w:r>
            <w:r w:rsidRPr="00C4772A">
              <w:rPr>
                <w:sz w:val="18"/>
                <w:szCs w:val="18"/>
              </w:rPr>
              <w:t>н</w:t>
            </w:r>
            <w:r w:rsidRPr="00C4772A">
              <w:rPr>
                <w:sz w:val="18"/>
                <w:szCs w:val="18"/>
              </w:rPr>
              <w:t>ным оборудованием, мебелью, оргтехникой,  в том числе зам</w:t>
            </w:r>
            <w:r w:rsidRPr="00C4772A">
              <w:rPr>
                <w:sz w:val="18"/>
                <w:szCs w:val="18"/>
              </w:rPr>
              <w:t>е</w:t>
            </w:r>
            <w:r w:rsidRPr="00C4772A">
              <w:rPr>
                <w:sz w:val="18"/>
                <w:szCs w:val="18"/>
              </w:rPr>
              <w:t>на физически изношенного и морально-устаревшего оборуд</w:t>
            </w:r>
            <w:r w:rsidRPr="00C4772A">
              <w:rPr>
                <w:sz w:val="18"/>
                <w:szCs w:val="18"/>
              </w:rPr>
              <w:t>о</w:t>
            </w:r>
            <w:r w:rsidRPr="00C4772A">
              <w:rPr>
                <w:sz w:val="18"/>
                <w:szCs w:val="18"/>
              </w:rPr>
              <w:t>вания.</w:t>
            </w:r>
          </w:p>
        </w:tc>
        <w:tc>
          <w:tcPr>
            <w:tcW w:w="1276" w:type="dxa"/>
            <w:shd w:val="clear" w:color="auto" w:fill="auto"/>
          </w:tcPr>
          <w:p w:rsidR="005D3297" w:rsidRPr="00C4772A" w:rsidRDefault="005D3297" w:rsidP="00D1742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477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Количество публикаций в местных печатных СМИ за год</w:t>
            </w:r>
          </w:p>
        </w:tc>
        <w:tc>
          <w:tcPr>
            <w:tcW w:w="567" w:type="dxa"/>
            <w:shd w:val="clear" w:color="auto" w:fill="auto"/>
          </w:tcPr>
          <w:p w:rsidR="005D3297" w:rsidRPr="00F83D53" w:rsidRDefault="005D3297" w:rsidP="00D1742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5D3297" w:rsidRPr="008B17CF" w:rsidTr="00D17423">
        <w:trPr>
          <w:trHeight w:val="1234"/>
        </w:trPr>
        <w:tc>
          <w:tcPr>
            <w:tcW w:w="514" w:type="dxa"/>
            <w:vMerge/>
            <w:shd w:val="clear" w:color="auto" w:fill="auto"/>
          </w:tcPr>
          <w:p w:rsidR="005D3297" w:rsidRPr="00F83D53" w:rsidRDefault="005D3297" w:rsidP="00D17423">
            <w:pPr>
              <w:rPr>
                <w:sz w:val="22"/>
                <w:szCs w:val="22"/>
              </w:rPr>
            </w:pPr>
          </w:p>
        </w:tc>
        <w:tc>
          <w:tcPr>
            <w:tcW w:w="2713" w:type="dxa"/>
            <w:vMerge/>
            <w:shd w:val="clear" w:color="auto" w:fill="auto"/>
          </w:tcPr>
          <w:p w:rsidR="005D3297" w:rsidRPr="00F83D53" w:rsidRDefault="005D3297" w:rsidP="00D1742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D3297" w:rsidRPr="00C4772A" w:rsidRDefault="005D3297" w:rsidP="00D1742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4772A">
              <w:rPr>
                <w:rFonts w:ascii="Times New Roman" w:hAnsi="Times New Roman" w:cs="Times New Roman"/>
                <w:sz w:val="18"/>
                <w:szCs w:val="18"/>
              </w:rPr>
              <w:t>Количество выпусков информац</w:t>
            </w:r>
            <w:r w:rsidRPr="00C4772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4772A">
              <w:rPr>
                <w:rFonts w:ascii="Times New Roman" w:hAnsi="Times New Roman" w:cs="Times New Roman"/>
                <w:sz w:val="18"/>
                <w:szCs w:val="18"/>
              </w:rPr>
              <w:t>онного вестника «Я</w:t>
            </w:r>
            <w:r w:rsidRPr="00C4772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4772A">
              <w:rPr>
                <w:rFonts w:ascii="Times New Roman" w:hAnsi="Times New Roman" w:cs="Times New Roman"/>
                <w:sz w:val="18"/>
                <w:szCs w:val="18"/>
              </w:rPr>
              <w:t>гомж»</w:t>
            </w:r>
          </w:p>
        </w:tc>
        <w:tc>
          <w:tcPr>
            <w:tcW w:w="567" w:type="dxa"/>
            <w:shd w:val="clear" w:color="auto" w:fill="auto"/>
          </w:tcPr>
          <w:p w:rsidR="005D3297" w:rsidRPr="00F83D53" w:rsidRDefault="005D3297" w:rsidP="00D1742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36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35</w:t>
            </w:r>
          </w:p>
        </w:tc>
        <w:tc>
          <w:tcPr>
            <w:tcW w:w="708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  <w:tr w:rsidR="005D3297" w:rsidRPr="008B17CF" w:rsidTr="00D17423">
        <w:trPr>
          <w:trHeight w:val="1234"/>
        </w:trPr>
        <w:tc>
          <w:tcPr>
            <w:tcW w:w="514" w:type="dxa"/>
            <w:vMerge/>
            <w:shd w:val="clear" w:color="auto" w:fill="auto"/>
          </w:tcPr>
          <w:p w:rsidR="005D3297" w:rsidRPr="00F83D53" w:rsidRDefault="005D3297" w:rsidP="00D17423">
            <w:pPr>
              <w:rPr>
                <w:sz w:val="22"/>
                <w:szCs w:val="22"/>
              </w:rPr>
            </w:pPr>
          </w:p>
        </w:tc>
        <w:tc>
          <w:tcPr>
            <w:tcW w:w="2713" w:type="dxa"/>
            <w:vMerge/>
            <w:shd w:val="clear" w:color="auto" w:fill="auto"/>
          </w:tcPr>
          <w:p w:rsidR="005D3297" w:rsidRPr="00F83D53" w:rsidRDefault="005D3297" w:rsidP="00D174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D3297" w:rsidRPr="00C4772A" w:rsidRDefault="005D3297" w:rsidP="00D1742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772A">
              <w:rPr>
                <w:sz w:val="18"/>
                <w:szCs w:val="18"/>
              </w:rPr>
              <w:t>Оснаще</w:t>
            </w:r>
            <w:r w:rsidRPr="00C4772A">
              <w:rPr>
                <w:sz w:val="18"/>
                <w:szCs w:val="18"/>
              </w:rPr>
              <w:t>н</w:t>
            </w:r>
            <w:r w:rsidRPr="00C4772A">
              <w:rPr>
                <w:sz w:val="18"/>
                <w:szCs w:val="18"/>
              </w:rPr>
              <w:t xml:space="preserve">ность АРМ       </w:t>
            </w:r>
          </w:p>
          <w:p w:rsidR="005D3297" w:rsidRPr="00C4772A" w:rsidRDefault="005D3297" w:rsidP="00D1742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772A">
              <w:rPr>
                <w:sz w:val="18"/>
                <w:szCs w:val="18"/>
              </w:rPr>
              <w:t>лицензио</w:t>
            </w:r>
            <w:r w:rsidRPr="00C4772A">
              <w:rPr>
                <w:sz w:val="18"/>
                <w:szCs w:val="18"/>
              </w:rPr>
              <w:t>н</w:t>
            </w:r>
            <w:r w:rsidRPr="00C4772A">
              <w:rPr>
                <w:sz w:val="18"/>
                <w:szCs w:val="18"/>
              </w:rPr>
              <w:t xml:space="preserve">ным ПО        </w:t>
            </w:r>
          </w:p>
        </w:tc>
        <w:tc>
          <w:tcPr>
            <w:tcW w:w="567" w:type="dxa"/>
            <w:shd w:val="clear" w:color="auto" w:fill="auto"/>
          </w:tcPr>
          <w:p w:rsidR="005D3297" w:rsidRPr="00F83D53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D3297" w:rsidRPr="008B17CF" w:rsidTr="00D17423">
        <w:trPr>
          <w:trHeight w:val="1234"/>
        </w:trPr>
        <w:tc>
          <w:tcPr>
            <w:tcW w:w="514" w:type="dxa"/>
            <w:vMerge/>
            <w:shd w:val="clear" w:color="auto" w:fill="auto"/>
          </w:tcPr>
          <w:p w:rsidR="005D3297" w:rsidRPr="00F83D53" w:rsidRDefault="005D3297" w:rsidP="00D17423">
            <w:pPr>
              <w:rPr>
                <w:sz w:val="22"/>
                <w:szCs w:val="22"/>
              </w:rPr>
            </w:pPr>
          </w:p>
        </w:tc>
        <w:tc>
          <w:tcPr>
            <w:tcW w:w="2713" w:type="dxa"/>
            <w:vMerge/>
            <w:shd w:val="clear" w:color="auto" w:fill="auto"/>
          </w:tcPr>
          <w:p w:rsidR="005D3297" w:rsidRPr="00F83D53" w:rsidRDefault="005D3297" w:rsidP="00D174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D3297" w:rsidRPr="00C4772A" w:rsidRDefault="005D3297" w:rsidP="00D1742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772A">
              <w:rPr>
                <w:sz w:val="18"/>
                <w:szCs w:val="18"/>
              </w:rPr>
              <w:t>Оснаще</w:t>
            </w:r>
            <w:r w:rsidRPr="00C4772A">
              <w:rPr>
                <w:sz w:val="18"/>
                <w:szCs w:val="18"/>
              </w:rPr>
              <w:t>н</w:t>
            </w:r>
            <w:r w:rsidRPr="00C4772A">
              <w:rPr>
                <w:sz w:val="18"/>
                <w:szCs w:val="18"/>
              </w:rPr>
              <w:t xml:space="preserve">ность           </w:t>
            </w:r>
          </w:p>
          <w:p w:rsidR="005D3297" w:rsidRPr="00C4772A" w:rsidRDefault="005D3297" w:rsidP="00D1742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772A">
              <w:rPr>
                <w:sz w:val="18"/>
                <w:szCs w:val="18"/>
              </w:rPr>
              <w:t>специализ</w:t>
            </w:r>
            <w:r w:rsidRPr="00C4772A">
              <w:rPr>
                <w:sz w:val="18"/>
                <w:szCs w:val="18"/>
              </w:rPr>
              <w:t>и</w:t>
            </w:r>
            <w:r w:rsidRPr="00C4772A">
              <w:rPr>
                <w:sz w:val="18"/>
                <w:szCs w:val="18"/>
              </w:rPr>
              <w:t xml:space="preserve">рованным ПО  </w:t>
            </w:r>
          </w:p>
        </w:tc>
        <w:tc>
          <w:tcPr>
            <w:tcW w:w="567" w:type="dxa"/>
            <w:shd w:val="clear" w:color="auto" w:fill="auto"/>
          </w:tcPr>
          <w:p w:rsidR="005D3297" w:rsidRPr="00F83D53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</w:tbl>
    <w:p w:rsidR="005D3297" w:rsidRPr="00B37431" w:rsidRDefault="005D3297" w:rsidP="005D3297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2"/>
          <w:szCs w:val="22"/>
        </w:rPr>
      </w:pPr>
      <w:r w:rsidRPr="00B37431">
        <w:rPr>
          <w:sz w:val="22"/>
          <w:szCs w:val="22"/>
        </w:rPr>
        <w:lastRenderedPageBreak/>
        <w:t xml:space="preserve">При этом:  </w:t>
      </w:r>
    </w:p>
    <w:p w:rsidR="005D3297" w:rsidRPr="00B37431" w:rsidRDefault="005D3297" w:rsidP="005D3297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  <w:r w:rsidRPr="00B37431">
        <w:rPr>
          <w:sz w:val="22"/>
          <w:szCs w:val="22"/>
        </w:rPr>
        <w:t>- оснащенность автоматизированных рабочих мест лицензионным обеспечением измеряется в пр</w:t>
      </w:r>
      <w:r w:rsidRPr="00B37431">
        <w:rPr>
          <w:sz w:val="22"/>
          <w:szCs w:val="22"/>
        </w:rPr>
        <w:t>о</w:t>
      </w:r>
      <w:r w:rsidRPr="00B37431">
        <w:rPr>
          <w:sz w:val="22"/>
          <w:szCs w:val="22"/>
        </w:rPr>
        <w:t>центах от общего количества автоматизированных рабочих мест;</w:t>
      </w:r>
    </w:p>
    <w:p w:rsidR="005D3297" w:rsidRPr="00B37431" w:rsidRDefault="005D3297" w:rsidP="005D3297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  <w:r w:rsidRPr="00B37431">
        <w:rPr>
          <w:sz w:val="22"/>
          <w:szCs w:val="22"/>
        </w:rPr>
        <w:t>- оснащенность специализированным   программным обеспечением измеряется также в процентах от количества автоматизированных рабочих мест, на которых установка специализированного программн</w:t>
      </w:r>
      <w:r w:rsidRPr="00B37431">
        <w:rPr>
          <w:sz w:val="22"/>
          <w:szCs w:val="22"/>
        </w:rPr>
        <w:t>о</w:t>
      </w:r>
      <w:r w:rsidRPr="00B37431">
        <w:rPr>
          <w:sz w:val="22"/>
          <w:szCs w:val="22"/>
        </w:rPr>
        <w:t>го обеспечения является необходимой.</w:t>
      </w:r>
    </w:p>
    <w:p w:rsidR="005D3297" w:rsidRPr="00B37431" w:rsidRDefault="005D3297" w:rsidP="005D3297">
      <w:pPr>
        <w:pStyle w:val="10"/>
        <w:ind w:left="360"/>
        <w:jc w:val="center"/>
        <w:rPr>
          <w:rFonts w:ascii="Times New Roman" w:hAnsi="Times New Roman"/>
          <w:b/>
        </w:rPr>
      </w:pPr>
      <w:r w:rsidRPr="00B37431">
        <w:rPr>
          <w:rFonts w:ascii="Times New Roman" w:hAnsi="Times New Roman"/>
          <w:b/>
        </w:rPr>
        <w:t xml:space="preserve"> 5. Прогноз конечных результатов реализации Программы</w:t>
      </w:r>
    </w:p>
    <w:p w:rsidR="005D3297" w:rsidRPr="00B37431" w:rsidRDefault="005D3297" w:rsidP="005D329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Эффективность Программы будет оцениваться по следующим показателям:</w:t>
      </w:r>
    </w:p>
    <w:p w:rsidR="005D3297" w:rsidRPr="00B37431" w:rsidRDefault="005D3297" w:rsidP="005D329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сокращение количества зданий, требующих текущего ремонта,</w:t>
      </w:r>
    </w:p>
    <w:p w:rsidR="005D3297" w:rsidRPr="00B37431" w:rsidRDefault="005D3297" w:rsidP="005D329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 xml:space="preserve">- соответствие учреждений требованиям </w:t>
      </w:r>
      <w:proofErr w:type="spellStart"/>
      <w:r w:rsidRPr="00B37431">
        <w:rPr>
          <w:sz w:val="22"/>
          <w:szCs w:val="22"/>
        </w:rPr>
        <w:t>Роспотребнадзора</w:t>
      </w:r>
      <w:proofErr w:type="spellEnd"/>
      <w:r w:rsidRPr="00B37431">
        <w:rPr>
          <w:sz w:val="22"/>
          <w:szCs w:val="22"/>
        </w:rPr>
        <w:t>,  нормативно-правовым актам фед</w:t>
      </w:r>
      <w:r w:rsidRPr="00B37431">
        <w:rPr>
          <w:sz w:val="22"/>
          <w:szCs w:val="22"/>
        </w:rPr>
        <w:t>е</w:t>
      </w:r>
      <w:r w:rsidRPr="00B37431">
        <w:rPr>
          <w:sz w:val="22"/>
          <w:szCs w:val="22"/>
        </w:rPr>
        <w:t>рального, регионального и муниципального уровней.</w:t>
      </w:r>
    </w:p>
    <w:p w:rsidR="005D3297" w:rsidRPr="00B37431" w:rsidRDefault="005D3297" w:rsidP="005D329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Результатами Программы будут являться:</w:t>
      </w:r>
    </w:p>
    <w:p w:rsidR="005D3297" w:rsidRPr="00B37431" w:rsidRDefault="005D3297" w:rsidP="005D3297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повышение качества обслуживания населения поселения, повышение доступности и качества пр</w:t>
      </w:r>
      <w:r w:rsidRPr="00B37431">
        <w:rPr>
          <w:sz w:val="22"/>
          <w:szCs w:val="22"/>
        </w:rPr>
        <w:t>е</w:t>
      </w:r>
      <w:r w:rsidRPr="00B37431">
        <w:rPr>
          <w:sz w:val="22"/>
          <w:szCs w:val="22"/>
        </w:rPr>
        <w:t>доставляемых муниципальных услуг населению;</w:t>
      </w:r>
    </w:p>
    <w:p w:rsidR="005D3297" w:rsidRPr="00B37431" w:rsidRDefault="005D3297" w:rsidP="005D329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повышение оснащенности Администрации поселения оборудованием и мебелью в соответствии с современными требованиями и нормами,</w:t>
      </w:r>
    </w:p>
    <w:p w:rsidR="005D3297" w:rsidRPr="00B37431" w:rsidRDefault="005D3297" w:rsidP="005D329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 xml:space="preserve">- улучшение состояния материально-технической базы, </w:t>
      </w:r>
    </w:p>
    <w:p w:rsidR="005D3297" w:rsidRPr="00B37431" w:rsidRDefault="005D3297" w:rsidP="005D329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уменьшение количества площади помещений, требующих ремонта;</w:t>
      </w:r>
    </w:p>
    <w:p w:rsidR="005D3297" w:rsidRPr="00B37431" w:rsidRDefault="005D3297" w:rsidP="005D3297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повышение эффективности работы подвижного состава Администрации поселения;</w:t>
      </w:r>
    </w:p>
    <w:p w:rsidR="005D3297" w:rsidRPr="00B37431" w:rsidRDefault="005D3297" w:rsidP="005D329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создание здоровых и безопасных условий труда;</w:t>
      </w:r>
    </w:p>
    <w:p w:rsidR="005D3297" w:rsidRPr="00B37431" w:rsidRDefault="005D3297" w:rsidP="005D329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эффективное взаимодействие Администрации поселения с населением, проживающим на террит</w:t>
      </w:r>
      <w:r w:rsidRPr="00B37431">
        <w:rPr>
          <w:sz w:val="22"/>
          <w:szCs w:val="22"/>
        </w:rPr>
        <w:t>о</w:t>
      </w:r>
      <w:r w:rsidRPr="00B37431">
        <w:rPr>
          <w:sz w:val="22"/>
          <w:szCs w:val="22"/>
        </w:rPr>
        <w:t>рии поселения.</w:t>
      </w:r>
    </w:p>
    <w:p w:rsidR="005D3297" w:rsidRPr="0066111C" w:rsidRDefault="005D3297" w:rsidP="005D3297">
      <w:pPr>
        <w:ind w:firstLine="720"/>
        <w:jc w:val="both"/>
        <w:rPr>
          <w:sz w:val="23"/>
          <w:szCs w:val="23"/>
        </w:rPr>
        <w:sectPr w:rsidR="005D3297" w:rsidRPr="0066111C" w:rsidSect="00716839">
          <w:pgSz w:w="11906" w:h="16838"/>
          <w:pgMar w:top="851" w:right="566" w:bottom="993" w:left="1134" w:header="709" w:footer="709" w:gutter="0"/>
          <w:cols w:space="708"/>
          <w:docGrid w:linePitch="360"/>
        </w:sectPr>
      </w:pPr>
    </w:p>
    <w:tbl>
      <w:tblPr>
        <w:tblW w:w="14985" w:type="dxa"/>
        <w:tblInd w:w="93" w:type="dxa"/>
        <w:tblLayout w:type="fixed"/>
        <w:tblLook w:val="00A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5D3297" w:rsidRPr="008B17CF" w:rsidTr="00D17423">
        <w:trPr>
          <w:trHeight w:val="705"/>
        </w:trPr>
        <w:tc>
          <w:tcPr>
            <w:tcW w:w="149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D3297" w:rsidRPr="00B37431" w:rsidRDefault="005D3297" w:rsidP="00D17423">
            <w:pPr>
              <w:pStyle w:val="ConsPlusTitle"/>
              <w:widowControl/>
              <w:ind w:left="8487" w:firstLine="550"/>
              <w:jc w:val="right"/>
              <w:rPr>
                <w:rFonts w:ascii="Times New Roman" w:hAnsi="Times New Roman" w:cs="Times New Roman"/>
                <w:b w:val="0"/>
                <w:sz w:val="12"/>
                <w:szCs w:val="12"/>
              </w:rPr>
            </w:pPr>
            <w:r w:rsidRPr="00B37431">
              <w:rPr>
                <w:rFonts w:ascii="Times New Roman" w:hAnsi="Times New Roman" w:cs="Times New Roman"/>
                <w:b w:val="0"/>
                <w:sz w:val="12"/>
                <w:szCs w:val="12"/>
              </w:rPr>
              <w:lastRenderedPageBreak/>
              <w:t xml:space="preserve">Приложение 2 </w:t>
            </w:r>
          </w:p>
          <w:p w:rsidR="005D3297" w:rsidRPr="008B17CF" w:rsidRDefault="005D3297" w:rsidP="00D17423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</w:p>
          <w:p w:rsidR="005D3297" w:rsidRPr="008B17CF" w:rsidRDefault="005D3297" w:rsidP="00D1742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D3297" w:rsidRPr="00B37431" w:rsidTr="00D17423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297" w:rsidRPr="00B37431" w:rsidRDefault="005D3297" w:rsidP="00D17423">
            <w:pPr>
              <w:jc w:val="center"/>
              <w:rPr>
                <w:b/>
                <w:bCs/>
                <w:sz w:val="16"/>
                <w:szCs w:val="16"/>
              </w:rPr>
            </w:pPr>
            <w:r w:rsidRPr="00B37431">
              <w:rPr>
                <w:b/>
                <w:bCs/>
                <w:sz w:val="16"/>
                <w:szCs w:val="16"/>
              </w:rPr>
              <w:t xml:space="preserve">План реализации муниципальной программы </w:t>
            </w:r>
          </w:p>
          <w:p w:rsidR="005D3297" w:rsidRPr="00B37431" w:rsidRDefault="005D3297" w:rsidP="00D17423">
            <w:pPr>
              <w:jc w:val="center"/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5D3297" w:rsidRPr="00B37431" w:rsidRDefault="005D3297" w:rsidP="00D17423">
            <w:pPr>
              <w:jc w:val="center"/>
              <w:rPr>
                <w:b/>
                <w:bCs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 xml:space="preserve">в Администрации  Яргомжского  сельского поселения на 2014 - 2022 годы» </w:t>
            </w:r>
            <w:r w:rsidRPr="00B37431">
              <w:rPr>
                <w:b/>
                <w:bCs/>
                <w:sz w:val="16"/>
                <w:szCs w:val="16"/>
              </w:rPr>
              <w:t>на 2018 год</w:t>
            </w:r>
          </w:p>
          <w:p w:rsidR="005D3297" w:rsidRPr="00B37431" w:rsidRDefault="005D3297" w:rsidP="00D1742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D3297" w:rsidRPr="00B37431" w:rsidRDefault="005D3297" w:rsidP="00D1742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Наименование программы, основного меропри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тия, мероприятий, реализуемых в рамках осно</w:t>
            </w:r>
            <w:r w:rsidRPr="00B37431">
              <w:rPr>
                <w:sz w:val="16"/>
                <w:szCs w:val="16"/>
              </w:rPr>
              <w:t>в</w:t>
            </w:r>
            <w:r w:rsidRPr="00B37431">
              <w:rPr>
                <w:sz w:val="16"/>
                <w:szCs w:val="16"/>
              </w:rPr>
              <w:t xml:space="preserve">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Ответственный и</w:t>
            </w:r>
            <w:r w:rsidRPr="00B37431">
              <w:rPr>
                <w:sz w:val="16"/>
                <w:szCs w:val="16"/>
              </w:rPr>
              <w:t>с</w:t>
            </w:r>
            <w:r w:rsidRPr="00B37431">
              <w:rPr>
                <w:sz w:val="16"/>
                <w:szCs w:val="16"/>
              </w:rPr>
              <w:t xml:space="preserve">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Объемы финансирования, 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</w:t>
            </w:r>
          </w:p>
        </w:tc>
      </w:tr>
      <w:tr w:rsidR="005D3297" w:rsidRPr="00B37431" w:rsidTr="00D17423">
        <w:trPr>
          <w:trHeight w:val="94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начала реал</w:t>
            </w:r>
            <w:r w:rsidRPr="00B37431">
              <w:rPr>
                <w:sz w:val="16"/>
                <w:szCs w:val="16"/>
              </w:rPr>
              <w:t>и</w:t>
            </w:r>
            <w:r w:rsidRPr="00B37431">
              <w:rPr>
                <w:sz w:val="16"/>
                <w:szCs w:val="16"/>
              </w:rPr>
              <w:t>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окончания ре</w:t>
            </w:r>
            <w:r w:rsidRPr="00B37431">
              <w:rPr>
                <w:sz w:val="16"/>
                <w:szCs w:val="16"/>
              </w:rPr>
              <w:t>а</w:t>
            </w:r>
            <w:r w:rsidRPr="00B37431">
              <w:rPr>
                <w:sz w:val="16"/>
                <w:szCs w:val="16"/>
              </w:rPr>
              <w:t>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Сумма (тыс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уб.)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>Программа «Развитие материально-технической  базы и информационно-коммуникационных технологий в Админис</w:t>
            </w:r>
            <w:r w:rsidRPr="00B37431">
              <w:rPr>
                <w:b/>
                <w:sz w:val="16"/>
                <w:szCs w:val="16"/>
              </w:rPr>
              <w:t>т</w:t>
            </w:r>
            <w:r w:rsidRPr="00B37431">
              <w:rPr>
                <w:b/>
                <w:sz w:val="16"/>
                <w:szCs w:val="16"/>
              </w:rPr>
              <w:t xml:space="preserve">рации  Яргомжского сельского поселения на 2014 - 2022годы»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31.12.2018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качества обслуживания населения поселения;</w:t>
            </w:r>
          </w:p>
          <w:p w:rsidR="005D3297" w:rsidRPr="00B37431" w:rsidRDefault="005D3297" w:rsidP="00D17423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 xml:space="preserve">- улучшение состояния материально-технической базы, </w:t>
            </w:r>
          </w:p>
          <w:p w:rsidR="005D3297" w:rsidRPr="00B37431" w:rsidRDefault="005D3297" w:rsidP="00D17423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уменьшение количества площади помещений, требующих ремонта;</w:t>
            </w:r>
          </w:p>
          <w:p w:rsidR="005D3297" w:rsidRPr="00B37431" w:rsidRDefault="005D3297" w:rsidP="00D1742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эффективности работы подвижного состава Администрации поселения;</w:t>
            </w:r>
          </w:p>
          <w:p w:rsidR="005D3297" w:rsidRPr="00B37431" w:rsidRDefault="005D3297" w:rsidP="00D174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создание здоровых и безопасных усл</w:t>
            </w:r>
            <w:r w:rsidRPr="00B37431">
              <w:rPr>
                <w:sz w:val="14"/>
                <w:szCs w:val="14"/>
              </w:rPr>
              <w:t>о</w:t>
            </w:r>
            <w:r w:rsidRPr="00B37431">
              <w:rPr>
                <w:sz w:val="14"/>
                <w:szCs w:val="14"/>
              </w:rPr>
              <w:t>вий труда;</w:t>
            </w:r>
          </w:p>
          <w:p w:rsidR="005D3297" w:rsidRPr="00B37431" w:rsidRDefault="005D3297" w:rsidP="00D17423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эффективное взаимодействие Админ</w:t>
            </w:r>
            <w:r w:rsidRPr="00B37431">
              <w:rPr>
                <w:sz w:val="14"/>
                <w:szCs w:val="14"/>
              </w:rPr>
              <w:t>и</w:t>
            </w:r>
            <w:r w:rsidRPr="00B37431">
              <w:rPr>
                <w:sz w:val="14"/>
                <w:szCs w:val="14"/>
              </w:rPr>
              <w:t>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255,8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255,8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1. Осуществление ремонта и техобслуживания муниципального имущества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31.12.2018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Обеспеченность населения инфо</w:t>
            </w:r>
            <w:r w:rsidRPr="00B37431">
              <w:rPr>
                <w:sz w:val="16"/>
                <w:szCs w:val="16"/>
              </w:rPr>
              <w:t>р</w:t>
            </w:r>
            <w:r w:rsidRPr="00B37431">
              <w:rPr>
                <w:sz w:val="16"/>
                <w:szCs w:val="16"/>
              </w:rPr>
              <w:t>мацией о жизни поселения, деятельности органов местного сам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79,5</w:t>
            </w:r>
          </w:p>
        </w:tc>
      </w:tr>
      <w:tr w:rsidR="005D3297" w:rsidRPr="00B37431" w:rsidTr="00D17423">
        <w:trPr>
          <w:trHeight w:val="8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79,5</w:t>
            </w:r>
          </w:p>
        </w:tc>
      </w:tr>
      <w:tr w:rsidR="005D3297" w:rsidRPr="00B37431" w:rsidTr="00D17423">
        <w:trPr>
          <w:trHeight w:val="18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13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82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146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2. Расширение использования информационно – телекоммуникационных технологий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31.12.2018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Расширение способов доведения официальной информации до нас</w:t>
            </w:r>
            <w:r w:rsidRPr="00B37431">
              <w:rPr>
                <w:sz w:val="16"/>
                <w:szCs w:val="16"/>
              </w:rPr>
              <w:t>е</w:t>
            </w:r>
            <w:r w:rsidRPr="00B37431">
              <w:rPr>
                <w:sz w:val="16"/>
                <w:szCs w:val="16"/>
              </w:rPr>
              <w:t>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70,3</w:t>
            </w:r>
          </w:p>
        </w:tc>
      </w:tr>
      <w:tr w:rsidR="005D3297" w:rsidRPr="00B37431" w:rsidTr="00D17423">
        <w:trPr>
          <w:trHeight w:val="23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70,3</w:t>
            </w:r>
          </w:p>
        </w:tc>
      </w:tr>
      <w:tr w:rsidR="005D3297" w:rsidRPr="00B37431" w:rsidTr="00D17423">
        <w:trPr>
          <w:trHeight w:val="26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14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227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132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220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3. Прочие мероприятия, осуществляемые в ра</w:t>
            </w:r>
            <w:r w:rsidRPr="00B37431">
              <w:rPr>
                <w:sz w:val="16"/>
                <w:szCs w:val="16"/>
              </w:rPr>
              <w:t>м</w:t>
            </w:r>
            <w:r w:rsidRPr="00B37431">
              <w:rPr>
                <w:sz w:val="16"/>
                <w:szCs w:val="16"/>
              </w:rPr>
              <w:t>ках муниципальной программы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01.01.2018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31.12.2018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Поддержание информационных комплексов, автоматизированных систем в актуальном рабочем с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106,0</w:t>
            </w:r>
          </w:p>
        </w:tc>
      </w:tr>
      <w:tr w:rsidR="005D3297" w:rsidRPr="00B37431" w:rsidTr="00D17423">
        <w:trPr>
          <w:trHeight w:val="12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106,0</w:t>
            </w:r>
          </w:p>
        </w:tc>
      </w:tr>
      <w:tr w:rsidR="005D3297" w:rsidRPr="00B37431" w:rsidTr="00D17423">
        <w:trPr>
          <w:trHeight w:val="21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14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231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136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</w:tbl>
    <w:p w:rsidR="005D3297" w:rsidRDefault="005D3297" w:rsidP="005D3297">
      <w:pPr>
        <w:rPr>
          <w:sz w:val="22"/>
          <w:szCs w:val="22"/>
        </w:rPr>
      </w:pPr>
    </w:p>
    <w:p w:rsidR="005D3297" w:rsidRDefault="005D3297" w:rsidP="005D3297">
      <w:pPr>
        <w:rPr>
          <w:sz w:val="22"/>
          <w:szCs w:val="22"/>
        </w:rPr>
      </w:pPr>
    </w:p>
    <w:p w:rsidR="005D3297" w:rsidRDefault="005D3297" w:rsidP="005D3297">
      <w:pPr>
        <w:rPr>
          <w:sz w:val="22"/>
          <w:szCs w:val="22"/>
        </w:rPr>
      </w:pPr>
    </w:p>
    <w:p w:rsidR="005D3297" w:rsidRDefault="005D3297" w:rsidP="005D3297">
      <w:pPr>
        <w:rPr>
          <w:sz w:val="22"/>
          <w:szCs w:val="22"/>
        </w:rPr>
      </w:pPr>
    </w:p>
    <w:tbl>
      <w:tblPr>
        <w:tblW w:w="14985" w:type="dxa"/>
        <w:tblInd w:w="93" w:type="dxa"/>
        <w:tblLayout w:type="fixed"/>
        <w:tblLook w:val="00A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5D3297" w:rsidRPr="008B17CF" w:rsidTr="00D17423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297" w:rsidRPr="00B37431" w:rsidRDefault="005D3297" w:rsidP="00D17423">
            <w:pPr>
              <w:jc w:val="center"/>
              <w:rPr>
                <w:b/>
                <w:bCs/>
                <w:sz w:val="20"/>
                <w:szCs w:val="20"/>
              </w:rPr>
            </w:pPr>
            <w:r w:rsidRPr="00B37431">
              <w:rPr>
                <w:b/>
                <w:bCs/>
                <w:sz w:val="20"/>
                <w:szCs w:val="20"/>
              </w:rPr>
              <w:lastRenderedPageBreak/>
              <w:t xml:space="preserve">План реализации муниципальной программы </w:t>
            </w:r>
          </w:p>
          <w:p w:rsidR="005D3297" w:rsidRPr="00B37431" w:rsidRDefault="005D3297" w:rsidP="00D17423">
            <w:pPr>
              <w:jc w:val="center"/>
              <w:rPr>
                <w:b/>
                <w:sz w:val="20"/>
                <w:szCs w:val="20"/>
              </w:rPr>
            </w:pPr>
            <w:r w:rsidRPr="00B37431">
              <w:rPr>
                <w:b/>
                <w:sz w:val="20"/>
                <w:szCs w:val="20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5D3297" w:rsidRPr="00B37431" w:rsidRDefault="005D3297" w:rsidP="00D17423">
            <w:pPr>
              <w:jc w:val="center"/>
              <w:rPr>
                <w:b/>
                <w:bCs/>
                <w:sz w:val="20"/>
                <w:szCs w:val="20"/>
              </w:rPr>
            </w:pPr>
            <w:r w:rsidRPr="00B37431">
              <w:rPr>
                <w:b/>
                <w:sz w:val="20"/>
                <w:szCs w:val="20"/>
              </w:rPr>
              <w:t xml:space="preserve">в Администрации  Яргомжского  сельского поселения на 2014 - 2022 годы» </w:t>
            </w:r>
            <w:r w:rsidRPr="00B37431">
              <w:rPr>
                <w:b/>
                <w:bCs/>
                <w:sz w:val="20"/>
                <w:szCs w:val="20"/>
              </w:rPr>
              <w:t>на 2019 год</w:t>
            </w:r>
          </w:p>
          <w:p w:rsidR="005D3297" w:rsidRPr="000E4235" w:rsidRDefault="005D3297" w:rsidP="00D17423">
            <w:pPr>
              <w:jc w:val="center"/>
              <w:rPr>
                <w:b/>
                <w:bCs/>
              </w:rPr>
            </w:pPr>
          </w:p>
        </w:tc>
      </w:tr>
      <w:tr w:rsidR="005D3297" w:rsidRPr="00B37431" w:rsidTr="00D17423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Наименование программы, основного меропри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тия, мероприятий, реализуемых в рамках осно</w:t>
            </w:r>
            <w:r w:rsidRPr="00B37431">
              <w:rPr>
                <w:sz w:val="16"/>
                <w:szCs w:val="16"/>
              </w:rPr>
              <w:t>в</w:t>
            </w:r>
            <w:r w:rsidRPr="00B37431">
              <w:rPr>
                <w:sz w:val="16"/>
                <w:szCs w:val="16"/>
              </w:rPr>
              <w:t xml:space="preserve">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Ответственный и</w:t>
            </w:r>
            <w:r w:rsidRPr="00B37431">
              <w:rPr>
                <w:sz w:val="16"/>
                <w:szCs w:val="16"/>
              </w:rPr>
              <w:t>с</w:t>
            </w:r>
            <w:r w:rsidRPr="00B37431">
              <w:rPr>
                <w:sz w:val="16"/>
                <w:szCs w:val="16"/>
              </w:rPr>
              <w:t xml:space="preserve">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Объемы финансирования, 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</w:t>
            </w:r>
          </w:p>
        </w:tc>
      </w:tr>
      <w:tr w:rsidR="005D3297" w:rsidRPr="00B37431" w:rsidTr="00D17423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начала реал</w:t>
            </w:r>
            <w:r w:rsidRPr="00B37431">
              <w:rPr>
                <w:sz w:val="16"/>
                <w:szCs w:val="16"/>
              </w:rPr>
              <w:t>и</w:t>
            </w:r>
            <w:r w:rsidRPr="00B37431">
              <w:rPr>
                <w:sz w:val="16"/>
                <w:szCs w:val="16"/>
              </w:rPr>
              <w:t>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окончания ре</w:t>
            </w:r>
            <w:r w:rsidRPr="00B37431">
              <w:rPr>
                <w:sz w:val="16"/>
                <w:szCs w:val="16"/>
              </w:rPr>
              <w:t>а</w:t>
            </w:r>
            <w:r w:rsidRPr="00B37431">
              <w:rPr>
                <w:sz w:val="16"/>
                <w:szCs w:val="16"/>
              </w:rPr>
              <w:t>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Сумма (тыс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уб.)</w:t>
            </w:r>
          </w:p>
        </w:tc>
      </w:tr>
      <w:tr w:rsidR="005D3297" w:rsidRPr="00B37431" w:rsidTr="00D17423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>Программа «Развитие материально-технической  базы и информационно-коммуникационных технологий в Админис</w:t>
            </w:r>
            <w:r w:rsidRPr="00B37431">
              <w:rPr>
                <w:b/>
                <w:sz w:val="16"/>
                <w:szCs w:val="16"/>
              </w:rPr>
              <w:t>т</w:t>
            </w:r>
            <w:r w:rsidRPr="00B37431">
              <w:rPr>
                <w:b/>
                <w:sz w:val="16"/>
                <w:szCs w:val="16"/>
              </w:rPr>
              <w:t xml:space="preserve">рации  Яргомжского сельского поселения на 2014 - 2022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качества обслуживания населения поселения;</w:t>
            </w:r>
          </w:p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 xml:space="preserve">- улучшение состояния материально-технической базы, </w:t>
            </w:r>
          </w:p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уменьшение количества площади помещений, требующих ремонта;</w:t>
            </w:r>
          </w:p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эффективности работы подвижного состава Администрации поселения;</w:t>
            </w:r>
          </w:p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создание здоровых и безопасных усл</w:t>
            </w:r>
            <w:r w:rsidRPr="00B37431">
              <w:rPr>
                <w:sz w:val="14"/>
                <w:szCs w:val="14"/>
              </w:rPr>
              <w:t>о</w:t>
            </w:r>
            <w:r w:rsidRPr="00B37431">
              <w:rPr>
                <w:sz w:val="14"/>
                <w:szCs w:val="14"/>
              </w:rPr>
              <w:t>вий труда;</w:t>
            </w:r>
          </w:p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4"/>
                <w:szCs w:val="14"/>
              </w:rPr>
              <w:t>- эффективное взаимодействие Админ</w:t>
            </w:r>
            <w:r w:rsidRPr="00B37431">
              <w:rPr>
                <w:sz w:val="14"/>
                <w:szCs w:val="14"/>
              </w:rPr>
              <w:t>и</w:t>
            </w:r>
            <w:r w:rsidRPr="00B37431">
              <w:rPr>
                <w:sz w:val="14"/>
                <w:szCs w:val="14"/>
              </w:rPr>
              <w:t>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738,6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738,6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166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1. Оснащение администрации поселения совр</w:t>
            </w:r>
            <w:r w:rsidRPr="00B37431">
              <w:rPr>
                <w:sz w:val="16"/>
                <w:szCs w:val="16"/>
              </w:rPr>
              <w:t>е</w:t>
            </w:r>
            <w:r w:rsidRPr="00B37431">
              <w:rPr>
                <w:sz w:val="16"/>
                <w:szCs w:val="16"/>
              </w:rPr>
              <w:t>менным оборудованием, мебелью, оргтехникой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</w:t>
            </w:r>
            <w:r w:rsidRPr="00B37431">
              <w:rPr>
                <w:sz w:val="16"/>
                <w:szCs w:val="16"/>
              </w:rPr>
              <w:t>ы</w:t>
            </w:r>
            <w:r w:rsidRPr="00B37431">
              <w:rPr>
                <w:sz w:val="16"/>
                <w:szCs w:val="16"/>
              </w:rPr>
              <w:t>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Улучшение состояния материал</w:t>
            </w:r>
            <w:r w:rsidRPr="00B37431">
              <w:rPr>
                <w:sz w:val="16"/>
                <w:szCs w:val="16"/>
              </w:rPr>
              <w:t>ь</w:t>
            </w:r>
            <w:r w:rsidRPr="00B37431">
              <w:rPr>
                <w:sz w:val="16"/>
                <w:szCs w:val="16"/>
              </w:rPr>
              <w:t xml:space="preserve">но-технической </w:t>
            </w:r>
            <w:proofErr w:type="gramStart"/>
            <w:r w:rsidRPr="00B37431">
              <w:rPr>
                <w:sz w:val="16"/>
                <w:szCs w:val="16"/>
              </w:rPr>
              <w:t>базы с целью п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вышения качества обслуживания населения</w:t>
            </w:r>
            <w:proofErr w:type="gramEnd"/>
            <w:r w:rsidRPr="00B37431">
              <w:rPr>
                <w:sz w:val="16"/>
                <w:szCs w:val="16"/>
              </w:rPr>
              <w:t xml:space="preserve"> поселения</w:t>
            </w:r>
          </w:p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30,3</w:t>
            </w:r>
          </w:p>
        </w:tc>
      </w:tr>
      <w:tr w:rsidR="005D3297" w:rsidRPr="00B37431" w:rsidTr="00D17423">
        <w:trPr>
          <w:trHeight w:val="21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30,3</w:t>
            </w:r>
          </w:p>
        </w:tc>
      </w:tr>
      <w:tr w:rsidR="005D3297" w:rsidRPr="00B37431" w:rsidTr="00D17423">
        <w:trPr>
          <w:trHeight w:val="17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228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19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108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19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2. Осуществление ремонта и техобслуживания муниципального имущества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Обеспеченность населения инфо</w:t>
            </w:r>
            <w:r w:rsidRPr="00B37431">
              <w:rPr>
                <w:sz w:val="16"/>
                <w:szCs w:val="16"/>
              </w:rPr>
              <w:t>р</w:t>
            </w:r>
            <w:r w:rsidRPr="00B37431">
              <w:rPr>
                <w:sz w:val="16"/>
                <w:szCs w:val="16"/>
              </w:rPr>
              <w:t>мацией о жизни поселения, деятельности органов местного сам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154,6</w:t>
            </w:r>
          </w:p>
        </w:tc>
      </w:tr>
      <w:tr w:rsidR="005D3297" w:rsidRPr="00B37431" w:rsidTr="00D17423">
        <w:trPr>
          <w:trHeight w:val="131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154,6</w:t>
            </w:r>
          </w:p>
        </w:tc>
      </w:tr>
      <w:tr w:rsidR="005D3297" w:rsidRPr="00B37431" w:rsidTr="00D17423">
        <w:trPr>
          <w:trHeight w:val="21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13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6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171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117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3. Расширение использования информационно – телекоммуникационных технологий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Расширение способов доведения официальной информации до нас</w:t>
            </w:r>
            <w:r w:rsidRPr="00B37431">
              <w:rPr>
                <w:sz w:val="16"/>
                <w:szCs w:val="16"/>
              </w:rPr>
              <w:t>е</w:t>
            </w:r>
            <w:r w:rsidRPr="00B37431">
              <w:rPr>
                <w:sz w:val="16"/>
                <w:szCs w:val="16"/>
              </w:rPr>
              <w:t>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139,0</w:t>
            </w:r>
          </w:p>
        </w:tc>
      </w:tr>
      <w:tr w:rsidR="005D3297" w:rsidRPr="00B37431" w:rsidTr="00D17423">
        <w:trPr>
          <w:trHeight w:val="205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139,0</w:t>
            </w:r>
          </w:p>
        </w:tc>
      </w:tr>
      <w:tr w:rsidR="005D3297" w:rsidRPr="00B37431" w:rsidTr="00D17423">
        <w:trPr>
          <w:trHeight w:val="13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225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12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217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135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4. Прочие мероприятия, осуществляемые в ра</w:t>
            </w:r>
            <w:r w:rsidRPr="00B37431">
              <w:rPr>
                <w:sz w:val="16"/>
                <w:szCs w:val="16"/>
              </w:rPr>
              <w:t>м</w:t>
            </w:r>
            <w:r w:rsidRPr="00B37431">
              <w:rPr>
                <w:sz w:val="16"/>
                <w:szCs w:val="16"/>
              </w:rPr>
              <w:t>ках муниципальной программы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01.01.2019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31.12.2019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Поддержание информационных комплексов, автоматизированных систем в актуальном рабочем с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414,7</w:t>
            </w:r>
          </w:p>
        </w:tc>
      </w:tr>
      <w:tr w:rsidR="005D3297" w:rsidRPr="00B37431" w:rsidTr="00D17423">
        <w:trPr>
          <w:trHeight w:val="81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414,7</w:t>
            </w:r>
          </w:p>
        </w:tc>
      </w:tr>
      <w:tr w:rsidR="005D3297" w:rsidRPr="00B37431" w:rsidTr="00D17423">
        <w:trPr>
          <w:trHeight w:val="16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12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217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135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</w:tbl>
    <w:p w:rsidR="005D3297" w:rsidRPr="00B37431" w:rsidRDefault="005D3297" w:rsidP="005D3297">
      <w:pPr>
        <w:rPr>
          <w:sz w:val="16"/>
          <w:szCs w:val="16"/>
        </w:rPr>
      </w:pPr>
    </w:p>
    <w:p w:rsidR="005D3297" w:rsidRPr="00B37431" w:rsidRDefault="005D3297" w:rsidP="005D3297">
      <w:pPr>
        <w:rPr>
          <w:sz w:val="16"/>
          <w:szCs w:val="16"/>
        </w:rPr>
      </w:pPr>
    </w:p>
    <w:p w:rsidR="005D3297" w:rsidRDefault="005D3297" w:rsidP="005D3297">
      <w:pPr>
        <w:rPr>
          <w:sz w:val="22"/>
          <w:szCs w:val="22"/>
        </w:rPr>
      </w:pPr>
    </w:p>
    <w:p w:rsidR="005D3297" w:rsidRDefault="005D3297" w:rsidP="005D3297">
      <w:pPr>
        <w:rPr>
          <w:sz w:val="22"/>
          <w:szCs w:val="22"/>
        </w:rPr>
      </w:pPr>
    </w:p>
    <w:p w:rsidR="005D3297" w:rsidRDefault="005D3297" w:rsidP="005D3297">
      <w:pPr>
        <w:rPr>
          <w:sz w:val="22"/>
          <w:szCs w:val="22"/>
        </w:rPr>
      </w:pPr>
    </w:p>
    <w:p w:rsidR="005D3297" w:rsidRDefault="005D3297" w:rsidP="005D3297">
      <w:pPr>
        <w:rPr>
          <w:sz w:val="22"/>
          <w:szCs w:val="22"/>
        </w:rPr>
      </w:pPr>
    </w:p>
    <w:tbl>
      <w:tblPr>
        <w:tblW w:w="14985" w:type="dxa"/>
        <w:tblInd w:w="93" w:type="dxa"/>
        <w:tblLayout w:type="fixed"/>
        <w:tblLook w:val="00A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5D3297" w:rsidRPr="008B17CF" w:rsidTr="00D17423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297" w:rsidRPr="00B37431" w:rsidRDefault="005D3297" w:rsidP="00D17423">
            <w:pPr>
              <w:jc w:val="center"/>
              <w:rPr>
                <w:b/>
                <w:bCs/>
                <w:sz w:val="20"/>
                <w:szCs w:val="20"/>
              </w:rPr>
            </w:pPr>
            <w:r w:rsidRPr="00B37431">
              <w:rPr>
                <w:b/>
                <w:bCs/>
                <w:sz w:val="20"/>
                <w:szCs w:val="20"/>
              </w:rPr>
              <w:lastRenderedPageBreak/>
              <w:t xml:space="preserve">План реализации муниципальной программы </w:t>
            </w:r>
          </w:p>
          <w:p w:rsidR="005D3297" w:rsidRPr="00B37431" w:rsidRDefault="005D3297" w:rsidP="00D17423">
            <w:pPr>
              <w:jc w:val="center"/>
              <w:rPr>
                <w:b/>
                <w:sz w:val="20"/>
                <w:szCs w:val="20"/>
              </w:rPr>
            </w:pPr>
            <w:r w:rsidRPr="00B37431">
              <w:rPr>
                <w:b/>
                <w:sz w:val="20"/>
                <w:szCs w:val="20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5D3297" w:rsidRPr="00B37431" w:rsidRDefault="005D3297" w:rsidP="00D17423">
            <w:pPr>
              <w:jc w:val="center"/>
              <w:rPr>
                <w:b/>
                <w:bCs/>
                <w:sz w:val="20"/>
                <w:szCs w:val="20"/>
              </w:rPr>
            </w:pPr>
            <w:r w:rsidRPr="00B37431">
              <w:rPr>
                <w:b/>
                <w:sz w:val="20"/>
                <w:szCs w:val="20"/>
              </w:rPr>
              <w:t xml:space="preserve">в Администрации  Яргомжского  сельского поселения на 2014 - 2022 годы» </w:t>
            </w:r>
            <w:r>
              <w:rPr>
                <w:b/>
                <w:bCs/>
                <w:sz w:val="20"/>
                <w:szCs w:val="20"/>
              </w:rPr>
              <w:t>з</w:t>
            </w:r>
            <w:r w:rsidRPr="00B37431">
              <w:rPr>
                <w:b/>
                <w:bCs/>
                <w:sz w:val="20"/>
                <w:szCs w:val="20"/>
              </w:rPr>
              <w:t>а 2020 год</w:t>
            </w:r>
          </w:p>
          <w:p w:rsidR="005D3297" w:rsidRPr="000E4235" w:rsidRDefault="005D3297" w:rsidP="00D17423">
            <w:pPr>
              <w:jc w:val="center"/>
              <w:rPr>
                <w:b/>
                <w:bCs/>
              </w:rPr>
            </w:pPr>
          </w:p>
        </w:tc>
      </w:tr>
      <w:tr w:rsidR="005D3297" w:rsidRPr="00B37431" w:rsidTr="00D17423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Наименование программы, основного меропри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тия, мероприятий, реализуемых в рамках осно</w:t>
            </w:r>
            <w:r w:rsidRPr="00B37431">
              <w:rPr>
                <w:sz w:val="16"/>
                <w:szCs w:val="16"/>
              </w:rPr>
              <w:t>в</w:t>
            </w:r>
            <w:r w:rsidRPr="00B37431">
              <w:rPr>
                <w:sz w:val="16"/>
                <w:szCs w:val="16"/>
              </w:rPr>
              <w:t xml:space="preserve">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Ответственный и</w:t>
            </w:r>
            <w:r w:rsidRPr="00B37431">
              <w:rPr>
                <w:sz w:val="16"/>
                <w:szCs w:val="16"/>
              </w:rPr>
              <w:t>с</w:t>
            </w:r>
            <w:r w:rsidRPr="00B37431">
              <w:rPr>
                <w:sz w:val="16"/>
                <w:szCs w:val="16"/>
              </w:rPr>
              <w:t xml:space="preserve">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Объемы финансирования, 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</w:t>
            </w:r>
          </w:p>
        </w:tc>
      </w:tr>
      <w:tr w:rsidR="005D3297" w:rsidRPr="00B37431" w:rsidTr="00D17423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начала реал</w:t>
            </w:r>
            <w:r w:rsidRPr="00B37431">
              <w:rPr>
                <w:sz w:val="16"/>
                <w:szCs w:val="16"/>
              </w:rPr>
              <w:t>и</w:t>
            </w:r>
            <w:r w:rsidRPr="00B37431">
              <w:rPr>
                <w:sz w:val="16"/>
                <w:szCs w:val="16"/>
              </w:rPr>
              <w:t>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окончания ре</w:t>
            </w:r>
            <w:r w:rsidRPr="00B37431">
              <w:rPr>
                <w:sz w:val="16"/>
                <w:szCs w:val="16"/>
              </w:rPr>
              <w:t>а</w:t>
            </w:r>
            <w:r w:rsidRPr="00B37431">
              <w:rPr>
                <w:sz w:val="16"/>
                <w:szCs w:val="16"/>
              </w:rPr>
              <w:t>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Сумма (тыс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уб.)</w:t>
            </w:r>
          </w:p>
        </w:tc>
      </w:tr>
      <w:tr w:rsidR="005D3297" w:rsidRPr="00B37431" w:rsidTr="00D17423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>Программа «Развитие материально-технической  базы и информационно-коммуникационных технологий в Админис</w:t>
            </w:r>
            <w:r w:rsidRPr="00B37431">
              <w:rPr>
                <w:b/>
                <w:sz w:val="16"/>
                <w:szCs w:val="16"/>
              </w:rPr>
              <w:t>т</w:t>
            </w:r>
            <w:r w:rsidRPr="00B37431">
              <w:rPr>
                <w:b/>
                <w:sz w:val="16"/>
                <w:szCs w:val="16"/>
              </w:rPr>
              <w:t xml:space="preserve">рации  Яргомжского сельского поселения на 2014 - 2022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качества обслуживания населения поселения;</w:t>
            </w:r>
          </w:p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 xml:space="preserve">- улучшение состояния материально-технической базы, </w:t>
            </w:r>
          </w:p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уменьшение количества площади помещений, требующих ремонта;</w:t>
            </w:r>
          </w:p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эффективности работы подвижного состава Администрации поселения;</w:t>
            </w:r>
          </w:p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создание здоровых и безопасных усл</w:t>
            </w:r>
            <w:r w:rsidRPr="00B37431">
              <w:rPr>
                <w:sz w:val="14"/>
                <w:szCs w:val="14"/>
              </w:rPr>
              <w:t>о</w:t>
            </w:r>
            <w:r w:rsidRPr="00B37431">
              <w:rPr>
                <w:sz w:val="14"/>
                <w:szCs w:val="14"/>
              </w:rPr>
              <w:t>вий труда;</w:t>
            </w:r>
          </w:p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4"/>
                <w:szCs w:val="14"/>
              </w:rPr>
              <w:t>- эффективное взаимодействие Админ</w:t>
            </w:r>
            <w:r w:rsidRPr="00B37431">
              <w:rPr>
                <w:sz w:val="14"/>
                <w:szCs w:val="14"/>
              </w:rPr>
              <w:t>и</w:t>
            </w:r>
            <w:r w:rsidRPr="00B37431">
              <w:rPr>
                <w:sz w:val="14"/>
                <w:szCs w:val="14"/>
              </w:rPr>
              <w:t>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607,7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607,7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1. Основное мероприятие «Оснащение админ</w:t>
            </w:r>
            <w:r w:rsidRPr="00B37431">
              <w:rPr>
                <w:sz w:val="16"/>
                <w:szCs w:val="16"/>
              </w:rPr>
              <w:t>и</w:t>
            </w:r>
            <w:r w:rsidRPr="00B37431">
              <w:rPr>
                <w:sz w:val="16"/>
                <w:szCs w:val="16"/>
              </w:rPr>
              <w:t>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</w:t>
            </w:r>
            <w:r w:rsidRPr="00B37431">
              <w:rPr>
                <w:sz w:val="16"/>
                <w:szCs w:val="16"/>
              </w:rPr>
              <w:t>ы</w:t>
            </w:r>
            <w:r w:rsidRPr="00B37431">
              <w:rPr>
                <w:sz w:val="16"/>
                <w:szCs w:val="16"/>
              </w:rPr>
              <w:t>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Улучшение состояния материал</w:t>
            </w:r>
            <w:r w:rsidRPr="00B37431">
              <w:rPr>
                <w:sz w:val="16"/>
                <w:szCs w:val="16"/>
              </w:rPr>
              <w:t>ь</w:t>
            </w:r>
            <w:r w:rsidRPr="00B37431">
              <w:rPr>
                <w:sz w:val="16"/>
                <w:szCs w:val="16"/>
              </w:rPr>
              <w:t xml:space="preserve">но-технической </w:t>
            </w:r>
            <w:proofErr w:type="gramStart"/>
            <w:r w:rsidRPr="00B37431">
              <w:rPr>
                <w:sz w:val="16"/>
                <w:szCs w:val="16"/>
              </w:rPr>
              <w:t>базы с целью п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вышения качества обслуживания населения</w:t>
            </w:r>
            <w:proofErr w:type="gramEnd"/>
            <w:r w:rsidRPr="00B37431">
              <w:rPr>
                <w:sz w:val="16"/>
                <w:szCs w:val="16"/>
              </w:rPr>
              <w:t xml:space="preserve"> поселения</w:t>
            </w:r>
          </w:p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</w:t>
            </w:r>
          </w:p>
        </w:tc>
      </w:tr>
      <w:tr w:rsidR="005D3297" w:rsidRPr="00B37431" w:rsidTr="00D17423">
        <w:trPr>
          <w:trHeight w:val="21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</w:t>
            </w:r>
          </w:p>
        </w:tc>
      </w:tr>
      <w:tr w:rsidR="005D3297" w:rsidRPr="00B37431" w:rsidTr="00D17423">
        <w:trPr>
          <w:trHeight w:val="19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228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9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08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2. Основное мероприятие «Осуществление ремонта и техобслуживания муниципального им</w:t>
            </w:r>
            <w:r w:rsidRPr="00B37431">
              <w:rPr>
                <w:sz w:val="16"/>
                <w:szCs w:val="16"/>
              </w:rPr>
              <w:t>у</w:t>
            </w:r>
            <w:r w:rsidRPr="00B37431">
              <w:rPr>
                <w:sz w:val="16"/>
                <w:szCs w:val="16"/>
              </w:rPr>
              <w:t>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Обеспеченность населения инфо</w:t>
            </w:r>
            <w:r w:rsidRPr="00B37431">
              <w:rPr>
                <w:sz w:val="16"/>
                <w:szCs w:val="16"/>
              </w:rPr>
              <w:t>р</w:t>
            </w:r>
            <w:r w:rsidRPr="00B37431">
              <w:rPr>
                <w:sz w:val="16"/>
                <w:szCs w:val="16"/>
              </w:rPr>
              <w:t>мацией о жизни поселения, деятельности органов местного сам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</w:tr>
      <w:tr w:rsidR="005D3297" w:rsidRPr="00B37431" w:rsidTr="00D17423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</w:tr>
      <w:tr w:rsidR="005D3297" w:rsidRPr="00B37431" w:rsidTr="00D17423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3. Основное мероприятие «Расширение испол</w:t>
            </w:r>
            <w:r w:rsidRPr="00B37431">
              <w:rPr>
                <w:sz w:val="16"/>
                <w:szCs w:val="16"/>
              </w:rPr>
              <w:t>ь</w:t>
            </w:r>
            <w:r w:rsidRPr="00B37431">
              <w:rPr>
                <w:sz w:val="16"/>
                <w:szCs w:val="16"/>
              </w:rPr>
              <w:t>зования информационно – телекоммуникацио</w:t>
            </w:r>
            <w:r w:rsidRPr="00B37431">
              <w:rPr>
                <w:sz w:val="16"/>
                <w:szCs w:val="16"/>
              </w:rPr>
              <w:t>н</w:t>
            </w:r>
            <w:r w:rsidRPr="00B37431">
              <w:rPr>
                <w:sz w:val="16"/>
                <w:szCs w:val="16"/>
              </w:rPr>
              <w:t>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Расширение способов доведения официальной информации до нас</w:t>
            </w:r>
            <w:r w:rsidRPr="00B37431">
              <w:rPr>
                <w:sz w:val="16"/>
                <w:szCs w:val="16"/>
              </w:rPr>
              <w:t>е</w:t>
            </w:r>
            <w:r w:rsidRPr="00B37431">
              <w:rPr>
                <w:sz w:val="16"/>
                <w:szCs w:val="16"/>
              </w:rPr>
              <w:t>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158,7</w:t>
            </w:r>
          </w:p>
        </w:tc>
      </w:tr>
      <w:tr w:rsidR="005D3297" w:rsidRPr="00B37431" w:rsidTr="00D17423">
        <w:trPr>
          <w:trHeight w:val="227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158,7</w:t>
            </w:r>
          </w:p>
        </w:tc>
      </w:tr>
      <w:tr w:rsidR="005D3297" w:rsidRPr="00B37431" w:rsidTr="00D17423">
        <w:trPr>
          <w:trHeight w:val="145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21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3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201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bookmarkStart w:id="0" w:name="_GoBack" w:colFirst="3" w:colLast="3"/>
            <w:r w:rsidRPr="00B37431">
              <w:rPr>
                <w:sz w:val="16"/>
                <w:szCs w:val="16"/>
              </w:rPr>
              <w:t>4. Основное мероприятие «Прочие мероприятия, осуществляемые в рамках муниципальной пр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граммы»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01.01.2020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31.12.2020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Поддержание информационных комплексов, автоматизированных систем в актуальном рабочем с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388,1</w:t>
            </w:r>
          </w:p>
        </w:tc>
      </w:tr>
      <w:bookmarkEnd w:id="0"/>
      <w:tr w:rsidR="005D3297" w:rsidRPr="00B37431" w:rsidTr="00D17423">
        <w:trPr>
          <w:trHeight w:val="13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388,1</w:t>
            </w: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</w:tbl>
    <w:p w:rsidR="005D3297" w:rsidRDefault="005D3297" w:rsidP="005D3297">
      <w:pPr>
        <w:rPr>
          <w:sz w:val="22"/>
          <w:szCs w:val="22"/>
        </w:rPr>
        <w:sectPr w:rsidR="005D3297" w:rsidSect="00B37431">
          <w:pgSz w:w="16838" w:h="11906" w:orient="landscape"/>
          <w:pgMar w:top="426" w:right="567" w:bottom="851" w:left="709" w:header="709" w:footer="709" w:gutter="0"/>
          <w:cols w:space="708"/>
          <w:docGrid w:linePitch="360"/>
        </w:sectPr>
      </w:pPr>
    </w:p>
    <w:p w:rsidR="005D3297" w:rsidRPr="00600DA3" w:rsidRDefault="005D3297" w:rsidP="005D3297">
      <w:pPr>
        <w:pStyle w:val="1"/>
        <w:ind w:left="0" w:firstLine="0"/>
        <w:rPr>
          <w:b/>
          <w:sz w:val="22"/>
          <w:szCs w:val="22"/>
        </w:rPr>
      </w:pPr>
    </w:p>
    <w:p w:rsidR="005D3297" w:rsidRPr="00B37431" w:rsidRDefault="005D3297" w:rsidP="005D3297">
      <w:pPr>
        <w:jc w:val="center"/>
        <w:rPr>
          <w:b/>
          <w:bCs/>
          <w:sz w:val="20"/>
          <w:szCs w:val="20"/>
        </w:rPr>
      </w:pPr>
      <w:r w:rsidRPr="00B37431">
        <w:rPr>
          <w:b/>
          <w:bCs/>
          <w:sz w:val="20"/>
          <w:szCs w:val="20"/>
        </w:rPr>
        <w:t xml:space="preserve">План реализации муниципальной программы </w:t>
      </w:r>
    </w:p>
    <w:p w:rsidR="005D3297" w:rsidRPr="00B37431" w:rsidRDefault="005D3297" w:rsidP="005D3297">
      <w:pPr>
        <w:jc w:val="center"/>
        <w:rPr>
          <w:b/>
          <w:sz w:val="20"/>
          <w:szCs w:val="20"/>
        </w:rPr>
      </w:pPr>
      <w:r w:rsidRPr="00B37431">
        <w:rPr>
          <w:b/>
          <w:sz w:val="20"/>
          <w:szCs w:val="20"/>
        </w:rPr>
        <w:t xml:space="preserve">«Развитие материально-технической  базы и информационно-коммуникационных технологий </w:t>
      </w:r>
    </w:p>
    <w:p w:rsidR="005D3297" w:rsidRPr="00B37431" w:rsidRDefault="005D3297" w:rsidP="005D3297">
      <w:pPr>
        <w:jc w:val="center"/>
        <w:rPr>
          <w:b/>
          <w:bCs/>
          <w:sz w:val="20"/>
          <w:szCs w:val="20"/>
        </w:rPr>
      </w:pPr>
      <w:r w:rsidRPr="00B37431">
        <w:rPr>
          <w:b/>
          <w:sz w:val="20"/>
          <w:szCs w:val="20"/>
        </w:rPr>
        <w:t>в Администрации  Яргомжского  се</w:t>
      </w:r>
      <w:r>
        <w:rPr>
          <w:b/>
          <w:sz w:val="20"/>
          <w:szCs w:val="20"/>
        </w:rPr>
        <w:t>льского поселения на 2014 - 2023</w:t>
      </w:r>
      <w:r w:rsidRPr="00B37431">
        <w:rPr>
          <w:b/>
          <w:sz w:val="20"/>
          <w:szCs w:val="20"/>
        </w:rPr>
        <w:t xml:space="preserve"> годы» </w:t>
      </w:r>
      <w:r w:rsidRPr="00B37431">
        <w:rPr>
          <w:b/>
          <w:bCs/>
          <w:sz w:val="20"/>
          <w:szCs w:val="20"/>
        </w:rPr>
        <w:t>на 202</w:t>
      </w:r>
      <w:r>
        <w:rPr>
          <w:b/>
          <w:bCs/>
          <w:sz w:val="20"/>
          <w:szCs w:val="20"/>
        </w:rPr>
        <w:t>1</w:t>
      </w:r>
      <w:r w:rsidRPr="00B37431">
        <w:rPr>
          <w:b/>
          <w:bCs/>
          <w:sz w:val="20"/>
          <w:szCs w:val="20"/>
        </w:rPr>
        <w:t xml:space="preserve"> год</w:t>
      </w:r>
    </w:p>
    <w:p w:rsidR="005D3297" w:rsidRDefault="005D3297" w:rsidP="005D3297"/>
    <w:tbl>
      <w:tblPr>
        <w:tblW w:w="14985" w:type="dxa"/>
        <w:tblInd w:w="93" w:type="dxa"/>
        <w:tblLayout w:type="fixed"/>
        <w:tblLook w:val="00A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5D3297" w:rsidRPr="00B37431" w:rsidTr="00D17423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Наименование программы, основного меропри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тия, мероприятий, реализуемых в рамках осно</w:t>
            </w:r>
            <w:r w:rsidRPr="00B37431">
              <w:rPr>
                <w:sz w:val="16"/>
                <w:szCs w:val="16"/>
              </w:rPr>
              <w:t>в</w:t>
            </w:r>
            <w:r w:rsidRPr="00B37431">
              <w:rPr>
                <w:sz w:val="16"/>
                <w:szCs w:val="16"/>
              </w:rPr>
              <w:t xml:space="preserve">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Ответственный и</w:t>
            </w:r>
            <w:r w:rsidRPr="00B37431">
              <w:rPr>
                <w:sz w:val="16"/>
                <w:szCs w:val="16"/>
              </w:rPr>
              <w:t>с</w:t>
            </w:r>
            <w:r w:rsidRPr="00B37431">
              <w:rPr>
                <w:sz w:val="16"/>
                <w:szCs w:val="16"/>
              </w:rPr>
              <w:t xml:space="preserve">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Объемы финансирования, 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</w:t>
            </w:r>
          </w:p>
        </w:tc>
      </w:tr>
      <w:tr w:rsidR="005D3297" w:rsidRPr="00B37431" w:rsidTr="00D17423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начала реал</w:t>
            </w:r>
            <w:r w:rsidRPr="00B37431">
              <w:rPr>
                <w:sz w:val="16"/>
                <w:szCs w:val="16"/>
              </w:rPr>
              <w:t>и</w:t>
            </w:r>
            <w:r w:rsidRPr="00B37431">
              <w:rPr>
                <w:sz w:val="16"/>
                <w:szCs w:val="16"/>
              </w:rPr>
              <w:t>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окончания ре</w:t>
            </w:r>
            <w:r w:rsidRPr="00B37431">
              <w:rPr>
                <w:sz w:val="16"/>
                <w:szCs w:val="16"/>
              </w:rPr>
              <w:t>а</w:t>
            </w:r>
            <w:r w:rsidRPr="00B37431">
              <w:rPr>
                <w:sz w:val="16"/>
                <w:szCs w:val="16"/>
              </w:rPr>
              <w:t>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Сумма (тыс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уб.)</w:t>
            </w:r>
          </w:p>
        </w:tc>
      </w:tr>
      <w:tr w:rsidR="005D3297" w:rsidRPr="00B37431" w:rsidTr="00D17423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>Программа «Развитие материально-технической  базы и информационно-коммуникационных технологий в Админис</w:t>
            </w:r>
            <w:r w:rsidRPr="00B37431">
              <w:rPr>
                <w:b/>
                <w:sz w:val="16"/>
                <w:szCs w:val="16"/>
              </w:rPr>
              <w:t>т</w:t>
            </w:r>
            <w:r w:rsidRPr="00B37431">
              <w:rPr>
                <w:b/>
                <w:sz w:val="16"/>
                <w:szCs w:val="16"/>
              </w:rPr>
              <w:t xml:space="preserve">рации  Яргомжского сельского поселения на 2014 - 2022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качества обслуживания населения поселения;</w:t>
            </w:r>
          </w:p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 xml:space="preserve">- улучшение состояния материально-технической базы, </w:t>
            </w:r>
          </w:p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уменьшение количества площади помещений, требующих ремонта;</w:t>
            </w:r>
          </w:p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эффективности работы подвижного состава Администрации поселения;</w:t>
            </w:r>
          </w:p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создание здоровых и безопасных усл</w:t>
            </w:r>
            <w:r w:rsidRPr="00B37431">
              <w:rPr>
                <w:sz w:val="14"/>
                <w:szCs w:val="14"/>
              </w:rPr>
              <w:t>о</w:t>
            </w:r>
            <w:r w:rsidRPr="00B37431">
              <w:rPr>
                <w:sz w:val="14"/>
                <w:szCs w:val="14"/>
              </w:rPr>
              <w:t>вий труда;</w:t>
            </w:r>
          </w:p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4"/>
                <w:szCs w:val="14"/>
              </w:rPr>
              <w:t>- эффективное взаимодействие Админ</w:t>
            </w:r>
            <w:r w:rsidRPr="00B37431">
              <w:rPr>
                <w:sz w:val="14"/>
                <w:szCs w:val="14"/>
              </w:rPr>
              <w:t>и</w:t>
            </w:r>
            <w:r w:rsidRPr="00B37431">
              <w:rPr>
                <w:sz w:val="14"/>
                <w:szCs w:val="14"/>
              </w:rPr>
              <w:t>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686,5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686,5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1. Основное мероприятие «Оснащение админ</w:t>
            </w:r>
            <w:r w:rsidRPr="00B37431">
              <w:rPr>
                <w:sz w:val="16"/>
                <w:szCs w:val="16"/>
              </w:rPr>
              <w:t>и</w:t>
            </w:r>
            <w:r w:rsidRPr="00B37431">
              <w:rPr>
                <w:sz w:val="16"/>
                <w:szCs w:val="16"/>
              </w:rPr>
              <w:t>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</w:t>
            </w:r>
            <w:r w:rsidRPr="00B37431">
              <w:rPr>
                <w:sz w:val="16"/>
                <w:szCs w:val="16"/>
              </w:rPr>
              <w:t>ы</w:t>
            </w:r>
            <w:r w:rsidRPr="00B37431">
              <w:rPr>
                <w:sz w:val="16"/>
                <w:szCs w:val="16"/>
              </w:rPr>
              <w:t>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Улучшение состояния материал</w:t>
            </w:r>
            <w:r w:rsidRPr="00B37431">
              <w:rPr>
                <w:sz w:val="16"/>
                <w:szCs w:val="16"/>
              </w:rPr>
              <w:t>ь</w:t>
            </w:r>
            <w:r w:rsidRPr="00B37431">
              <w:rPr>
                <w:sz w:val="16"/>
                <w:szCs w:val="16"/>
              </w:rPr>
              <w:t xml:space="preserve">но-технической </w:t>
            </w:r>
            <w:proofErr w:type="gramStart"/>
            <w:r w:rsidRPr="00B37431">
              <w:rPr>
                <w:sz w:val="16"/>
                <w:szCs w:val="16"/>
              </w:rPr>
              <w:t>базы с целью п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вышения качества обслуживания населения</w:t>
            </w:r>
            <w:proofErr w:type="gramEnd"/>
            <w:r w:rsidRPr="00B37431">
              <w:rPr>
                <w:sz w:val="16"/>
                <w:szCs w:val="16"/>
              </w:rPr>
              <w:t xml:space="preserve"> поселения</w:t>
            </w:r>
          </w:p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21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9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228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9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08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2. Основное мероприятие «Осуществление ремонта и техобслуживания муниципального им</w:t>
            </w:r>
            <w:r w:rsidRPr="00B37431">
              <w:rPr>
                <w:sz w:val="16"/>
                <w:szCs w:val="16"/>
              </w:rPr>
              <w:t>у</w:t>
            </w:r>
            <w:r w:rsidRPr="00B37431">
              <w:rPr>
                <w:sz w:val="16"/>
                <w:szCs w:val="16"/>
              </w:rPr>
              <w:t>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Обеспеченность населения инфо</w:t>
            </w:r>
            <w:r w:rsidRPr="00B37431">
              <w:rPr>
                <w:sz w:val="16"/>
                <w:szCs w:val="16"/>
              </w:rPr>
              <w:t>р</w:t>
            </w:r>
            <w:r w:rsidRPr="00B37431">
              <w:rPr>
                <w:sz w:val="16"/>
                <w:szCs w:val="16"/>
              </w:rPr>
              <w:t>мацией о жизни поселения, деятельности органов местного сам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115,0</w:t>
            </w:r>
          </w:p>
        </w:tc>
      </w:tr>
      <w:tr w:rsidR="005D3297" w:rsidRPr="00B37431" w:rsidTr="00D17423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115,0</w:t>
            </w:r>
          </w:p>
        </w:tc>
      </w:tr>
      <w:tr w:rsidR="005D3297" w:rsidRPr="00B37431" w:rsidTr="00D17423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3. Основное мероприятие «Расширение испол</w:t>
            </w:r>
            <w:r w:rsidRPr="00B37431">
              <w:rPr>
                <w:sz w:val="16"/>
                <w:szCs w:val="16"/>
              </w:rPr>
              <w:t>ь</w:t>
            </w:r>
            <w:r w:rsidRPr="00B37431">
              <w:rPr>
                <w:sz w:val="16"/>
                <w:szCs w:val="16"/>
              </w:rPr>
              <w:t>зования информационно – телекоммуникацио</w:t>
            </w:r>
            <w:r w:rsidRPr="00B37431">
              <w:rPr>
                <w:sz w:val="16"/>
                <w:szCs w:val="16"/>
              </w:rPr>
              <w:t>н</w:t>
            </w:r>
            <w:r w:rsidRPr="00B37431">
              <w:rPr>
                <w:sz w:val="16"/>
                <w:szCs w:val="16"/>
              </w:rPr>
              <w:t>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Расширение способов доведения официальной информации до нас</w:t>
            </w:r>
            <w:r w:rsidRPr="00B37431">
              <w:rPr>
                <w:sz w:val="16"/>
                <w:szCs w:val="16"/>
              </w:rPr>
              <w:t>е</w:t>
            </w:r>
            <w:r w:rsidRPr="00B37431">
              <w:rPr>
                <w:sz w:val="16"/>
                <w:szCs w:val="16"/>
              </w:rPr>
              <w:t>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149,8</w:t>
            </w:r>
          </w:p>
        </w:tc>
      </w:tr>
      <w:tr w:rsidR="005D3297" w:rsidRPr="00B37431" w:rsidTr="00D17423">
        <w:trPr>
          <w:trHeight w:val="227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149,8</w:t>
            </w:r>
          </w:p>
        </w:tc>
      </w:tr>
      <w:tr w:rsidR="005D3297" w:rsidRPr="00B37431" w:rsidTr="00D17423">
        <w:trPr>
          <w:trHeight w:val="145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21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3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201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4. Основное мероприятие «Прочие мероприятия, осуществляемые в рамках муниципальной пр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граммы»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Поддержание информационных комплексов, автоматизированных систем в актуальном рабочем с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421,7</w:t>
            </w:r>
          </w:p>
        </w:tc>
      </w:tr>
      <w:tr w:rsidR="005D3297" w:rsidRPr="00B37431" w:rsidTr="00D17423">
        <w:trPr>
          <w:trHeight w:val="13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421,7</w:t>
            </w: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</w:tbl>
    <w:p w:rsidR="005D3297" w:rsidRDefault="005D3297" w:rsidP="005D3297">
      <w:pPr>
        <w:sectPr w:rsidR="005D3297" w:rsidSect="00B37431">
          <w:pgSz w:w="16838" w:h="11906" w:orient="landscape"/>
          <w:pgMar w:top="284" w:right="567" w:bottom="851" w:left="709" w:header="709" w:footer="709" w:gutter="0"/>
          <w:cols w:space="708"/>
          <w:docGrid w:linePitch="360"/>
        </w:sectPr>
      </w:pPr>
    </w:p>
    <w:p w:rsidR="005D3297" w:rsidRPr="00600DA3" w:rsidRDefault="005D3297" w:rsidP="005D3297">
      <w:pPr>
        <w:pStyle w:val="1"/>
        <w:ind w:left="0" w:firstLine="0"/>
        <w:rPr>
          <w:b/>
          <w:sz w:val="22"/>
          <w:szCs w:val="22"/>
        </w:rPr>
      </w:pPr>
    </w:p>
    <w:p w:rsidR="005D3297" w:rsidRPr="00B37431" w:rsidRDefault="005D3297" w:rsidP="005D3297">
      <w:pPr>
        <w:jc w:val="center"/>
        <w:rPr>
          <w:b/>
          <w:bCs/>
          <w:sz w:val="20"/>
          <w:szCs w:val="20"/>
        </w:rPr>
      </w:pPr>
      <w:r w:rsidRPr="00B37431">
        <w:rPr>
          <w:b/>
          <w:bCs/>
          <w:sz w:val="20"/>
          <w:szCs w:val="20"/>
        </w:rPr>
        <w:t xml:space="preserve">План реализации муниципальной программы </w:t>
      </w:r>
    </w:p>
    <w:p w:rsidR="005D3297" w:rsidRPr="00B37431" w:rsidRDefault="005D3297" w:rsidP="005D3297">
      <w:pPr>
        <w:jc w:val="center"/>
        <w:rPr>
          <w:b/>
          <w:sz w:val="20"/>
          <w:szCs w:val="20"/>
        </w:rPr>
      </w:pPr>
      <w:r w:rsidRPr="00B37431">
        <w:rPr>
          <w:b/>
          <w:sz w:val="20"/>
          <w:szCs w:val="20"/>
        </w:rPr>
        <w:t xml:space="preserve">«Развитие материально-технической  базы и информационно-коммуникационных технологий </w:t>
      </w:r>
    </w:p>
    <w:p w:rsidR="005D3297" w:rsidRPr="009E6B4C" w:rsidRDefault="005D3297" w:rsidP="005D3297">
      <w:pPr>
        <w:jc w:val="center"/>
        <w:rPr>
          <w:b/>
          <w:bCs/>
          <w:sz w:val="20"/>
          <w:szCs w:val="20"/>
        </w:rPr>
      </w:pPr>
      <w:r w:rsidRPr="00B37431">
        <w:rPr>
          <w:b/>
          <w:sz w:val="20"/>
          <w:szCs w:val="20"/>
        </w:rPr>
        <w:t>в Администрации  Яргомжского  се</w:t>
      </w:r>
      <w:r>
        <w:rPr>
          <w:b/>
          <w:sz w:val="20"/>
          <w:szCs w:val="20"/>
        </w:rPr>
        <w:t>льского поселения на 2014 - 2024</w:t>
      </w:r>
      <w:r w:rsidRPr="00B37431">
        <w:rPr>
          <w:b/>
          <w:sz w:val="20"/>
          <w:szCs w:val="20"/>
        </w:rPr>
        <w:t xml:space="preserve"> годы» </w:t>
      </w:r>
      <w:r w:rsidRPr="00B37431">
        <w:rPr>
          <w:b/>
          <w:bCs/>
          <w:sz w:val="20"/>
          <w:szCs w:val="20"/>
        </w:rPr>
        <w:t>на 202</w:t>
      </w:r>
      <w:r>
        <w:rPr>
          <w:b/>
          <w:bCs/>
          <w:sz w:val="20"/>
          <w:szCs w:val="20"/>
        </w:rPr>
        <w:t>2 год</w:t>
      </w:r>
    </w:p>
    <w:tbl>
      <w:tblPr>
        <w:tblW w:w="14985" w:type="dxa"/>
        <w:tblInd w:w="93" w:type="dxa"/>
        <w:tblLayout w:type="fixed"/>
        <w:tblLook w:val="00A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5D3297" w:rsidRPr="00B37431" w:rsidTr="00D17423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Наименование программы, основного меропри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тия, мероприятий, реализуемых в рамках осно</w:t>
            </w:r>
            <w:r w:rsidRPr="00B37431">
              <w:rPr>
                <w:sz w:val="16"/>
                <w:szCs w:val="16"/>
              </w:rPr>
              <w:t>в</w:t>
            </w:r>
            <w:r w:rsidRPr="00B37431">
              <w:rPr>
                <w:sz w:val="16"/>
                <w:szCs w:val="16"/>
              </w:rPr>
              <w:t xml:space="preserve">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Ответственный и</w:t>
            </w:r>
            <w:r w:rsidRPr="00B37431">
              <w:rPr>
                <w:sz w:val="16"/>
                <w:szCs w:val="16"/>
              </w:rPr>
              <w:t>с</w:t>
            </w:r>
            <w:r w:rsidRPr="00B37431">
              <w:rPr>
                <w:sz w:val="16"/>
                <w:szCs w:val="16"/>
              </w:rPr>
              <w:t xml:space="preserve">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Объемы финансирования, 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</w:t>
            </w:r>
          </w:p>
        </w:tc>
      </w:tr>
      <w:tr w:rsidR="005D3297" w:rsidRPr="00B37431" w:rsidTr="00D17423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начала реал</w:t>
            </w:r>
            <w:r w:rsidRPr="00B37431">
              <w:rPr>
                <w:sz w:val="16"/>
                <w:szCs w:val="16"/>
              </w:rPr>
              <w:t>и</w:t>
            </w:r>
            <w:r w:rsidRPr="00B37431">
              <w:rPr>
                <w:sz w:val="16"/>
                <w:szCs w:val="16"/>
              </w:rPr>
              <w:t>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окончания ре</w:t>
            </w:r>
            <w:r w:rsidRPr="00B37431">
              <w:rPr>
                <w:sz w:val="16"/>
                <w:szCs w:val="16"/>
              </w:rPr>
              <w:t>а</w:t>
            </w:r>
            <w:r w:rsidRPr="00B37431">
              <w:rPr>
                <w:sz w:val="16"/>
                <w:szCs w:val="16"/>
              </w:rPr>
              <w:t>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Сумма (тыс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уб.)</w:t>
            </w:r>
          </w:p>
        </w:tc>
      </w:tr>
      <w:tr w:rsidR="005D3297" w:rsidRPr="00B37431" w:rsidTr="00D17423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>Программа «Развитие материально-технической  базы и информационно-коммуникационных технологий в Админис</w:t>
            </w:r>
            <w:r w:rsidRPr="00B37431">
              <w:rPr>
                <w:b/>
                <w:sz w:val="16"/>
                <w:szCs w:val="16"/>
              </w:rPr>
              <w:t>т</w:t>
            </w:r>
            <w:r w:rsidRPr="00B37431">
              <w:rPr>
                <w:b/>
                <w:sz w:val="16"/>
                <w:szCs w:val="16"/>
              </w:rPr>
              <w:t xml:space="preserve">рации  Яргомжского сельского поселения на 2014 - 2022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качества обслуживания населения поселения;</w:t>
            </w:r>
          </w:p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 xml:space="preserve">- улучшение состояния материально-технической базы, </w:t>
            </w:r>
          </w:p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уменьшение количества площади помещений, требующих ремонта;</w:t>
            </w:r>
          </w:p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эффективности работы подвижного состава Администрации поселения;</w:t>
            </w:r>
          </w:p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создание здоровых и безопасных усл</w:t>
            </w:r>
            <w:r w:rsidRPr="00B37431">
              <w:rPr>
                <w:sz w:val="14"/>
                <w:szCs w:val="14"/>
              </w:rPr>
              <w:t>о</w:t>
            </w:r>
            <w:r w:rsidRPr="00B37431">
              <w:rPr>
                <w:sz w:val="14"/>
                <w:szCs w:val="14"/>
              </w:rPr>
              <w:t>вий труда;</w:t>
            </w:r>
          </w:p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4"/>
                <w:szCs w:val="14"/>
              </w:rPr>
              <w:t>- эффективное взаимодействие Админ</w:t>
            </w:r>
            <w:r w:rsidRPr="00B37431">
              <w:rPr>
                <w:sz w:val="14"/>
                <w:szCs w:val="14"/>
              </w:rPr>
              <w:t>и</w:t>
            </w:r>
            <w:r w:rsidRPr="00B37431">
              <w:rPr>
                <w:sz w:val="14"/>
                <w:szCs w:val="14"/>
              </w:rPr>
              <w:t>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1032,1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1032,1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1. Основное мероприятие «Оснащение админ</w:t>
            </w:r>
            <w:r w:rsidRPr="00B37431">
              <w:rPr>
                <w:sz w:val="16"/>
                <w:szCs w:val="16"/>
              </w:rPr>
              <w:t>и</w:t>
            </w:r>
            <w:r w:rsidRPr="00B37431">
              <w:rPr>
                <w:sz w:val="16"/>
                <w:szCs w:val="16"/>
              </w:rPr>
              <w:t>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</w:t>
            </w:r>
            <w:r w:rsidRPr="00B37431">
              <w:rPr>
                <w:sz w:val="16"/>
                <w:szCs w:val="16"/>
              </w:rPr>
              <w:t>ы</w:t>
            </w:r>
            <w:r w:rsidRPr="00B37431">
              <w:rPr>
                <w:sz w:val="16"/>
                <w:szCs w:val="16"/>
              </w:rPr>
              <w:t>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Улучшение состояния материал</w:t>
            </w:r>
            <w:r w:rsidRPr="00B37431">
              <w:rPr>
                <w:sz w:val="16"/>
                <w:szCs w:val="16"/>
              </w:rPr>
              <w:t>ь</w:t>
            </w:r>
            <w:r w:rsidRPr="00B37431">
              <w:rPr>
                <w:sz w:val="16"/>
                <w:szCs w:val="16"/>
              </w:rPr>
              <w:t xml:space="preserve">но-технической </w:t>
            </w:r>
            <w:proofErr w:type="gramStart"/>
            <w:r w:rsidRPr="00B37431">
              <w:rPr>
                <w:sz w:val="16"/>
                <w:szCs w:val="16"/>
              </w:rPr>
              <w:t>базы с целью п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вышения качества обслуживания населения</w:t>
            </w:r>
            <w:proofErr w:type="gramEnd"/>
            <w:r w:rsidRPr="00B37431">
              <w:rPr>
                <w:sz w:val="16"/>
                <w:szCs w:val="16"/>
              </w:rPr>
              <w:t xml:space="preserve"> поселения</w:t>
            </w:r>
          </w:p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127,0</w:t>
            </w:r>
          </w:p>
        </w:tc>
      </w:tr>
      <w:tr w:rsidR="005D3297" w:rsidRPr="00B37431" w:rsidTr="00D17423">
        <w:trPr>
          <w:trHeight w:val="21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127,0</w:t>
            </w:r>
          </w:p>
        </w:tc>
      </w:tr>
      <w:tr w:rsidR="005D3297" w:rsidRPr="00B37431" w:rsidTr="00D17423">
        <w:trPr>
          <w:trHeight w:val="19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228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9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08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2. Основное мероприятие «Осуществление ремонта и техобслуживания муниципального им</w:t>
            </w:r>
            <w:r w:rsidRPr="00B37431">
              <w:rPr>
                <w:sz w:val="16"/>
                <w:szCs w:val="16"/>
              </w:rPr>
              <w:t>у</w:t>
            </w:r>
            <w:r w:rsidRPr="00B37431">
              <w:rPr>
                <w:sz w:val="16"/>
                <w:szCs w:val="16"/>
              </w:rPr>
              <w:t>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Обеспеченность населения инфо</w:t>
            </w:r>
            <w:r w:rsidRPr="00B37431">
              <w:rPr>
                <w:sz w:val="16"/>
                <w:szCs w:val="16"/>
              </w:rPr>
              <w:t>р</w:t>
            </w:r>
            <w:r w:rsidRPr="00B37431">
              <w:rPr>
                <w:sz w:val="16"/>
                <w:szCs w:val="16"/>
              </w:rPr>
              <w:t>мацией о жизни поселения, деятельности органов местного сам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315,3</w:t>
            </w:r>
          </w:p>
        </w:tc>
      </w:tr>
      <w:tr w:rsidR="005D3297" w:rsidRPr="00B37431" w:rsidTr="00D17423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315,3</w:t>
            </w:r>
          </w:p>
        </w:tc>
      </w:tr>
      <w:tr w:rsidR="005D3297" w:rsidRPr="00B37431" w:rsidTr="00D17423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3. Основное мероприятие «Расширение испол</w:t>
            </w:r>
            <w:r w:rsidRPr="00B37431">
              <w:rPr>
                <w:sz w:val="16"/>
                <w:szCs w:val="16"/>
              </w:rPr>
              <w:t>ь</w:t>
            </w:r>
            <w:r w:rsidRPr="00B37431">
              <w:rPr>
                <w:sz w:val="16"/>
                <w:szCs w:val="16"/>
              </w:rPr>
              <w:t>зования информационно – телекоммуникацио</w:t>
            </w:r>
            <w:r w:rsidRPr="00B37431">
              <w:rPr>
                <w:sz w:val="16"/>
                <w:szCs w:val="16"/>
              </w:rPr>
              <w:t>н</w:t>
            </w:r>
            <w:r w:rsidRPr="00B37431">
              <w:rPr>
                <w:sz w:val="16"/>
                <w:szCs w:val="16"/>
              </w:rPr>
              <w:t>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Расширение способов доведения официальной информации до нас</w:t>
            </w:r>
            <w:r w:rsidRPr="00B37431">
              <w:rPr>
                <w:sz w:val="16"/>
                <w:szCs w:val="16"/>
              </w:rPr>
              <w:t>е</w:t>
            </w:r>
            <w:r w:rsidRPr="00B37431">
              <w:rPr>
                <w:sz w:val="16"/>
                <w:szCs w:val="16"/>
              </w:rPr>
              <w:t>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164,7</w:t>
            </w:r>
          </w:p>
        </w:tc>
      </w:tr>
      <w:tr w:rsidR="005D3297" w:rsidRPr="00B37431" w:rsidTr="00D17423">
        <w:trPr>
          <w:trHeight w:val="227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164,7</w:t>
            </w:r>
          </w:p>
        </w:tc>
      </w:tr>
      <w:tr w:rsidR="005D3297" w:rsidRPr="00B37431" w:rsidTr="00D17423">
        <w:trPr>
          <w:trHeight w:val="145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21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3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201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4. Основное мероприятие «Прочие мероприятия, осуществляемые в рамках муниципальной пр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граммы»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Поддержание информационных комплексов, автоматизированных систем в актуальном рабочем с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425,1</w:t>
            </w:r>
          </w:p>
        </w:tc>
      </w:tr>
      <w:tr w:rsidR="005D3297" w:rsidRPr="00B37431" w:rsidTr="00D17423">
        <w:trPr>
          <w:trHeight w:val="13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425,1</w:t>
            </w: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</w:tbl>
    <w:p w:rsidR="005D3297" w:rsidRDefault="005D3297" w:rsidP="005D3297">
      <w:pPr>
        <w:sectPr w:rsidR="005D3297" w:rsidSect="008B43F8">
          <w:pgSz w:w="16838" w:h="11906" w:orient="landscape"/>
          <w:pgMar w:top="284" w:right="567" w:bottom="709" w:left="709" w:header="709" w:footer="709" w:gutter="0"/>
          <w:cols w:space="708"/>
          <w:docGrid w:linePitch="360"/>
        </w:sectPr>
      </w:pPr>
    </w:p>
    <w:p w:rsidR="005D3297" w:rsidRPr="00600DA3" w:rsidRDefault="005D3297" w:rsidP="005D3297">
      <w:pPr>
        <w:pStyle w:val="1"/>
        <w:ind w:left="0" w:firstLine="0"/>
        <w:rPr>
          <w:b/>
          <w:sz w:val="22"/>
          <w:szCs w:val="22"/>
        </w:rPr>
      </w:pPr>
    </w:p>
    <w:p w:rsidR="005D3297" w:rsidRPr="00B37431" w:rsidRDefault="005D3297" w:rsidP="005D3297">
      <w:pPr>
        <w:jc w:val="center"/>
        <w:rPr>
          <w:b/>
          <w:bCs/>
          <w:sz w:val="20"/>
          <w:szCs w:val="20"/>
        </w:rPr>
      </w:pPr>
      <w:r w:rsidRPr="00B37431">
        <w:rPr>
          <w:b/>
          <w:bCs/>
          <w:sz w:val="20"/>
          <w:szCs w:val="20"/>
        </w:rPr>
        <w:t xml:space="preserve">План реализации муниципальной программы </w:t>
      </w:r>
    </w:p>
    <w:p w:rsidR="005D3297" w:rsidRPr="00B37431" w:rsidRDefault="005D3297" w:rsidP="005D3297">
      <w:pPr>
        <w:jc w:val="center"/>
        <w:rPr>
          <w:b/>
          <w:sz w:val="20"/>
          <w:szCs w:val="20"/>
        </w:rPr>
      </w:pPr>
      <w:r w:rsidRPr="00B37431">
        <w:rPr>
          <w:b/>
          <w:sz w:val="20"/>
          <w:szCs w:val="20"/>
        </w:rPr>
        <w:t xml:space="preserve">«Развитие материально-технической  базы и информационно-коммуникационных технологий </w:t>
      </w:r>
    </w:p>
    <w:p w:rsidR="005D3297" w:rsidRPr="009E6B4C" w:rsidRDefault="005D3297" w:rsidP="005D3297">
      <w:pPr>
        <w:jc w:val="center"/>
        <w:rPr>
          <w:b/>
          <w:bCs/>
          <w:sz w:val="20"/>
          <w:szCs w:val="20"/>
        </w:rPr>
      </w:pPr>
      <w:r w:rsidRPr="00B37431">
        <w:rPr>
          <w:b/>
          <w:sz w:val="20"/>
          <w:szCs w:val="20"/>
        </w:rPr>
        <w:t>в Администрации  Яргомжского  се</w:t>
      </w:r>
      <w:r>
        <w:rPr>
          <w:b/>
          <w:sz w:val="20"/>
          <w:szCs w:val="20"/>
        </w:rPr>
        <w:t>льского поселения на 2014 - 2025</w:t>
      </w:r>
      <w:r w:rsidRPr="00B37431">
        <w:rPr>
          <w:b/>
          <w:sz w:val="20"/>
          <w:szCs w:val="20"/>
        </w:rPr>
        <w:t xml:space="preserve"> годы» </w:t>
      </w:r>
      <w:r w:rsidRPr="00B37431">
        <w:rPr>
          <w:b/>
          <w:bCs/>
          <w:sz w:val="20"/>
          <w:szCs w:val="20"/>
        </w:rPr>
        <w:t>на 202</w:t>
      </w:r>
      <w:r>
        <w:rPr>
          <w:b/>
          <w:bCs/>
          <w:sz w:val="20"/>
          <w:szCs w:val="20"/>
        </w:rPr>
        <w:t>3 год</w:t>
      </w:r>
    </w:p>
    <w:tbl>
      <w:tblPr>
        <w:tblW w:w="14985" w:type="dxa"/>
        <w:tblInd w:w="93" w:type="dxa"/>
        <w:tblLayout w:type="fixed"/>
        <w:tblLook w:val="00A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5D3297" w:rsidRPr="00B37431" w:rsidTr="00D17423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Наименование программы, основного меропри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тия, мероприятий, реализуемых в рамках осно</w:t>
            </w:r>
            <w:r w:rsidRPr="00B37431">
              <w:rPr>
                <w:sz w:val="16"/>
                <w:szCs w:val="16"/>
              </w:rPr>
              <w:t>в</w:t>
            </w:r>
            <w:r w:rsidRPr="00B37431">
              <w:rPr>
                <w:sz w:val="16"/>
                <w:szCs w:val="16"/>
              </w:rPr>
              <w:t xml:space="preserve">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Ответственный и</w:t>
            </w:r>
            <w:r w:rsidRPr="00B37431">
              <w:rPr>
                <w:sz w:val="16"/>
                <w:szCs w:val="16"/>
              </w:rPr>
              <w:t>с</w:t>
            </w:r>
            <w:r w:rsidRPr="00B37431">
              <w:rPr>
                <w:sz w:val="16"/>
                <w:szCs w:val="16"/>
              </w:rPr>
              <w:t xml:space="preserve">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Объемы финансирования, 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</w:t>
            </w:r>
          </w:p>
        </w:tc>
      </w:tr>
      <w:tr w:rsidR="005D3297" w:rsidRPr="00B37431" w:rsidTr="00D17423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начала реал</w:t>
            </w:r>
            <w:r w:rsidRPr="00B37431">
              <w:rPr>
                <w:sz w:val="16"/>
                <w:szCs w:val="16"/>
              </w:rPr>
              <w:t>и</w:t>
            </w:r>
            <w:r w:rsidRPr="00B37431">
              <w:rPr>
                <w:sz w:val="16"/>
                <w:szCs w:val="16"/>
              </w:rPr>
              <w:t>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окончания ре</w:t>
            </w:r>
            <w:r w:rsidRPr="00B37431">
              <w:rPr>
                <w:sz w:val="16"/>
                <w:szCs w:val="16"/>
              </w:rPr>
              <w:t>а</w:t>
            </w:r>
            <w:r w:rsidRPr="00B37431">
              <w:rPr>
                <w:sz w:val="16"/>
                <w:szCs w:val="16"/>
              </w:rPr>
              <w:t>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Сумма (тыс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уб.)</w:t>
            </w:r>
          </w:p>
        </w:tc>
      </w:tr>
      <w:tr w:rsidR="005D3297" w:rsidRPr="00B37431" w:rsidTr="00D17423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>Программа «Развитие материально-технической  базы и информационно-коммуникационных технологий в Админис</w:t>
            </w:r>
            <w:r w:rsidRPr="00B37431">
              <w:rPr>
                <w:b/>
                <w:sz w:val="16"/>
                <w:szCs w:val="16"/>
              </w:rPr>
              <w:t>т</w:t>
            </w:r>
            <w:r w:rsidRPr="00B37431">
              <w:rPr>
                <w:b/>
                <w:sz w:val="16"/>
                <w:szCs w:val="16"/>
              </w:rPr>
              <w:t xml:space="preserve">рации  Яргомжского сельского поселения на 2014 - 2022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Глава поселения </w:t>
            </w:r>
            <w:r>
              <w:rPr>
                <w:sz w:val="16"/>
                <w:szCs w:val="16"/>
              </w:rPr>
              <w:t>Каргичева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качества обслуживания населения поселения;</w:t>
            </w:r>
          </w:p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 xml:space="preserve">- улучшение состояния материально-технической базы, </w:t>
            </w:r>
          </w:p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уменьшение количества площади помещений, требующих ремонта;</w:t>
            </w:r>
          </w:p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эффективности работы подвижного состава Администрации поселения;</w:t>
            </w:r>
          </w:p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создание здоровых и безопасных усл</w:t>
            </w:r>
            <w:r w:rsidRPr="00B37431">
              <w:rPr>
                <w:sz w:val="14"/>
                <w:szCs w:val="14"/>
              </w:rPr>
              <w:t>о</w:t>
            </w:r>
            <w:r w:rsidRPr="00B37431">
              <w:rPr>
                <w:sz w:val="14"/>
                <w:szCs w:val="14"/>
              </w:rPr>
              <w:t>вий труда;</w:t>
            </w:r>
          </w:p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4"/>
                <w:szCs w:val="14"/>
              </w:rPr>
              <w:t>- эффективное взаимодействие Админ</w:t>
            </w:r>
            <w:r w:rsidRPr="00B37431">
              <w:rPr>
                <w:sz w:val="14"/>
                <w:szCs w:val="14"/>
              </w:rPr>
              <w:t>и</w:t>
            </w:r>
            <w:r w:rsidRPr="00B37431">
              <w:rPr>
                <w:sz w:val="14"/>
                <w:szCs w:val="14"/>
              </w:rPr>
              <w:t>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3B77D1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611,4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3B77D1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611,4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1. Основное мероприятие «Оснащение админ</w:t>
            </w:r>
            <w:r w:rsidRPr="00B37431">
              <w:rPr>
                <w:sz w:val="16"/>
                <w:szCs w:val="16"/>
              </w:rPr>
              <w:t>и</w:t>
            </w:r>
            <w:r w:rsidRPr="00B37431">
              <w:rPr>
                <w:sz w:val="16"/>
                <w:szCs w:val="16"/>
              </w:rPr>
              <w:t>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Глава поселения </w:t>
            </w:r>
            <w:r>
              <w:rPr>
                <w:sz w:val="16"/>
                <w:szCs w:val="16"/>
              </w:rPr>
              <w:t>Каргичева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Улучшение состояния материал</w:t>
            </w:r>
            <w:r w:rsidRPr="00B37431">
              <w:rPr>
                <w:sz w:val="16"/>
                <w:szCs w:val="16"/>
              </w:rPr>
              <w:t>ь</w:t>
            </w:r>
            <w:r w:rsidRPr="00B37431">
              <w:rPr>
                <w:sz w:val="16"/>
                <w:szCs w:val="16"/>
              </w:rPr>
              <w:t xml:space="preserve">но-технической </w:t>
            </w:r>
            <w:proofErr w:type="gramStart"/>
            <w:r w:rsidRPr="00B37431">
              <w:rPr>
                <w:sz w:val="16"/>
                <w:szCs w:val="16"/>
              </w:rPr>
              <w:t>базы с целью п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вышения качества обслуживания населения</w:t>
            </w:r>
            <w:proofErr w:type="gramEnd"/>
            <w:r w:rsidRPr="00B37431">
              <w:rPr>
                <w:sz w:val="16"/>
                <w:szCs w:val="16"/>
              </w:rPr>
              <w:t xml:space="preserve"> поселения</w:t>
            </w:r>
          </w:p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0,0</w:t>
            </w:r>
          </w:p>
        </w:tc>
      </w:tr>
      <w:tr w:rsidR="005D3297" w:rsidRPr="00B37431" w:rsidTr="00D17423">
        <w:trPr>
          <w:trHeight w:val="21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0,0</w:t>
            </w:r>
          </w:p>
        </w:tc>
      </w:tr>
      <w:tr w:rsidR="005D3297" w:rsidRPr="00B37431" w:rsidTr="00D17423">
        <w:trPr>
          <w:trHeight w:val="19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228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9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08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2. Основное мероприятие «Осуществление ремонта и техобслуживания муниципального им</w:t>
            </w:r>
            <w:r w:rsidRPr="00B37431">
              <w:rPr>
                <w:sz w:val="16"/>
                <w:szCs w:val="16"/>
              </w:rPr>
              <w:t>у</w:t>
            </w:r>
            <w:r w:rsidRPr="00B37431">
              <w:rPr>
                <w:sz w:val="16"/>
                <w:szCs w:val="16"/>
              </w:rPr>
              <w:t>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Глава поселения </w:t>
            </w:r>
            <w:r>
              <w:rPr>
                <w:sz w:val="16"/>
                <w:szCs w:val="16"/>
              </w:rPr>
              <w:t>Каргичева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Обеспеченность населения инфо</w:t>
            </w:r>
            <w:r w:rsidRPr="00B37431">
              <w:rPr>
                <w:sz w:val="16"/>
                <w:szCs w:val="16"/>
              </w:rPr>
              <w:t>р</w:t>
            </w:r>
            <w:r w:rsidRPr="00B37431">
              <w:rPr>
                <w:sz w:val="16"/>
                <w:szCs w:val="16"/>
              </w:rPr>
              <w:t>мацией о жизни поселения, деятельности органов местного сам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3B77D1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</w:tr>
      <w:tr w:rsidR="005D3297" w:rsidRPr="00B37431" w:rsidTr="00D17423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3B77D1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</w:tr>
      <w:tr w:rsidR="005D3297" w:rsidRPr="00B37431" w:rsidTr="00D17423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3. Основное мероприятие «Расширение испол</w:t>
            </w:r>
            <w:r w:rsidRPr="00B37431">
              <w:rPr>
                <w:sz w:val="16"/>
                <w:szCs w:val="16"/>
              </w:rPr>
              <w:t>ь</w:t>
            </w:r>
            <w:r w:rsidRPr="00B37431">
              <w:rPr>
                <w:sz w:val="16"/>
                <w:szCs w:val="16"/>
              </w:rPr>
              <w:t>зования информационно – телекоммуникацио</w:t>
            </w:r>
            <w:r w:rsidRPr="00B37431">
              <w:rPr>
                <w:sz w:val="16"/>
                <w:szCs w:val="16"/>
              </w:rPr>
              <w:t>н</w:t>
            </w:r>
            <w:r w:rsidRPr="00B37431">
              <w:rPr>
                <w:sz w:val="16"/>
                <w:szCs w:val="16"/>
              </w:rPr>
              <w:t>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Глава поселения </w:t>
            </w:r>
            <w:r>
              <w:rPr>
                <w:sz w:val="16"/>
                <w:szCs w:val="16"/>
              </w:rPr>
              <w:t>Каргичева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Расширение способов доведения официальной информации до нас</w:t>
            </w:r>
            <w:r w:rsidRPr="00B37431">
              <w:rPr>
                <w:sz w:val="16"/>
                <w:szCs w:val="16"/>
              </w:rPr>
              <w:t>е</w:t>
            </w:r>
            <w:r w:rsidRPr="00B37431">
              <w:rPr>
                <w:sz w:val="16"/>
                <w:szCs w:val="16"/>
              </w:rPr>
              <w:t>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3B77D1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139,6</w:t>
            </w:r>
          </w:p>
        </w:tc>
      </w:tr>
      <w:tr w:rsidR="005D3297" w:rsidRPr="00B37431" w:rsidTr="00D17423">
        <w:trPr>
          <w:trHeight w:val="227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3B77D1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139,6</w:t>
            </w:r>
          </w:p>
        </w:tc>
      </w:tr>
      <w:tr w:rsidR="005D3297" w:rsidRPr="00B37431" w:rsidTr="00D17423">
        <w:trPr>
          <w:trHeight w:val="145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21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3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201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4. Основное мероприятие «Прочие мероприятия, осуществляемые в рамках муниципальной пр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граммы»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Глава поселения </w:t>
            </w:r>
            <w:r>
              <w:rPr>
                <w:sz w:val="16"/>
                <w:szCs w:val="16"/>
              </w:rPr>
              <w:t>Каргичева О.А.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Поддержание информационных комплексов, автоматизированных систем в актуальном рабочем с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3B77D1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421,9</w:t>
            </w:r>
          </w:p>
        </w:tc>
      </w:tr>
      <w:tr w:rsidR="005D3297" w:rsidRPr="00B37431" w:rsidTr="00D17423">
        <w:trPr>
          <w:trHeight w:val="13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3B77D1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421,9</w:t>
            </w: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</w:tbl>
    <w:p w:rsidR="005D3297" w:rsidRDefault="005D3297" w:rsidP="005D3297">
      <w:pPr>
        <w:sectPr w:rsidR="005D3297" w:rsidSect="008B43F8">
          <w:pgSz w:w="16838" w:h="11906" w:orient="landscape"/>
          <w:pgMar w:top="284" w:right="567" w:bottom="709" w:left="709" w:header="709" w:footer="709" w:gutter="0"/>
          <w:cols w:space="708"/>
          <w:docGrid w:linePitch="360"/>
        </w:sectPr>
      </w:pPr>
    </w:p>
    <w:p w:rsidR="005D3297" w:rsidRDefault="005D3297" w:rsidP="005D3297"/>
    <w:p w:rsidR="00842AFB" w:rsidRDefault="00842AFB"/>
    <w:sectPr w:rsidR="00842AFB" w:rsidSect="00842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3DB3"/>
    <w:multiLevelType w:val="hybridMultilevel"/>
    <w:tmpl w:val="871E321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A22A94"/>
    <w:multiLevelType w:val="multilevel"/>
    <w:tmpl w:val="DD940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C03097E"/>
    <w:multiLevelType w:val="hybridMultilevel"/>
    <w:tmpl w:val="4F1E9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D3297"/>
    <w:rsid w:val="00373EDC"/>
    <w:rsid w:val="003B77D1"/>
    <w:rsid w:val="004148A4"/>
    <w:rsid w:val="005D3297"/>
    <w:rsid w:val="006C6263"/>
    <w:rsid w:val="00842AFB"/>
    <w:rsid w:val="00984E57"/>
    <w:rsid w:val="00DB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297"/>
    <w:pPr>
      <w:spacing w:after="0" w:line="240" w:lineRule="auto"/>
    </w:pPr>
    <w:rPr>
      <w:rFonts w:eastAsia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D32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5D3297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5D32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3">
    <w:name w:val="List Paragraph"/>
    <w:basedOn w:val="a"/>
    <w:qFormat/>
    <w:rsid w:val="005D3297"/>
    <w:pPr>
      <w:ind w:left="720"/>
      <w:contextualSpacing/>
    </w:pPr>
    <w:rPr>
      <w:rFonts w:eastAsia="Times New Roman"/>
    </w:rPr>
  </w:style>
  <w:style w:type="character" w:styleId="a4">
    <w:name w:val="Strong"/>
    <w:uiPriority w:val="22"/>
    <w:qFormat/>
    <w:rsid w:val="005D3297"/>
    <w:rPr>
      <w:rFonts w:cs="Times New Roman"/>
      <w:b/>
      <w:bCs/>
    </w:rPr>
  </w:style>
  <w:style w:type="paragraph" w:styleId="a5">
    <w:name w:val="Normal (Web)"/>
    <w:basedOn w:val="a"/>
    <w:rsid w:val="005D3297"/>
    <w:pPr>
      <w:spacing w:before="75" w:after="75"/>
    </w:pPr>
    <w:rPr>
      <w:rFonts w:ascii="Tahoma" w:hAnsi="Tahoma" w:cs="Tahoma"/>
      <w:sz w:val="18"/>
      <w:szCs w:val="18"/>
    </w:rPr>
  </w:style>
  <w:style w:type="paragraph" w:customStyle="1" w:styleId="ConsPlusNormal">
    <w:name w:val="ConsPlusNormal"/>
    <w:rsid w:val="005D32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5D3297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5D32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2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0"/>
    <w:rsid w:val="005D329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"/>
    <w:rsid w:val="005D3297"/>
    <w:rPr>
      <w:rFonts w:eastAsia="Calibri"/>
      <w:sz w:val="24"/>
      <w:szCs w:val="24"/>
      <w:lang w:eastAsia="ru-RU"/>
    </w:rPr>
  </w:style>
  <w:style w:type="paragraph" w:customStyle="1" w:styleId="10">
    <w:name w:val="Без интервала1"/>
    <w:rsid w:val="005D3297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5D329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5" Type="http://schemas.openxmlformats.org/officeDocument/2006/relationships/hyperlink" Target="consultantplus://offline/ref=87FE98958A924884E69EB676986B9D1100A29566EAB28476017400B33B1BDD2BAF0EF3C6212BF08402B2E7u5O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5704</Words>
  <Characters>32517</Characters>
  <Application>Microsoft Office Word</Application>
  <DocSecurity>0</DocSecurity>
  <Lines>270</Lines>
  <Paragraphs>76</Paragraphs>
  <ScaleCrop>false</ScaleCrop>
  <Company/>
  <LinksUpToDate>false</LinksUpToDate>
  <CharactersWithSpaces>38145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3</cp:revision>
  <dcterms:created xsi:type="dcterms:W3CDTF">2023-05-11T09:04:00Z</dcterms:created>
  <dcterms:modified xsi:type="dcterms:W3CDTF">2023-05-11T09:12:00Z</dcterms:modified>
</cp:coreProperties>
</file>