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88" w:rsidRDefault="008C3188" w:rsidP="008C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C3188" w:rsidRDefault="008C3188" w:rsidP="008C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при главе Яргомжского сельского поселения</w:t>
      </w:r>
    </w:p>
    <w:p w:rsidR="008C3188" w:rsidRDefault="008C3188" w:rsidP="008C31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30.10.2018  года                                                                                  №  7</w:t>
      </w:r>
    </w:p>
    <w:p w:rsidR="008C3188" w:rsidRDefault="008C3188" w:rsidP="008C3188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Ботово</w:t>
      </w:r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Пычев Алексей Георгович, глава поселения,</w:t>
      </w:r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Маловцева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Ольга Анатольевна,  главный специалист, </w:t>
      </w:r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главный специалист, </w:t>
      </w:r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Любовь Александровна, главный бухгалтер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Степановская Елена Вениаминовна, директор СКО</w:t>
      </w:r>
    </w:p>
    <w:p w:rsidR="008C3188" w:rsidRDefault="008C3188" w:rsidP="008C3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188" w:rsidRDefault="008C3188" w:rsidP="008C3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C3188" w:rsidRDefault="008C3188" w:rsidP="008C3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188" w:rsidRDefault="008C3188" w:rsidP="004C4520">
      <w:pPr>
        <w:pStyle w:val="consplustitle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решением Совета Яргомжского сельского поселения № 56 от 05.10.2018 «</w:t>
      </w:r>
      <w:r w:rsidRPr="004914F9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>Яргомжского</w:t>
      </w:r>
      <w:r w:rsidRPr="004914F9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0</w:t>
      </w:r>
      <w:r w:rsidRPr="004914F9">
        <w:rPr>
          <w:sz w:val="28"/>
          <w:szCs w:val="28"/>
        </w:rPr>
        <w:t>.02.2008 № 1</w:t>
      </w:r>
      <w:r>
        <w:rPr>
          <w:sz w:val="28"/>
          <w:szCs w:val="28"/>
        </w:rPr>
        <w:t>73</w:t>
      </w:r>
      <w:r w:rsidRPr="004914F9">
        <w:rPr>
          <w:sz w:val="28"/>
          <w:szCs w:val="28"/>
        </w:rPr>
        <w:t xml:space="preserve"> «О регулировании некоторых вопросов муниципальной службы в </w:t>
      </w:r>
      <w:r>
        <w:rPr>
          <w:sz w:val="28"/>
          <w:szCs w:val="28"/>
        </w:rPr>
        <w:t>Яргомжского</w:t>
      </w:r>
      <w:r w:rsidRPr="004914F9">
        <w:rPr>
          <w:sz w:val="28"/>
          <w:szCs w:val="28"/>
        </w:rPr>
        <w:t xml:space="preserve"> сельском поселении»</w:t>
      </w:r>
      <w:r>
        <w:rPr>
          <w:sz w:val="28"/>
          <w:szCs w:val="28"/>
        </w:rPr>
        <w:t>.</w:t>
      </w:r>
    </w:p>
    <w:p w:rsidR="008C3188" w:rsidRPr="008C3188" w:rsidRDefault="008C3188" w:rsidP="004C4520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3188">
        <w:rPr>
          <w:rFonts w:ascii="Times New Roman" w:hAnsi="Times New Roman" w:cs="Times New Roman"/>
          <w:sz w:val="28"/>
          <w:szCs w:val="28"/>
        </w:rPr>
        <w:t>Ознакомление с решением Совета Яргомжского сельского поселения № 58 от 05.10.2018 «О  внесении  изменений  в Положение о проведении конкурса на замещение должности муниципальной службы в администрации Яргомжского  сельского  поселения,  утвержденное  решением Совета  Яргомжского сельского поселения  от  28.05.2012  № 133</w:t>
      </w:r>
      <w:r w:rsidRPr="008C3188">
        <w:rPr>
          <w:sz w:val="28"/>
          <w:szCs w:val="28"/>
        </w:rPr>
        <w:t>».</w:t>
      </w:r>
    </w:p>
    <w:p w:rsidR="008C3188" w:rsidRPr="008C3188" w:rsidRDefault="008C3188" w:rsidP="004C4520">
      <w:pPr>
        <w:pStyle w:val="a3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3188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Яргомжского сельского поселения № 94 от 29.10.2018 «О внесении изменений в отдельные постановления Администрации Яргомжского сельского поселения». </w:t>
      </w:r>
    </w:p>
    <w:p w:rsidR="008C3188" w:rsidRDefault="008C3188" w:rsidP="008C3188">
      <w:pPr>
        <w:pStyle w:val="consplustitle"/>
        <w:spacing w:before="0" w:beforeAutospacing="0" w:after="0" w:afterAutospacing="0"/>
        <w:ind w:left="720" w:right="-1"/>
        <w:jc w:val="both"/>
        <w:rPr>
          <w:sz w:val="28"/>
          <w:szCs w:val="28"/>
        </w:rPr>
      </w:pPr>
    </w:p>
    <w:p w:rsidR="008C3188" w:rsidRDefault="008C3188" w:rsidP="008C3188">
      <w:pPr>
        <w:pStyle w:val="consplustitle"/>
        <w:spacing w:before="0" w:beforeAutospacing="0" w:after="0" w:afterAutospacing="0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4C4520" w:rsidRDefault="004C4520" w:rsidP="004C45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(отчет прилагается)</w:t>
      </w:r>
    </w:p>
    <w:p w:rsidR="004C4520" w:rsidRPr="004C4520" w:rsidRDefault="004C4520" w:rsidP="004C4520">
      <w:pPr>
        <w:pStyle w:val="a3"/>
        <w:numPr>
          <w:ilvl w:val="1"/>
          <w:numId w:val="2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 (отчет прилагается)</w:t>
      </w:r>
    </w:p>
    <w:p w:rsidR="008C3188" w:rsidRDefault="008C3188" w:rsidP="008C31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решение.</w:t>
      </w:r>
    </w:p>
    <w:p w:rsidR="008C3188" w:rsidRDefault="008C3188" w:rsidP="008C31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решение.</w:t>
      </w:r>
    </w:p>
    <w:p w:rsidR="008C3188" w:rsidRDefault="008C3188" w:rsidP="008C31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8C3188" w:rsidRDefault="008C3188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188" w:rsidRDefault="008C3188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8C3188" w:rsidRDefault="008C3188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188" w:rsidRDefault="008C3188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AFB" w:rsidRDefault="008C3188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4C4520" w:rsidRDefault="004C4520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4C4520" w:rsidRDefault="004C4520" w:rsidP="004C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3 квартал 2018 года</w:t>
      </w:r>
    </w:p>
    <w:p w:rsidR="004C4520" w:rsidRDefault="004C4520" w:rsidP="004C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П.1.1  </w:t>
      </w:r>
      <w:r>
        <w:rPr>
          <w:rFonts w:ascii="Times New Roman" w:eastAsia="Calibri" w:hAnsi="Times New Roman" w:cs="Times New Roman"/>
          <w:sz w:val="24"/>
          <w:szCs w:val="24"/>
        </w:rPr>
        <w:t>В трудовые договоры и должностные инструкции муниципальных служащих Администрации поселения и руководителей муниципальных учреждений поселения</w:t>
      </w:r>
      <w:r>
        <w:rPr>
          <w:rFonts w:ascii="Times New Roman" w:hAnsi="Times New Roman" w:cs="Times New Roman"/>
          <w:sz w:val="24"/>
          <w:szCs w:val="24"/>
        </w:rPr>
        <w:t xml:space="preserve"> вносятся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/>
          <w:sz w:val="24"/>
          <w:szCs w:val="24"/>
        </w:rPr>
        <w:t>я;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П.2.1. </w:t>
      </w:r>
      <w:proofErr w:type="spellStart"/>
      <w:r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экспертиза действующих нормативных актов и проектов правовых актов  проводится.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П.3.1  При необходимости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одгот</w:t>
      </w:r>
      <w:r>
        <w:rPr>
          <w:rFonts w:ascii="Times New Roman" w:hAnsi="Times New Roman"/>
          <w:color w:val="000000"/>
          <w:sz w:val="24"/>
          <w:szCs w:val="24"/>
        </w:rPr>
        <w:t>авливаются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пров</w:t>
      </w:r>
      <w:r>
        <w:rPr>
          <w:rFonts w:ascii="Times New Roman" w:hAnsi="Times New Roman"/>
          <w:color w:val="000000"/>
          <w:sz w:val="24"/>
          <w:szCs w:val="24"/>
        </w:rPr>
        <w:t>одятся заседания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поселения и урегулированию конфликта интересов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П.3.2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своевременным предоставлением муниципальными служащими Администрации поселения, руководителями муниципальных учреждений поселения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супруги (супруга) и несовершеннолетних детей осуществляется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П.3.3 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нализа сведений о доходах, расходах, об имуществе и обязательствах имущественного характера, предоставленных лицами, замещающими должности муниципальной службы в Администрации поселения, руководителей муниципальных учреждений поселения, а также сведений о доходах, расходах, об имуществе и обязательствах имущественного характера их супруги (супруга) и несовершеннолетних детей, проводится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П.3.4  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проводится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ретендентов на должности муниципальных служащих не было);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П.3.5 Проводится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муниципальными служащими Администрации поселения,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</w:r>
      <w:r>
        <w:rPr>
          <w:rFonts w:ascii="Times New Roman" w:hAnsi="Times New Roman" w:cs="Times New Roman"/>
        </w:rPr>
        <w:t>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П.3.6     При необходимости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существл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инициирование применения мер ответственности (в соответствии с нормативными правовыми актами Российской Федерации) по каждому случаю несоблюдения муниципальными служащими Администрации поселения ограничений, запретов и неисполнения обязанностей, установленных в целях противодействия коррупции  </w:t>
      </w:r>
      <w:r>
        <w:rPr>
          <w:rFonts w:ascii="Times New Roman" w:hAnsi="Times New Roman"/>
          <w:color w:val="000000"/>
          <w:sz w:val="24"/>
          <w:szCs w:val="24"/>
        </w:rPr>
        <w:t>(случаев не было);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П.4.1  При необходимости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/>
          <w:color w:val="000000"/>
          <w:sz w:val="24"/>
          <w:szCs w:val="24"/>
        </w:rPr>
        <w:t>одится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разъяснительн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лицами, вновь принятыми на должности муниципальной службы Администрации поселения </w:t>
      </w:r>
      <w:r>
        <w:rPr>
          <w:rFonts w:ascii="Times New Roman" w:eastAsia="Calibri" w:hAnsi="Times New Roman" w:cs="Times New Roman"/>
          <w:sz w:val="24"/>
          <w:szCs w:val="24"/>
        </w:rPr>
        <w:t>по вопросам прохождения муниципальной службы, этики поведения муниципальных служащих, неотложных действий по предотвращению конфликта интересов, ответственности за совершение должностных правонарушений</w:t>
      </w:r>
      <w:r>
        <w:rPr>
          <w:rFonts w:ascii="Times New Roman" w:hAnsi="Times New Roman"/>
          <w:sz w:val="24"/>
          <w:szCs w:val="24"/>
        </w:rPr>
        <w:t xml:space="preserve"> (вновь принятых на работу не было);</w:t>
      </w:r>
      <w:proofErr w:type="gramEnd"/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П.4.2  С муниципальными служащими и работниками Администрации поселения проводится разъяснительная работа по вопросам: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соблюдения ограничений, запретов и исполнения обязанностей, установленных в целях противодействия коррупции (в т.ч. ограничений, касающихся получения подарков);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формирования негативного отношения   к коррупции, дарению подарков;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разъяснения недопустимости поведения, которое может восприниматься окружающими, как обещание или предложение дачи взятки, либо как согласие принять взятку, или как просьба о даче взятки;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П.4.4 До муниципальных служащих Администрации поселения, увольняющихся с муниципальной службы, информации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установленных законодательством запретов доводится.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П.4.5 Муниципальные служащие Администрации поселения, руководители муниципальных учреждений поселения информируются о выявленных фактах коррупции среди муниципальных служащих, руководителей муниципальных учреждений и мерах, принятых в целях исключения подобных фактов (фактов не выявлено).</w:t>
      </w: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520" w:rsidRDefault="004C4520" w:rsidP="004C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поселения                                                А.Г. </w:t>
      </w:r>
      <w:proofErr w:type="spellStart"/>
      <w:r>
        <w:rPr>
          <w:rFonts w:ascii="Times New Roman" w:hAnsi="Times New Roman"/>
          <w:sz w:val="24"/>
          <w:szCs w:val="24"/>
        </w:rPr>
        <w:t>Пычев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C4520" w:rsidRDefault="004C4520" w:rsidP="004C4520">
      <w:pPr>
        <w:spacing w:after="0" w:line="240" w:lineRule="auto"/>
      </w:pPr>
    </w:p>
    <w:p w:rsidR="004C4520" w:rsidRDefault="004C4520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4C4520" w:rsidRDefault="004C4520" w:rsidP="004C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3 квартал 2018 года</w:t>
      </w:r>
    </w:p>
    <w:p w:rsidR="004C4520" w:rsidRDefault="004C4520" w:rsidP="004C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520" w:rsidRPr="00282E8B" w:rsidRDefault="004C4520" w:rsidP="004C452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По п.2.1.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282E8B">
        <w:rPr>
          <w:rFonts w:ascii="Times New Roman" w:hAnsi="Times New Roman" w:cs="Times New Roman"/>
          <w:sz w:val="28"/>
          <w:szCs w:val="28"/>
        </w:rPr>
        <w:t xml:space="preserve"> экспертиза действующих нормативных актов и проектов правовых актов Администрации поселения проводится.</w:t>
      </w:r>
    </w:p>
    <w:p w:rsidR="004C4520" w:rsidRPr="00282E8B" w:rsidRDefault="004C4520" w:rsidP="004C452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По п.4.3. До муниципальных служащих Администрации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282E8B">
        <w:rPr>
          <w:rFonts w:ascii="Times New Roman" w:hAnsi="Times New Roman" w:cs="Times New Roman"/>
          <w:sz w:val="28"/>
          <w:szCs w:val="28"/>
        </w:rPr>
        <w:t xml:space="preserve"> сельского поселения, увольняющихся с муниципальной службы, доводится информация </w:t>
      </w:r>
      <w:proofErr w:type="gramStart"/>
      <w:r w:rsidRPr="00282E8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82E8B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запретов.</w:t>
      </w:r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Pr="00282E8B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Pr="00282E8B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</w:p>
    <w:p w:rsidR="004C4520" w:rsidRPr="00282E8B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E8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Ю.Г. </w:t>
      </w:r>
      <w:proofErr w:type="spellStart"/>
      <w:r w:rsidRPr="00282E8B"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Default="004C4520" w:rsidP="004C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520" w:rsidRPr="008C3188" w:rsidRDefault="004C4520" w:rsidP="008C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520" w:rsidRPr="008C3188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26A"/>
    <w:multiLevelType w:val="hybridMultilevel"/>
    <w:tmpl w:val="6F62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C3188"/>
    <w:rsid w:val="000B2AE0"/>
    <w:rsid w:val="00373EDC"/>
    <w:rsid w:val="004C4520"/>
    <w:rsid w:val="00842AFB"/>
    <w:rsid w:val="008C3188"/>
    <w:rsid w:val="00A5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88"/>
    <w:pPr>
      <w:ind w:left="720"/>
      <w:contextualSpacing/>
    </w:pPr>
  </w:style>
  <w:style w:type="paragraph" w:customStyle="1" w:styleId="consplustitle">
    <w:name w:val="consplustitle"/>
    <w:basedOn w:val="a"/>
    <w:rsid w:val="008C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User</cp:lastModifiedBy>
  <cp:revision>3</cp:revision>
  <dcterms:created xsi:type="dcterms:W3CDTF">2018-10-30T12:24:00Z</dcterms:created>
  <dcterms:modified xsi:type="dcterms:W3CDTF">2018-12-03T09:42:00Z</dcterms:modified>
</cp:coreProperties>
</file>