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15A9" w:rsidRDefault="002315A9" w:rsidP="00CD548B">
      <w:pPr>
        <w:jc w:val="right"/>
      </w:pPr>
      <w:r w:rsidRPr="00240A64">
        <w:t xml:space="preserve">                                                               </w:t>
      </w:r>
      <w:r>
        <w:t xml:space="preserve">             </w:t>
      </w:r>
      <w:r w:rsidR="00CD548B">
        <w:t xml:space="preserve">                               </w:t>
      </w:r>
      <w:r>
        <w:t xml:space="preserve">                                  </w:t>
      </w:r>
    </w:p>
    <w:p w:rsidR="002315A9" w:rsidRDefault="002315A9" w:rsidP="002315A9">
      <w:pPr>
        <w:jc w:val="right"/>
      </w:pPr>
      <w:r>
        <w:t>Приложение</w:t>
      </w:r>
    </w:p>
    <w:p w:rsidR="002315A9" w:rsidRDefault="002315A9" w:rsidP="002315A9">
      <w:pPr>
        <w:jc w:val="right"/>
      </w:pPr>
      <w:r>
        <w:t xml:space="preserve">                                                                                                                              к постановлению </w:t>
      </w:r>
    </w:p>
    <w:p w:rsidR="002315A9" w:rsidRDefault="00EC34EF" w:rsidP="002315A9">
      <w:pPr>
        <w:jc w:val="right"/>
      </w:pPr>
      <w:r>
        <w:t>Администрации Яргомжского</w:t>
      </w:r>
      <w:r w:rsidR="002315A9">
        <w:t xml:space="preserve"> </w:t>
      </w:r>
    </w:p>
    <w:p w:rsidR="002315A9" w:rsidRPr="00240A64" w:rsidRDefault="002315A9" w:rsidP="002315A9">
      <w:pPr>
        <w:jc w:val="right"/>
      </w:pPr>
      <w:r>
        <w:t>сельского поселения</w:t>
      </w:r>
    </w:p>
    <w:p w:rsidR="002315A9" w:rsidRPr="00240A64" w:rsidRDefault="002315A9" w:rsidP="002315A9">
      <w:pPr>
        <w:ind w:left="5387"/>
        <w:jc w:val="right"/>
      </w:pPr>
      <w:r w:rsidRPr="00240A64">
        <w:t xml:space="preserve">          от  </w:t>
      </w:r>
      <w:r>
        <w:t xml:space="preserve">                №      </w:t>
      </w:r>
      <w:r w:rsidRPr="00240A64">
        <w:t xml:space="preserve"> </w:t>
      </w:r>
    </w:p>
    <w:p w:rsidR="002315A9" w:rsidRPr="00240A64" w:rsidRDefault="002315A9" w:rsidP="002315A9"/>
    <w:p w:rsidR="002315A9" w:rsidRDefault="002315A9" w:rsidP="002315A9">
      <w:pPr>
        <w:ind w:right="623"/>
      </w:pPr>
      <w:r w:rsidRPr="00240A64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2315A9" w:rsidRPr="00903186" w:rsidRDefault="002315A9" w:rsidP="002315A9">
      <w:pPr>
        <w:ind w:left="5954" w:hanging="5244"/>
        <w:jc w:val="right"/>
      </w:pPr>
      <w:r w:rsidRPr="00903186">
        <w:t>УТВЕРЖДЕН</w:t>
      </w:r>
    </w:p>
    <w:p w:rsidR="002315A9" w:rsidRPr="00903186" w:rsidRDefault="002315A9" w:rsidP="002315A9">
      <w:pPr>
        <w:ind w:left="4253"/>
      </w:pPr>
      <w:r w:rsidRPr="00903186">
        <w:t xml:space="preserve">                           постановлением  Администрации</w:t>
      </w:r>
    </w:p>
    <w:p w:rsidR="002315A9" w:rsidRPr="00903186" w:rsidRDefault="00EC34EF" w:rsidP="002315A9">
      <w:pPr>
        <w:ind w:left="5387"/>
        <w:jc w:val="right"/>
      </w:pPr>
      <w:r>
        <w:t xml:space="preserve">   Яргомжского</w:t>
      </w:r>
      <w:r w:rsidR="002315A9" w:rsidRPr="00903186">
        <w:t xml:space="preserve"> сельского поселения </w:t>
      </w:r>
    </w:p>
    <w:p w:rsidR="002315A9" w:rsidRPr="00903186" w:rsidRDefault="00EC34EF" w:rsidP="002315A9">
      <w:pPr>
        <w:ind w:left="5387"/>
        <w:jc w:val="right"/>
      </w:pPr>
      <w:r>
        <w:t xml:space="preserve">          от 29.06.2012 № 87</w:t>
      </w:r>
      <w:r w:rsidR="002315A9" w:rsidRPr="00903186">
        <w:t xml:space="preserve"> </w:t>
      </w:r>
    </w:p>
    <w:p w:rsidR="002315A9" w:rsidRPr="00903186" w:rsidRDefault="002315A9" w:rsidP="002315A9">
      <w:pPr>
        <w:rPr>
          <w:b/>
          <w:bCs/>
        </w:rPr>
      </w:pPr>
    </w:p>
    <w:p w:rsidR="002315A9" w:rsidRPr="00903186" w:rsidRDefault="002315A9" w:rsidP="002315A9">
      <w:pPr>
        <w:jc w:val="center"/>
        <w:rPr>
          <w:b/>
          <w:bCs/>
        </w:rPr>
      </w:pPr>
    </w:p>
    <w:p w:rsidR="002315A9" w:rsidRDefault="002315A9" w:rsidP="002315A9">
      <w:pPr>
        <w:jc w:val="center"/>
        <w:rPr>
          <w:b/>
        </w:rPr>
      </w:pPr>
      <w:r w:rsidRPr="00903186">
        <w:rPr>
          <w:b/>
        </w:rPr>
        <w:t xml:space="preserve">АДМИНИСТРАТИВНЫЙ РЕГЛАМЕНТ ПРЕДОСТАВЛЕНИЯ МУНИЦИПАЛЬНОЙ УСЛУГИ </w:t>
      </w:r>
      <w:r>
        <w:rPr>
          <w:b/>
        </w:rPr>
        <w:t xml:space="preserve">ПО </w:t>
      </w:r>
      <w:r w:rsidRPr="00903186">
        <w:rPr>
          <w:b/>
        </w:rPr>
        <w:t>ПОСТАНОВК</w:t>
      </w:r>
      <w:r>
        <w:rPr>
          <w:b/>
        </w:rPr>
        <w:t>Е</w:t>
      </w:r>
      <w:r w:rsidRPr="00903186">
        <w:rPr>
          <w:b/>
        </w:rPr>
        <w:t xml:space="preserve"> НА УЧЕТ ГРАЖДАН, </w:t>
      </w:r>
      <w:r>
        <w:rPr>
          <w:b/>
        </w:rPr>
        <w:t xml:space="preserve">В КАЧЕСТВЕ </w:t>
      </w:r>
      <w:r w:rsidRPr="00903186">
        <w:rPr>
          <w:b/>
        </w:rPr>
        <w:t>НУЖДАЮЩИХСЯ В ЖИЛЫХ ПОМЕЩЕНИЯХ, ПРЕДОСТАВЛЯЕМЫХ ПО ДОГОВОРАМ СОЦИАЛЬНОГО Н</w:t>
      </w:r>
      <w:r w:rsidR="00EC34EF">
        <w:rPr>
          <w:b/>
        </w:rPr>
        <w:t>АЙМА НА ТЕРИТОРРИИ ЯРГОМЖСКОГО</w:t>
      </w:r>
      <w:r w:rsidRPr="00903186">
        <w:rPr>
          <w:b/>
        </w:rPr>
        <w:t xml:space="preserve"> </w:t>
      </w:r>
    </w:p>
    <w:p w:rsidR="002315A9" w:rsidRPr="00903186" w:rsidRDefault="002315A9" w:rsidP="002315A9">
      <w:pPr>
        <w:jc w:val="center"/>
      </w:pPr>
      <w:r w:rsidRPr="00903186">
        <w:rPr>
          <w:b/>
        </w:rPr>
        <w:t>СЕЛЬСКОГО ПОСЕЛЕНИЯ</w:t>
      </w:r>
    </w:p>
    <w:p w:rsidR="002315A9" w:rsidRPr="00903186" w:rsidRDefault="002315A9" w:rsidP="002315A9">
      <w:pPr>
        <w:rPr>
          <w:b/>
          <w:bCs/>
        </w:rPr>
      </w:pPr>
    </w:p>
    <w:p w:rsidR="002315A9" w:rsidRPr="00903186" w:rsidRDefault="002315A9" w:rsidP="002315A9">
      <w:pPr>
        <w:pStyle w:val="a4"/>
        <w:jc w:val="center"/>
        <w:rPr>
          <w:rFonts w:ascii="Times New Roman" w:hAnsi="Times New Roman" w:cs="Times New Roman"/>
          <w:b/>
          <w:color w:val="auto"/>
        </w:rPr>
      </w:pPr>
      <w:r w:rsidRPr="00903186">
        <w:rPr>
          <w:rFonts w:ascii="Times New Roman" w:hAnsi="Times New Roman" w:cs="Times New Roman"/>
          <w:b/>
          <w:color w:val="auto"/>
        </w:rPr>
        <w:t>1. Общие положения</w:t>
      </w:r>
    </w:p>
    <w:p w:rsidR="002315A9" w:rsidRPr="00903186" w:rsidRDefault="002315A9" w:rsidP="002315A9">
      <w:pPr>
        <w:pStyle w:val="a4"/>
        <w:rPr>
          <w:rFonts w:ascii="Times New Roman" w:hAnsi="Times New Roman" w:cs="Times New Roman"/>
          <w:color w:val="auto"/>
        </w:rPr>
      </w:pPr>
    </w:p>
    <w:p w:rsidR="002315A9" w:rsidRPr="00903186" w:rsidRDefault="002315A9" w:rsidP="002315A9">
      <w:pPr>
        <w:pStyle w:val="ConsPlusNormal"/>
        <w:widowControl/>
        <w:tabs>
          <w:tab w:val="left" w:pos="0"/>
        </w:tabs>
        <w:ind w:left="284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903186">
        <w:rPr>
          <w:rFonts w:ascii="Times New Roman" w:hAnsi="Times New Roman" w:cs="Times New Roman"/>
          <w:sz w:val="24"/>
          <w:szCs w:val="24"/>
        </w:rPr>
        <w:t>1.1.Предмет регулирования административного регламента.</w:t>
      </w:r>
    </w:p>
    <w:p w:rsidR="002315A9" w:rsidRPr="00903186" w:rsidRDefault="002315A9" w:rsidP="002315A9">
      <w:pPr>
        <w:jc w:val="both"/>
      </w:pPr>
      <w:r w:rsidRPr="00903186">
        <w:t>Административный регламент предоставления муниципальной услуги «Постановка на учет граждан, нуждающихся в жилых помещениях, предоставляемых по договорам социального н</w:t>
      </w:r>
      <w:r w:rsidR="00EC34EF">
        <w:t>айма на территории Яргомжского</w:t>
      </w:r>
      <w:r w:rsidRPr="00903186">
        <w:t xml:space="preserve"> сельского поселения (далее - Административный регламент) разработан в целях повышения эффективности и качества, открытости и доступности предоставления муниципальной услуги постановка на учет граждан, нуждающихся в жилых помещениях, предоставляемых по договорам социального </w:t>
      </w:r>
      <w:r w:rsidR="00072891">
        <w:t>найма на территории Яргомжского</w:t>
      </w:r>
      <w:r w:rsidRPr="00903186">
        <w:t xml:space="preserve"> сельского поселения, (далее – муниципальная услуга), создания комфортных условий для лиц, обратившихся за предоставлением муниципальной услуги.</w:t>
      </w:r>
    </w:p>
    <w:p w:rsidR="002315A9" w:rsidRPr="00903186" w:rsidRDefault="002315A9" w:rsidP="002315A9">
      <w:pPr>
        <w:ind w:firstLine="709"/>
        <w:jc w:val="both"/>
      </w:pPr>
      <w:r w:rsidRPr="00903186">
        <w:t>Административный регламент определяет сроки и последовательность действий (административных процедур) при предоставлении муниципальной услуги</w:t>
      </w:r>
      <w:r w:rsidRPr="00903186">
        <w:rPr>
          <w:i/>
        </w:rPr>
        <w:t xml:space="preserve">, </w:t>
      </w:r>
      <w:r w:rsidRPr="00903186">
        <w:t>порядок взаимодействия ме</w:t>
      </w:r>
      <w:r w:rsidR="00072891">
        <w:t>жду Администрацией Яргомжского</w:t>
      </w:r>
      <w:r w:rsidRPr="00903186">
        <w:t xml:space="preserve"> сельского поселения, должностными лицами, лицами, обратившимися за предоставлением муниципальной услуги.</w:t>
      </w:r>
    </w:p>
    <w:p w:rsidR="002315A9" w:rsidRPr="00903186" w:rsidRDefault="002315A9" w:rsidP="002315A9">
      <w:pPr>
        <w:pStyle w:val="ConsPlusNormal"/>
        <w:widowControl/>
        <w:tabs>
          <w:tab w:val="left" w:pos="0"/>
        </w:tabs>
        <w:ind w:left="567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903186">
        <w:rPr>
          <w:rFonts w:ascii="Times New Roman" w:hAnsi="Times New Roman" w:cs="Times New Roman"/>
          <w:sz w:val="24"/>
          <w:szCs w:val="24"/>
        </w:rPr>
        <w:t>1.2.Круг заявителей.</w:t>
      </w:r>
    </w:p>
    <w:p w:rsidR="002315A9" w:rsidRPr="00A43BBC" w:rsidRDefault="002315A9" w:rsidP="002315A9">
      <w:pPr>
        <w:ind w:firstLine="709"/>
        <w:jc w:val="both"/>
        <w:outlineLvl w:val="0"/>
      </w:pPr>
      <w:r w:rsidRPr="00240A64">
        <w:t xml:space="preserve">Заявителем при получении муниципальной услуги являются обратившиеся в Администрацию </w:t>
      </w:r>
      <w:r w:rsidR="00072891">
        <w:t>Яргомжского</w:t>
      </w:r>
      <w:r w:rsidRPr="00240A64">
        <w:t xml:space="preserve"> сельского поселения</w:t>
      </w:r>
      <w:r>
        <w:t>,</w:t>
      </w:r>
      <w:r w:rsidRPr="00240A64">
        <w:t xml:space="preserve"> </w:t>
      </w:r>
      <w:r w:rsidR="00072891">
        <w:t>проживающие на территории Яргомжского</w:t>
      </w:r>
      <w:r w:rsidRPr="00FF4C69">
        <w:t xml:space="preserve"> сельского поселения малоимущие граждане Российской Федерации (далее – заявитель), их законные представители, действующие в силу закона или на основании доверенности,</w:t>
      </w:r>
      <w:r w:rsidRPr="00240A64">
        <w:t xml:space="preserve"> в целях предоставления жилых помещений муниципального жилищного фонда, а также иные категории граждан, определенные федеральными законами, указами Президента Российской Федерации или законами области, их законные представители, действующие в силу закона или на основании доверенности - в целях предоставления жилых помещений </w:t>
      </w:r>
      <w:r>
        <w:t>государственного</w:t>
      </w:r>
      <w:r w:rsidRPr="00A43BBC">
        <w:t xml:space="preserve"> жилищного фонда:</w:t>
      </w:r>
    </w:p>
    <w:p w:rsidR="002315A9" w:rsidRDefault="002315A9" w:rsidP="002315A9">
      <w:pPr>
        <w:widowControl w:val="0"/>
        <w:autoSpaceDE w:val="0"/>
        <w:autoSpaceDN w:val="0"/>
        <w:adjustRightInd w:val="0"/>
        <w:ind w:firstLine="540"/>
        <w:jc w:val="both"/>
      </w:pPr>
      <w:r w:rsidRPr="00BD076F">
        <w:t>1.2.1. Нуждающимися в жилом помещении, предоставляемом по договорам социального найма, признаются следующие граждане:</w:t>
      </w:r>
    </w:p>
    <w:p w:rsidR="002315A9" w:rsidRDefault="002315A9" w:rsidP="002315A9">
      <w:pPr>
        <w:autoSpaceDE w:val="0"/>
        <w:autoSpaceDN w:val="0"/>
        <w:adjustRightInd w:val="0"/>
        <w:ind w:firstLine="540"/>
        <w:jc w:val="both"/>
      </w:pPr>
      <w:r>
        <w:t xml:space="preserve">- являющиеся нанимателями жилых помещений по договорам социального найма или членами семьи нанимателя жилого помещения по договорам социального найма либо собственниками жилых помещений или членами семьи собственника жилого помещения </w:t>
      </w:r>
      <w:r>
        <w:lastRenderedPageBreak/>
        <w:t>и обеспеченные жилым помещением общей площадью на одного человека менее учетной нормы;</w:t>
      </w:r>
    </w:p>
    <w:p w:rsidR="002315A9" w:rsidRDefault="002315A9" w:rsidP="002315A9">
      <w:pPr>
        <w:autoSpaceDE w:val="0"/>
        <w:autoSpaceDN w:val="0"/>
        <w:adjustRightInd w:val="0"/>
        <w:ind w:firstLine="540"/>
        <w:jc w:val="both"/>
      </w:pPr>
      <w:r>
        <w:t>- не являющиеся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 или членами семьи собственника жилого помещения;</w:t>
      </w:r>
    </w:p>
    <w:p w:rsidR="002315A9" w:rsidRDefault="002315A9" w:rsidP="002315A9">
      <w:pPr>
        <w:autoSpaceDE w:val="0"/>
        <w:autoSpaceDN w:val="0"/>
        <w:adjustRightInd w:val="0"/>
        <w:ind w:firstLine="540"/>
        <w:jc w:val="both"/>
      </w:pPr>
      <w:r>
        <w:t>- проживающие в помещении, не отвечающем установленным для жилых помещений требованиям;</w:t>
      </w:r>
    </w:p>
    <w:p w:rsidR="002315A9" w:rsidRDefault="002315A9" w:rsidP="002315A9">
      <w:pPr>
        <w:autoSpaceDE w:val="0"/>
        <w:autoSpaceDN w:val="0"/>
        <w:adjustRightInd w:val="0"/>
        <w:ind w:firstLine="540"/>
        <w:jc w:val="both"/>
      </w:pPr>
      <w:r>
        <w:t xml:space="preserve">- являющиеся нанимателями жилых помещений по договорам социального найма, членами семьи нанимателя жилого помещения по договору социального найма или собственниками жилых помещений, членами семьи собственника жилого помещения, проживающими в квартире, занятой несколькими семьями, если в составе семьи имеется больной, страдающий тяжелой формой хронического заболевания, предусмотренной перечнем тяжелых форм хронических заболеваний, при которых невозможно совместное проживание граждан в одной квартире, утвержденным </w:t>
      </w:r>
      <w:hyperlink r:id="rId7" w:history="1">
        <w:r w:rsidRPr="00BD076F">
          <w:t>постановлением</w:t>
        </w:r>
      </w:hyperlink>
      <w:r>
        <w:t xml:space="preserve"> Правительства Российской Федерации от 16 июня 2006 года № 378 </w:t>
      </w:r>
      <w:r w:rsidRPr="00903186">
        <w:t>«Об утверждении перечня тяжелых форм хронических заболеваний, при которых невозможно совместное проживание граждан в одной квартире»</w:t>
      </w:r>
      <w:r>
        <w:t>, и не имеющими иного жилого помещения, занимаемого по договору социального найма или принадлежащего на праве собственности.</w:t>
      </w:r>
    </w:p>
    <w:p w:rsidR="002315A9" w:rsidRPr="00903186" w:rsidRDefault="002315A9" w:rsidP="002315A9">
      <w:pPr>
        <w:autoSpaceDE w:val="0"/>
        <w:autoSpaceDN w:val="0"/>
        <w:adjustRightInd w:val="0"/>
        <w:ind w:firstLine="540"/>
        <w:jc w:val="both"/>
        <w:outlineLvl w:val="0"/>
      </w:pPr>
      <w:r w:rsidRPr="00903186">
        <w:t>1.2.</w:t>
      </w:r>
      <w:r>
        <w:t>2</w:t>
      </w:r>
      <w:r w:rsidRPr="00903186">
        <w:t>. Малоимущими признаются граждане, размер дохода, приходящегося на каждого члена семьи, и стоимости имущества, находящегося в собственности членов семьи и подлежащего налогообложению, которых не позволяет приобрести жилое помещение по норме не ниже нормы предоставления, средней рыночной стоимости по муниципальному образованию области 1 кв. м типового жилья, соответствующего нормам благоустрой</w:t>
      </w:r>
      <w:r w:rsidR="00072891">
        <w:t>ства на территории Яргомжского</w:t>
      </w:r>
      <w:r w:rsidRPr="00903186">
        <w:t xml:space="preserve"> сельского поселения, в соответствии со статьей 14 Жилищного кодекса Российской Федерации, за период менее 5 лет.</w:t>
      </w:r>
    </w:p>
    <w:p w:rsidR="002315A9" w:rsidRPr="00903186" w:rsidRDefault="002315A9" w:rsidP="002315A9">
      <w:pPr>
        <w:pStyle w:val="a4"/>
        <w:ind w:firstLine="540"/>
        <w:jc w:val="both"/>
        <w:rPr>
          <w:rFonts w:ascii="Times New Roman" w:hAnsi="Times New Roman" w:cs="Times New Roman"/>
          <w:color w:val="auto"/>
        </w:rPr>
      </w:pPr>
    </w:p>
    <w:p w:rsidR="002315A9" w:rsidRPr="00903186" w:rsidRDefault="002315A9" w:rsidP="002315A9">
      <w:pPr>
        <w:pStyle w:val="a4"/>
        <w:jc w:val="center"/>
        <w:rPr>
          <w:rFonts w:ascii="Times New Roman" w:hAnsi="Times New Roman" w:cs="Times New Roman"/>
          <w:b/>
          <w:color w:val="auto"/>
        </w:rPr>
      </w:pPr>
      <w:r w:rsidRPr="00903186">
        <w:rPr>
          <w:rFonts w:ascii="Times New Roman" w:hAnsi="Times New Roman" w:cs="Times New Roman"/>
          <w:b/>
          <w:color w:val="auto"/>
        </w:rPr>
        <w:t>2. Стандарт предоставления муниципальной услуги</w:t>
      </w:r>
    </w:p>
    <w:p w:rsidR="002315A9" w:rsidRPr="00903186" w:rsidRDefault="002315A9" w:rsidP="002315A9">
      <w:pPr>
        <w:pStyle w:val="a4"/>
        <w:tabs>
          <w:tab w:val="left" w:pos="360"/>
        </w:tabs>
        <w:jc w:val="both"/>
        <w:rPr>
          <w:rFonts w:ascii="Times New Roman" w:hAnsi="Times New Roman" w:cs="Times New Roman"/>
          <w:color w:val="auto"/>
        </w:rPr>
      </w:pPr>
    </w:p>
    <w:p w:rsidR="002315A9" w:rsidRPr="00903186" w:rsidRDefault="002315A9" w:rsidP="002315A9">
      <w:pPr>
        <w:pStyle w:val="a4"/>
        <w:ind w:firstLine="709"/>
        <w:rPr>
          <w:rFonts w:ascii="Times New Roman" w:hAnsi="Times New Roman" w:cs="Times New Roman"/>
          <w:color w:val="auto"/>
        </w:rPr>
      </w:pPr>
      <w:r w:rsidRPr="00903186">
        <w:rPr>
          <w:rFonts w:ascii="Times New Roman" w:hAnsi="Times New Roman" w:cs="Times New Roman"/>
          <w:color w:val="auto"/>
        </w:rPr>
        <w:t>2.1.Наименование муниципальной услуги.</w:t>
      </w:r>
    </w:p>
    <w:p w:rsidR="002315A9" w:rsidRPr="00903186" w:rsidRDefault="002315A9" w:rsidP="002315A9">
      <w:pPr>
        <w:pStyle w:val="a4"/>
        <w:tabs>
          <w:tab w:val="left" w:pos="360"/>
        </w:tabs>
        <w:ind w:firstLine="709"/>
        <w:jc w:val="both"/>
        <w:rPr>
          <w:rFonts w:ascii="Times New Roman" w:hAnsi="Times New Roman" w:cs="Times New Roman"/>
          <w:color w:val="auto"/>
          <w:spacing w:val="-4"/>
        </w:rPr>
      </w:pPr>
      <w:r w:rsidRPr="00903186">
        <w:rPr>
          <w:rFonts w:ascii="Times New Roman" w:hAnsi="Times New Roman" w:cs="Times New Roman"/>
          <w:color w:val="auto"/>
          <w:spacing w:val="-4"/>
        </w:rPr>
        <w:t>Постановка на учет граждан, нуждающихся в жилых помещениях, предоставляемых по договорам социального найма на территории сельского поселения.</w:t>
      </w:r>
    </w:p>
    <w:p w:rsidR="002315A9" w:rsidRPr="00903186" w:rsidRDefault="002315A9" w:rsidP="002315A9">
      <w:pPr>
        <w:pStyle w:val="a4"/>
        <w:tabs>
          <w:tab w:val="left" w:pos="360"/>
        </w:tabs>
        <w:ind w:firstLine="709"/>
        <w:jc w:val="both"/>
        <w:rPr>
          <w:rFonts w:ascii="Times New Roman" w:hAnsi="Times New Roman" w:cs="Times New Roman"/>
          <w:color w:val="auto"/>
          <w:spacing w:val="-4"/>
        </w:rPr>
      </w:pPr>
      <w:r w:rsidRPr="00903186">
        <w:rPr>
          <w:rFonts w:ascii="Times New Roman" w:hAnsi="Times New Roman" w:cs="Times New Roman"/>
          <w:color w:val="auto"/>
          <w:spacing w:val="-4"/>
        </w:rPr>
        <w:t>2.2.</w:t>
      </w:r>
      <w:r w:rsidRPr="00903186">
        <w:rPr>
          <w:rFonts w:ascii="Times New Roman" w:hAnsi="Times New Roman" w:cs="Times New Roman"/>
        </w:rPr>
        <w:t xml:space="preserve"> </w:t>
      </w:r>
      <w:r w:rsidRPr="00903186">
        <w:rPr>
          <w:rFonts w:ascii="Times New Roman" w:hAnsi="Times New Roman" w:cs="Times New Roman"/>
          <w:color w:val="auto"/>
          <w:spacing w:val="-4"/>
        </w:rPr>
        <w:t>Наименование органа, предоставляющего муниципальную услугу - Администра</w:t>
      </w:r>
      <w:r w:rsidR="00072891">
        <w:rPr>
          <w:rFonts w:ascii="Times New Roman" w:hAnsi="Times New Roman" w:cs="Times New Roman"/>
          <w:color w:val="auto"/>
          <w:spacing w:val="-4"/>
        </w:rPr>
        <w:t>ция Яргомжского</w:t>
      </w:r>
      <w:r w:rsidRPr="00903186">
        <w:rPr>
          <w:rFonts w:ascii="Times New Roman" w:hAnsi="Times New Roman" w:cs="Times New Roman"/>
          <w:color w:val="auto"/>
          <w:spacing w:val="-4"/>
        </w:rPr>
        <w:t xml:space="preserve"> сельского поселения (далее </w:t>
      </w:r>
      <w:r>
        <w:rPr>
          <w:rFonts w:ascii="Times New Roman" w:hAnsi="Times New Roman" w:cs="Times New Roman"/>
          <w:color w:val="auto"/>
          <w:spacing w:val="-4"/>
        </w:rPr>
        <w:t>–</w:t>
      </w:r>
      <w:r w:rsidRPr="00903186">
        <w:rPr>
          <w:rFonts w:ascii="Times New Roman" w:hAnsi="Times New Roman" w:cs="Times New Roman"/>
          <w:color w:val="auto"/>
          <w:spacing w:val="-4"/>
        </w:rPr>
        <w:t xml:space="preserve"> </w:t>
      </w:r>
      <w:r w:rsidRPr="00E67B17">
        <w:rPr>
          <w:rFonts w:ascii="Times New Roman" w:hAnsi="Times New Roman" w:cs="Times New Roman"/>
          <w:color w:val="auto"/>
          <w:spacing w:val="-4"/>
        </w:rPr>
        <w:t>Администрация поселения).</w:t>
      </w:r>
    </w:p>
    <w:p w:rsidR="00072891" w:rsidRPr="00667896" w:rsidRDefault="00072891" w:rsidP="00072891">
      <w:pPr>
        <w:ind w:firstLine="708"/>
        <w:jc w:val="both"/>
        <w:rPr>
          <w:bCs/>
        </w:rPr>
      </w:pPr>
      <w:r w:rsidRPr="00667896">
        <w:rPr>
          <w:bCs/>
        </w:rPr>
        <w:t xml:space="preserve">Местонахождение и почтовый адрес  </w:t>
      </w:r>
      <w:r>
        <w:rPr>
          <w:bCs/>
        </w:rPr>
        <w:t>Администрации поселения (муниципального образования)</w:t>
      </w:r>
      <w:r w:rsidRPr="00667896">
        <w:rPr>
          <w:bCs/>
        </w:rPr>
        <w:t xml:space="preserve">: </w:t>
      </w:r>
    </w:p>
    <w:p w:rsidR="00072891" w:rsidRPr="00667896" w:rsidRDefault="00072891" w:rsidP="00072891">
      <w:pPr>
        <w:jc w:val="both"/>
        <w:rPr>
          <w:bCs/>
        </w:rPr>
      </w:pPr>
      <w:r>
        <w:rPr>
          <w:bCs/>
        </w:rPr>
        <w:t>- 162693</w:t>
      </w:r>
      <w:r w:rsidRPr="00667896">
        <w:rPr>
          <w:bCs/>
        </w:rPr>
        <w:t xml:space="preserve">, Вологодская область, </w:t>
      </w:r>
      <w:r>
        <w:rPr>
          <w:bCs/>
        </w:rPr>
        <w:t>Череповецкий район, Яргомжское сельское поселение  д. Ботово, ул. Ленина, д.15.</w:t>
      </w:r>
    </w:p>
    <w:p w:rsidR="00072891" w:rsidRDefault="00072891" w:rsidP="00072891">
      <w:pPr>
        <w:ind w:firstLine="708"/>
        <w:jc w:val="both"/>
        <w:rPr>
          <w:bCs/>
        </w:rPr>
      </w:pPr>
      <w:r w:rsidRPr="00667896">
        <w:rPr>
          <w:bCs/>
        </w:rPr>
        <w:t xml:space="preserve">График работы </w:t>
      </w:r>
      <w:r>
        <w:rPr>
          <w:bCs/>
        </w:rPr>
        <w:t>Администрации поселения</w:t>
      </w:r>
      <w:r w:rsidRPr="00667896">
        <w:rPr>
          <w:bCs/>
        </w:rPr>
        <w:t>:</w:t>
      </w:r>
    </w:p>
    <w:p w:rsidR="00072891" w:rsidRPr="00667896" w:rsidRDefault="00072891" w:rsidP="00072891">
      <w:pPr>
        <w:jc w:val="both"/>
        <w:rPr>
          <w:bCs/>
        </w:rPr>
      </w:pPr>
      <w:r w:rsidRPr="00667896">
        <w:rPr>
          <w:bCs/>
        </w:rPr>
        <w:t>- Понедельник-четверг</w:t>
      </w:r>
      <w:r>
        <w:rPr>
          <w:bCs/>
        </w:rPr>
        <w:t>: 09.00-17.30</w:t>
      </w:r>
      <w:r w:rsidRPr="00667896">
        <w:rPr>
          <w:bCs/>
        </w:rPr>
        <w:t xml:space="preserve"> час.</w:t>
      </w:r>
    </w:p>
    <w:p w:rsidR="00072891" w:rsidRPr="00667896" w:rsidRDefault="00072891" w:rsidP="00072891">
      <w:pPr>
        <w:jc w:val="both"/>
        <w:rPr>
          <w:bCs/>
        </w:rPr>
      </w:pPr>
      <w:r w:rsidRPr="00667896">
        <w:rPr>
          <w:bCs/>
        </w:rPr>
        <w:t xml:space="preserve">- Пятница:  </w:t>
      </w:r>
      <w:r>
        <w:rPr>
          <w:bCs/>
        </w:rPr>
        <w:t>09.00-16.00</w:t>
      </w:r>
      <w:r w:rsidRPr="00667896">
        <w:rPr>
          <w:bCs/>
        </w:rPr>
        <w:t xml:space="preserve"> час..</w:t>
      </w:r>
    </w:p>
    <w:p w:rsidR="00072891" w:rsidRPr="00667896" w:rsidRDefault="00072891" w:rsidP="00072891">
      <w:pPr>
        <w:jc w:val="both"/>
        <w:rPr>
          <w:bCs/>
        </w:rPr>
      </w:pPr>
      <w:r w:rsidRPr="00667896">
        <w:rPr>
          <w:bCs/>
        </w:rPr>
        <w:t xml:space="preserve">- Перерыв для отдыха и питания: </w:t>
      </w:r>
      <w:r>
        <w:rPr>
          <w:bCs/>
        </w:rPr>
        <w:t>13.00-14.00</w:t>
      </w:r>
      <w:r w:rsidRPr="00667896">
        <w:rPr>
          <w:bCs/>
        </w:rPr>
        <w:t xml:space="preserve"> час.</w:t>
      </w:r>
    </w:p>
    <w:p w:rsidR="00072891" w:rsidRPr="00667896" w:rsidRDefault="00072891" w:rsidP="00072891">
      <w:pPr>
        <w:jc w:val="both"/>
        <w:rPr>
          <w:bCs/>
        </w:rPr>
      </w:pPr>
      <w:r w:rsidRPr="00667896">
        <w:rPr>
          <w:bCs/>
        </w:rPr>
        <w:t>- Выходные: суббота, воскресенье</w:t>
      </w:r>
    </w:p>
    <w:p w:rsidR="002315A9" w:rsidRPr="00903186" w:rsidRDefault="002315A9" w:rsidP="002315A9">
      <w:pPr>
        <w:pStyle w:val="a4"/>
        <w:tabs>
          <w:tab w:val="left" w:pos="360"/>
        </w:tabs>
        <w:jc w:val="both"/>
        <w:rPr>
          <w:rFonts w:ascii="Times New Roman" w:hAnsi="Times New Roman" w:cs="Times New Roman"/>
          <w:color w:val="auto"/>
        </w:rPr>
      </w:pPr>
      <w:r w:rsidRPr="00903186">
        <w:rPr>
          <w:rFonts w:ascii="Times New Roman" w:hAnsi="Times New Roman" w:cs="Times New Roman"/>
          <w:color w:val="auto"/>
        </w:rPr>
        <w:t>В предпраздничные дни продолжительность рабочего дня уменьшается на один час.</w:t>
      </w:r>
    </w:p>
    <w:p w:rsidR="002315A9" w:rsidRPr="00903186" w:rsidRDefault="002315A9" w:rsidP="002315A9">
      <w:pPr>
        <w:pStyle w:val="a4"/>
        <w:tabs>
          <w:tab w:val="left" w:pos="360"/>
        </w:tabs>
        <w:ind w:firstLine="709"/>
        <w:jc w:val="both"/>
        <w:rPr>
          <w:rFonts w:ascii="Times New Roman" w:hAnsi="Times New Roman" w:cs="Times New Roman"/>
          <w:color w:val="auto"/>
        </w:rPr>
      </w:pPr>
      <w:r w:rsidRPr="00903186">
        <w:rPr>
          <w:rFonts w:ascii="Times New Roman" w:hAnsi="Times New Roman" w:cs="Times New Roman"/>
          <w:color w:val="auto"/>
        </w:rPr>
        <w:t>Порядок получения информации заявителями по вопросам предоставления муниципальной услуги:</w:t>
      </w:r>
    </w:p>
    <w:p w:rsidR="002315A9" w:rsidRPr="00903186" w:rsidRDefault="002315A9" w:rsidP="002315A9">
      <w:pPr>
        <w:pStyle w:val="a4"/>
        <w:tabs>
          <w:tab w:val="left" w:pos="360"/>
        </w:tabs>
        <w:ind w:firstLine="709"/>
        <w:jc w:val="both"/>
        <w:rPr>
          <w:rFonts w:ascii="Times New Roman" w:hAnsi="Times New Roman" w:cs="Times New Roman"/>
          <w:color w:val="auto"/>
        </w:rPr>
      </w:pPr>
      <w:r w:rsidRPr="00903186">
        <w:rPr>
          <w:rFonts w:ascii="Times New Roman" w:hAnsi="Times New Roman" w:cs="Times New Roman"/>
          <w:color w:val="auto"/>
        </w:rPr>
        <w:t>2.3. Требования к порядку информирования о предоставлении муниципальной услуги.</w:t>
      </w:r>
    </w:p>
    <w:p w:rsidR="002315A9" w:rsidRPr="00903186" w:rsidRDefault="002315A9" w:rsidP="002315A9">
      <w:pPr>
        <w:pStyle w:val="a4"/>
        <w:tabs>
          <w:tab w:val="left" w:pos="360"/>
        </w:tabs>
        <w:ind w:firstLine="709"/>
        <w:jc w:val="both"/>
        <w:rPr>
          <w:rFonts w:ascii="Times New Roman" w:hAnsi="Times New Roman" w:cs="Times New Roman"/>
          <w:color w:val="auto"/>
        </w:rPr>
      </w:pPr>
      <w:r w:rsidRPr="00903186">
        <w:rPr>
          <w:rFonts w:ascii="Times New Roman" w:hAnsi="Times New Roman" w:cs="Times New Roman"/>
          <w:color w:val="auto"/>
        </w:rPr>
        <w:t xml:space="preserve">Информацию по вопросам предоставления муниципальной услуги можно получить следующими способами: обратившись в </w:t>
      </w:r>
      <w:r w:rsidRPr="00E67B17">
        <w:rPr>
          <w:rFonts w:ascii="Times New Roman" w:hAnsi="Times New Roman" w:cs="Times New Roman"/>
          <w:color w:val="auto"/>
        </w:rPr>
        <w:t>Администрацию поселения, по</w:t>
      </w:r>
      <w:r w:rsidRPr="00903186">
        <w:rPr>
          <w:rFonts w:ascii="Times New Roman" w:hAnsi="Times New Roman" w:cs="Times New Roman"/>
          <w:color w:val="auto"/>
        </w:rPr>
        <w:t xml:space="preserve"> почте, по электронной почте, посредством факсимильной связи, по телефону, лично, а также с использованием информационно-телекоммуникационной сети «Интернет»: на официальном сайте Череповецкого муниципального района </w:t>
      </w:r>
      <w:r w:rsidRPr="00903186">
        <w:rPr>
          <w:rFonts w:ascii="Times New Roman" w:hAnsi="Times New Roman" w:cs="Times New Roman"/>
          <w:color w:val="auto"/>
          <w:lang w:val="en-US"/>
        </w:rPr>
        <w:t>www</w:t>
      </w:r>
      <w:r w:rsidRPr="00903186">
        <w:rPr>
          <w:rFonts w:ascii="Times New Roman" w:hAnsi="Times New Roman" w:cs="Times New Roman"/>
          <w:color w:val="auto"/>
        </w:rPr>
        <w:t>.</w:t>
      </w:r>
      <w:r w:rsidRPr="00903186">
        <w:rPr>
          <w:rFonts w:ascii="Times New Roman" w:hAnsi="Times New Roman" w:cs="Times New Roman"/>
          <w:color w:val="auto"/>
          <w:lang w:val="en-US"/>
        </w:rPr>
        <w:t>http</w:t>
      </w:r>
      <w:r w:rsidRPr="00903186">
        <w:rPr>
          <w:rFonts w:ascii="Times New Roman" w:hAnsi="Times New Roman" w:cs="Times New Roman"/>
          <w:color w:val="auto"/>
        </w:rPr>
        <w:t>//</w:t>
      </w:r>
      <w:r w:rsidRPr="00903186">
        <w:rPr>
          <w:rFonts w:ascii="Times New Roman" w:hAnsi="Times New Roman" w:cs="Times New Roman"/>
          <w:color w:val="auto"/>
          <w:lang w:val="en-US"/>
        </w:rPr>
        <w:t>cherra</w:t>
      </w:r>
      <w:r w:rsidRPr="00903186">
        <w:rPr>
          <w:rFonts w:ascii="Times New Roman" w:hAnsi="Times New Roman" w:cs="Times New Roman"/>
          <w:color w:val="auto"/>
        </w:rPr>
        <w:t>.</w:t>
      </w:r>
      <w:r w:rsidRPr="00903186">
        <w:rPr>
          <w:rFonts w:ascii="Times New Roman" w:hAnsi="Times New Roman" w:cs="Times New Roman"/>
          <w:color w:val="auto"/>
          <w:lang w:val="en-US"/>
        </w:rPr>
        <w:t>ru</w:t>
      </w:r>
      <w:r w:rsidRPr="00903186">
        <w:rPr>
          <w:rFonts w:ascii="Times New Roman" w:hAnsi="Times New Roman" w:cs="Times New Roman"/>
          <w:color w:val="auto"/>
        </w:rPr>
        <w:t>, на Портале государственных и муниципальн</w:t>
      </w:r>
      <w:r w:rsidR="00072891">
        <w:rPr>
          <w:rFonts w:ascii="Times New Roman" w:hAnsi="Times New Roman" w:cs="Times New Roman"/>
          <w:color w:val="auto"/>
        </w:rPr>
        <w:t>ых услуг http//www.gosuslugi.ru.</w:t>
      </w:r>
    </w:p>
    <w:p w:rsidR="002315A9" w:rsidRPr="00903186" w:rsidRDefault="002315A9" w:rsidP="002315A9">
      <w:pPr>
        <w:ind w:firstLine="709"/>
        <w:jc w:val="both"/>
      </w:pPr>
      <w:r w:rsidRPr="00903186">
        <w:lastRenderedPageBreak/>
        <w:t>Информирование проводится в фо</w:t>
      </w:r>
      <w:r>
        <w:t>р</w:t>
      </w:r>
      <w:r w:rsidRPr="00903186">
        <w:t>ме консультирования или публичного информирования.</w:t>
      </w:r>
    </w:p>
    <w:p w:rsidR="002315A9" w:rsidRPr="00903186" w:rsidRDefault="002315A9" w:rsidP="002315A9">
      <w:pPr>
        <w:ind w:firstLine="709"/>
        <w:jc w:val="both"/>
      </w:pPr>
      <w:r w:rsidRPr="00903186">
        <w:t>Информирование о предоставлении муниципальной услуги осуществляется по следующим вопросам:</w:t>
      </w:r>
    </w:p>
    <w:p w:rsidR="002315A9" w:rsidRPr="00903186" w:rsidRDefault="002315A9" w:rsidP="002315A9">
      <w:pPr>
        <w:ind w:firstLine="709"/>
        <w:jc w:val="both"/>
      </w:pPr>
      <w:r w:rsidRPr="00903186">
        <w:t>-местонахождение Администрации</w:t>
      </w:r>
      <w:r>
        <w:t xml:space="preserve"> </w:t>
      </w:r>
      <w:r w:rsidRPr="00E67B17">
        <w:t>поселения;</w:t>
      </w:r>
    </w:p>
    <w:p w:rsidR="002315A9" w:rsidRDefault="002315A9" w:rsidP="002315A9">
      <w:pPr>
        <w:ind w:firstLine="709"/>
        <w:jc w:val="both"/>
      </w:pPr>
      <w:r w:rsidRPr="00903186">
        <w:t>-должностные лица, уполномоченные предоставлять муниципальную услугу и номера контактных телефонов;</w:t>
      </w:r>
    </w:p>
    <w:p w:rsidR="002315A9" w:rsidRPr="00903186" w:rsidRDefault="002315A9" w:rsidP="002315A9">
      <w:pPr>
        <w:tabs>
          <w:tab w:val="left" w:pos="9356"/>
        </w:tabs>
        <w:ind w:firstLine="709"/>
        <w:jc w:val="both"/>
      </w:pPr>
      <w:r>
        <w:t>- график работы Администрации    поселения</w:t>
      </w:r>
      <w:r w:rsidRPr="00903186">
        <w:t>;</w:t>
      </w:r>
    </w:p>
    <w:p w:rsidR="002315A9" w:rsidRPr="00903186" w:rsidRDefault="002315A9" w:rsidP="002315A9">
      <w:pPr>
        <w:ind w:firstLine="709"/>
        <w:jc w:val="both"/>
      </w:pPr>
      <w:r w:rsidRPr="00903186">
        <w:t>-</w:t>
      </w:r>
      <w:r>
        <w:t xml:space="preserve">  </w:t>
      </w:r>
      <w:r w:rsidRPr="00903186">
        <w:t xml:space="preserve">порядок приема обращения; </w:t>
      </w:r>
    </w:p>
    <w:p w:rsidR="002315A9" w:rsidRPr="00903186" w:rsidRDefault="002315A9" w:rsidP="002315A9">
      <w:pPr>
        <w:ind w:firstLine="709"/>
        <w:jc w:val="both"/>
      </w:pPr>
      <w:r w:rsidRPr="00903186">
        <w:t>-</w:t>
      </w:r>
      <w:r>
        <w:t xml:space="preserve"> </w:t>
      </w:r>
      <w:r w:rsidRPr="00903186">
        <w:t>перечень документов, необходимых для предоставления муниципальной услуги;</w:t>
      </w:r>
    </w:p>
    <w:p w:rsidR="002315A9" w:rsidRPr="00903186" w:rsidRDefault="002315A9" w:rsidP="002315A9">
      <w:pPr>
        <w:ind w:firstLine="709"/>
        <w:jc w:val="both"/>
      </w:pPr>
      <w:r w:rsidRPr="00903186">
        <w:t>-ход предоставления муниципальной услуги;</w:t>
      </w:r>
    </w:p>
    <w:p w:rsidR="002315A9" w:rsidRPr="00903186" w:rsidRDefault="002315A9" w:rsidP="002315A9">
      <w:pPr>
        <w:ind w:firstLine="709"/>
        <w:jc w:val="both"/>
      </w:pPr>
      <w:r w:rsidRPr="00903186">
        <w:t>-административные действия (процедуры) предоставления муниципальной услуги;</w:t>
      </w:r>
    </w:p>
    <w:p w:rsidR="002315A9" w:rsidRPr="00903186" w:rsidRDefault="002315A9" w:rsidP="002315A9">
      <w:pPr>
        <w:ind w:firstLine="709"/>
        <w:jc w:val="both"/>
      </w:pPr>
      <w:r w:rsidRPr="00903186">
        <w:t>-порядок и формы контроля за предоставлением муниципальной услуги;</w:t>
      </w:r>
    </w:p>
    <w:p w:rsidR="002315A9" w:rsidRPr="00903186" w:rsidRDefault="002315A9" w:rsidP="002315A9">
      <w:pPr>
        <w:ind w:firstLine="709"/>
        <w:jc w:val="both"/>
      </w:pPr>
      <w:r w:rsidRPr="00903186">
        <w:t>-основания для отказа в предоставлении муниципальной услуги;</w:t>
      </w:r>
    </w:p>
    <w:p w:rsidR="002315A9" w:rsidRPr="00903186" w:rsidRDefault="002315A9" w:rsidP="002315A9">
      <w:pPr>
        <w:ind w:firstLine="709"/>
        <w:jc w:val="both"/>
      </w:pPr>
      <w:r w:rsidRPr="00903186">
        <w:t>-досудебный и судебный порядок обжалования действий (бездействия) должностных лиц, уполномоченных на предоставление муниципальной услуги.</w:t>
      </w:r>
    </w:p>
    <w:p w:rsidR="002315A9" w:rsidRPr="00903186" w:rsidRDefault="002315A9" w:rsidP="002315A9">
      <w:pPr>
        <w:ind w:firstLine="709"/>
        <w:jc w:val="both"/>
      </w:pPr>
      <w:r w:rsidRPr="00903186">
        <w:t>При ответах на телефонные звонки и устные обращения заинтересованных лиц должностное лицо, осуществляющее информирование заявителя о предоставлении муниципальной услуги:</w:t>
      </w:r>
    </w:p>
    <w:p w:rsidR="002315A9" w:rsidRPr="00903186" w:rsidRDefault="002315A9" w:rsidP="002315A9">
      <w:pPr>
        <w:ind w:firstLine="709"/>
        <w:jc w:val="both"/>
      </w:pPr>
      <w:r w:rsidRPr="00903186">
        <w:t>-сообщает наименование органа, в который обратился заявитель, свою фамилию, имя, отчество и замещаемую должность;</w:t>
      </w:r>
    </w:p>
    <w:p w:rsidR="002315A9" w:rsidRPr="00903186" w:rsidRDefault="002315A9" w:rsidP="002315A9">
      <w:pPr>
        <w:ind w:firstLine="709"/>
        <w:jc w:val="both"/>
      </w:pPr>
      <w:r w:rsidRPr="00903186">
        <w:t>-в вежливой форме четко и подробно информирует обратившегося по интересующим вопросам;</w:t>
      </w:r>
    </w:p>
    <w:p w:rsidR="002315A9" w:rsidRPr="00903186" w:rsidRDefault="002315A9" w:rsidP="002315A9">
      <w:pPr>
        <w:ind w:firstLine="709"/>
        <w:jc w:val="both"/>
      </w:pPr>
      <w:r w:rsidRPr="00903186">
        <w:t>-принимает все необходимые меры для ответа на поставленные вопросы, в том числе с привлечением других должностных лиц, или сообщает номер телефона, по которому можно получить необходимую информацию, либо назначает другое удобное время устного информирования о порядке предоставления муниципальной услуги.</w:t>
      </w:r>
    </w:p>
    <w:p w:rsidR="002315A9" w:rsidRPr="00903186" w:rsidRDefault="002315A9" w:rsidP="002315A9">
      <w:pPr>
        <w:ind w:firstLine="709"/>
        <w:jc w:val="both"/>
      </w:pPr>
      <w:r w:rsidRPr="00903186">
        <w:t>Устное информирование о предоставлении муниципальной услуги должно проводиться с учетом требований официально-делового стиля речи.</w:t>
      </w:r>
    </w:p>
    <w:p w:rsidR="002315A9" w:rsidRPr="00903186" w:rsidRDefault="002315A9" w:rsidP="002315A9">
      <w:pPr>
        <w:ind w:firstLine="709"/>
        <w:jc w:val="both"/>
      </w:pPr>
      <w:r w:rsidRPr="00903186">
        <w:t xml:space="preserve">Информирование заявителей о предоставляемой муниципальной услуге по их письменным обращениям, поступившим по почте, посредством факсимильной связи, по электронной почте, осуществляется в течение 7 дней со дня регистрации обращения. Регистрация заявления о предоставлении муниципальной услуги и прилагаемых к нему документов проводится в день их поступления в </w:t>
      </w:r>
      <w:r w:rsidRPr="00D65CFA">
        <w:t>Администрацию поселения.</w:t>
      </w:r>
    </w:p>
    <w:p w:rsidR="002315A9" w:rsidRPr="00903186" w:rsidRDefault="002315A9" w:rsidP="002315A9">
      <w:pPr>
        <w:ind w:firstLine="709"/>
        <w:jc w:val="both"/>
      </w:pPr>
      <w:r w:rsidRPr="00903186">
        <w:t>Текст Административного регламента и нормативный правовой акт о его утверждении в трехдневный срок с даты утверждения Административного регламента размещаются на официальном сайте Череповецкого муниципального района в информационно-телекоммуникационной сети Интернет.</w:t>
      </w:r>
    </w:p>
    <w:p w:rsidR="002315A9" w:rsidRPr="00903186" w:rsidRDefault="002315A9" w:rsidP="002315A9">
      <w:pPr>
        <w:ind w:firstLine="709"/>
        <w:jc w:val="both"/>
      </w:pPr>
      <w:r w:rsidRPr="00903186">
        <w:t>Время ожидания заинтересованного лица при личном обращении за консультацией не может превышать 15 минут.</w:t>
      </w:r>
    </w:p>
    <w:p w:rsidR="002315A9" w:rsidRPr="00903186" w:rsidRDefault="002315A9" w:rsidP="002315A9">
      <w:pPr>
        <w:pStyle w:val="a4"/>
        <w:ind w:firstLine="709"/>
        <w:jc w:val="both"/>
        <w:rPr>
          <w:rFonts w:ascii="Times New Roman" w:hAnsi="Times New Roman" w:cs="Times New Roman"/>
          <w:color w:val="auto"/>
        </w:rPr>
      </w:pPr>
      <w:r w:rsidRPr="00903186">
        <w:rPr>
          <w:rFonts w:ascii="Times New Roman" w:hAnsi="Times New Roman" w:cs="Times New Roman"/>
          <w:color w:val="auto"/>
        </w:rPr>
        <w:t>Максимальное время устных консультаций не может превышать 10 минут.</w:t>
      </w:r>
    </w:p>
    <w:p w:rsidR="002315A9" w:rsidRPr="00903186" w:rsidRDefault="002315A9" w:rsidP="002315A9">
      <w:pPr>
        <w:ind w:firstLine="709"/>
        <w:jc w:val="both"/>
      </w:pPr>
      <w:r w:rsidRPr="00903186">
        <w:t>Информация о порядке предоставления муниципальной услуги размещается:</w:t>
      </w:r>
    </w:p>
    <w:p w:rsidR="002315A9" w:rsidRPr="00903186" w:rsidRDefault="002315A9" w:rsidP="002315A9">
      <w:pPr>
        <w:ind w:firstLine="709"/>
        <w:jc w:val="both"/>
      </w:pPr>
      <w:r w:rsidRPr="00903186">
        <w:t>-на информационных стендах Администрации</w:t>
      </w:r>
      <w:r>
        <w:t xml:space="preserve"> </w:t>
      </w:r>
      <w:r w:rsidRPr="00D65CFA">
        <w:t>поселения;</w:t>
      </w:r>
    </w:p>
    <w:p w:rsidR="002315A9" w:rsidRPr="00903186" w:rsidRDefault="002315A9" w:rsidP="002315A9">
      <w:pPr>
        <w:tabs>
          <w:tab w:val="left" w:pos="720"/>
        </w:tabs>
        <w:autoSpaceDE w:val="0"/>
        <w:autoSpaceDN w:val="0"/>
        <w:adjustRightInd w:val="0"/>
        <w:ind w:firstLine="709"/>
        <w:jc w:val="both"/>
      </w:pPr>
      <w:r w:rsidRPr="00903186">
        <w:t xml:space="preserve">-на Портале государственных и муниципальных услуг </w:t>
      </w:r>
      <w:r w:rsidRPr="00903186">
        <w:rPr>
          <w:lang w:val="en-US"/>
        </w:rPr>
        <w:t>http</w:t>
      </w:r>
      <w:r w:rsidRPr="00903186">
        <w:t>//www.gosuslugi.ru;</w:t>
      </w:r>
    </w:p>
    <w:p w:rsidR="002315A9" w:rsidRPr="00903186" w:rsidRDefault="002315A9" w:rsidP="002315A9">
      <w:pPr>
        <w:tabs>
          <w:tab w:val="left" w:pos="720"/>
        </w:tabs>
        <w:autoSpaceDE w:val="0"/>
        <w:autoSpaceDN w:val="0"/>
        <w:adjustRightInd w:val="0"/>
        <w:ind w:firstLine="709"/>
        <w:jc w:val="both"/>
      </w:pPr>
      <w:r w:rsidRPr="00903186">
        <w:t xml:space="preserve">-на Портале государственных и муниципальных услуг (функций) Вологодской области </w:t>
      </w:r>
      <w:r w:rsidRPr="00903186">
        <w:rPr>
          <w:lang w:val="en-US"/>
        </w:rPr>
        <w:t>http</w:t>
      </w:r>
      <w:r w:rsidRPr="00903186">
        <w:t>//www.gos-uslugi.gov35.ru;</w:t>
      </w:r>
    </w:p>
    <w:p w:rsidR="002315A9" w:rsidRPr="00903186" w:rsidRDefault="002315A9" w:rsidP="002315A9">
      <w:pPr>
        <w:tabs>
          <w:tab w:val="left" w:pos="720"/>
        </w:tabs>
        <w:autoSpaceDE w:val="0"/>
        <w:autoSpaceDN w:val="0"/>
        <w:adjustRightInd w:val="0"/>
        <w:ind w:firstLine="709"/>
        <w:jc w:val="both"/>
        <w:rPr>
          <w:highlight w:val="yellow"/>
        </w:rPr>
      </w:pPr>
      <w:r w:rsidRPr="00903186">
        <w:t xml:space="preserve"> на официальном сайте Череповецкого муниципального района в информационно-телекоммуникационной сети Интернет </w:t>
      </w:r>
      <w:r w:rsidRPr="00903186">
        <w:rPr>
          <w:lang w:val="en-US"/>
        </w:rPr>
        <w:t>www</w:t>
      </w:r>
      <w:r w:rsidRPr="00903186">
        <w:t>.</w:t>
      </w:r>
      <w:r w:rsidRPr="00903186">
        <w:rPr>
          <w:lang w:val="en-US"/>
        </w:rPr>
        <w:t>http</w:t>
      </w:r>
      <w:r w:rsidRPr="00903186">
        <w:t>//</w:t>
      </w:r>
      <w:r w:rsidRPr="00903186">
        <w:rPr>
          <w:lang w:val="en-US"/>
        </w:rPr>
        <w:t>cherra</w:t>
      </w:r>
      <w:r w:rsidRPr="00903186">
        <w:t>.</w:t>
      </w:r>
      <w:r w:rsidRPr="00903186">
        <w:rPr>
          <w:lang w:val="en-US"/>
        </w:rPr>
        <w:t>ru</w:t>
      </w:r>
      <w:r w:rsidRPr="00903186">
        <w:t>.</w:t>
      </w:r>
    </w:p>
    <w:p w:rsidR="002315A9" w:rsidRPr="00903186" w:rsidRDefault="002315A9" w:rsidP="002315A9">
      <w:pPr>
        <w:pStyle w:val="a4"/>
        <w:ind w:firstLine="709"/>
        <w:rPr>
          <w:rFonts w:ascii="Times New Roman" w:hAnsi="Times New Roman" w:cs="Times New Roman"/>
          <w:color w:val="auto"/>
        </w:rPr>
      </w:pPr>
      <w:r w:rsidRPr="00903186">
        <w:rPr>
          <w:rFonts w:ascii="Times New Roman" w:hAnsi="Times New Roman" w:cs="Times New Roman"/>
          <w:color w:val="auto"/>
        </w:rPr>
        <w:t>2.4.Результат предоставления муниципальной услуги.</w:t>
      </w:r>
    </w:p>
    <w:p w:rsidR="002315A9" w:rsidRPr="00903186" w:rsidRDefault="002315A9" w:rsidP="002315A9">
      <w:pPr>
        <w:pStyle w:val="a4"/>
        <w:ind w:firstLine="709"/>
        <w:jc w:val="both"/>
        <w:rPr>
          <w:rFonts w:ascii="Times New Roman" w:hAnsi="Times New Roman" w:cs="Times New Roman"/>
          <w:color w:val="auto"/>
        </w:rPr>
      </w:pPr>
      <w:r w:rsidRPr="00903186">
        <w:rPr>
          <w:rFonts w:ascii="Times New Roman" w:hAnsi="Times New Roman" w:cs="Times New Roman"/>
          <w:color w:val="auto"/>
        </w:rPr>
        <w:t>Результатом предоставления муниципальной услуги является:</w:t>
      </w:r>
    </w:p>
    <w:p w:rsidR="002315A9" w:rsidRPr="00903186" w:rsidRDefault="002315A9" w:rsidP="002315A9">
      <w:pPr>
        <w:pStyle w:val="a4"/>
        <w:ind w:firstLine="709"/>
        <w:jc w:val="both"/>
        <w:rPr>
          <w:rFonts w:ascii="Times New Roman" w:hAnsi="Times New Roman" w:cs="Times New Roman"/>
          <w:color w:val="auto"/>
        </w:rPr>
      </w:pPr>
      <w:r w:rsidRPr="00903186">
        <w:rPr>
          <w:rFonts w:ascii="Times New Roman" w:hAnsi="Times New Roman" w:cs="Times New Roman"/>
          <w:color w:val="auto"/>
        </w:rPr>
        <w:t>-постановка граждан на учет в качестве нуждающихся в жилых помещениях;</w:t>
      </w:r>
    </w:p>
    <w:p w:rsidR="002315A9" w:rsidRPr="00903186" w:rsidRDefault="002315A9" w:rsidP="002315A9">
      <w:pPr>
        <w:pStyle w:val="a4"/>
        <w:ind w:firstLine="709"/>
        <w:jc w:val="both"/>
        <w:rPr>
          <w:rFonts w:ascii="Times New Roman" w:hAnsi="Times New Roman" w:cs="Times New Roman"/>
          <w:color w:val="auto"/>
        </w:rPr>
      </w:pPr>
      <w:r w:rsidRPr="00903186">
        <w:rPr>
          <w:rFonts w:ascii="Times New Roman" w:hAnsi="Times New Roman" w:cs="Times New Roman"/>
          <w:color w:val="auto"/>
        </w:rPr>
        <w:t>-мотивированный отказ в постановке граждан на учет в качестве нуждающихся в жилых помещениях.</w:t>
      </w:r>
    </w:p>
    <w:p w:rsidR="002315A9" w:rsidRPr="00903186" w:rsidRDefault="002315A9" w:rsidP="002315A9">
      <w:pPr>
        <w:pStyle w:val="a4"/>
        <w:ind w:firstLine="709"/>
        <w:rPr>
          <w:rFonts w:ascii="Times New Roman" w:hAnsi="Times New Roman" w:cs="Times New Roman"/>
          <w:color w:val="auto"/>
        </w:rPr>
      </w:pPr>
      <w:r w:rsidRPr="00903186">
        <w:rPr>
          <w:rFonts w:ascii="Times New Roman" w:hAnsi="Times New Roman" w:cs="Times New Roman"/>
          <w:color w:val="auto"/>
        </w:rPr>
        <w:t>2.5.Срок предоставления муниципальной услуги.</w:t>
      </w:r>
    </w:p>
    <w:p w:rsidR="002315A9" w:rsidRPr="00903186" w:rsidRDefault="002315A9" w:rsidP="002315A9">
      <w:pPr>
        <w:pStyle w:val="a4"/>
        <w:ind w:firstLine="709"/>
        <w:jc w:val="both"/>
        <w:rPr>
          <w:rFonts w:ascii="Times New Roman" w:hAnsi="Times New Roman" w:cs="Times New Roman"/>
          <w:color w:val="auto"/>
        </w:rPr>
      </w:pPr>
      <w:r w:rsidRPr="00903186">
        <w:rPr>
          <w:rFonts w:ascii="Times New Roman" w:hAnsi="Times New Roman" w:cs="Times New Roman"/>
          <w:color w:val="auto"/>
        </w:rPr>
        <w:lastRenderedPageBreak/>
        <w:t>Срок предоставления муниципальной услуги не должен превышать 30 рабочих дней со дня представления в Администрацию заявления о принятии на учет в качестве нуждающихся в жилых помещениях, предоставляемых по договорам социального найма, и документов, подтверждающих право граждан состоять на учете в качестве нуждающихся в жилых помещениях, обязанность по предоставлению которых возложена на заявителя.</w:t>
      </w:r>
    </w:p>
    <w:p w:rsidR="002315A9" w:rsidRPr="00903186" w:rsidRDefault="002315A9" w:rsidP="002315A9">
      <w:pPr>
        <w:pStyle w:val="a4"/>
        <w:ind w:firstLine="709"/>
        <w:jc w:val="both"/>
        <w:rPr>
          <w:rFonts w:ascii="Times New Roman" w:hAnsi="Times New Roman" w:cs="Times New Roman"/>
          <w:color w:val="auto"/>
        </w:rPr>
      </w:pPr>
      <w:r w:rsidRPr="00903186">
        <w:rPr>
          <w:rFonts w:ascii="Times New Roman" w:hAnsi="Times New Roman" w:cs="Times New Roman"/>
          <w:color w:val="auto"/>
        </w:rPr>
        <w:t xml:space="preserve">Если последний день предоставления муниципальной услуги приходится на выходной или праздничный день, то дата окончания срока переносится на рабочий день, предшествующий нерабочему дню. </w:t>
      </w:r>
    </w:p>
    <w:p w:rsidR="002315A9" w:rsidRPr="00903186" w:rsidRDefault="002315A9" w:rsidP="002315A9">
      <w:pPr>
        <w:pStyle w:val="a4"/>
        <w:ind w:firstLine="709"/>
        <w:jc w:val="both"/>
        <w:rPr>
          <w:rFonts w:ascii="Times New Roman" w:hAnsi="Times New Roman" w:cs="Times New Roman"/>
          <w:color w:val="auto"/>
        </w:rPr>
      </w:pPr>
      <w:r w:rsidRPr="00903186">
        <w:rPr>
          <w:rFonts w:ascii="Times New Roman" w:hAnsi="Times New Roman" w:cs="Times New Roman"/>
          <w:color w:val="auto"/>
        </w:rPr>
        <w:t>2.6.Перечень нормативных правовых актов, регулирующих отношения, возникающие в связи с предоставлением муниципальной услуги.</w:t>
      </w:r>
    </w:p>
    <w:p w:rsidR="002315A9" w:rsidRPr="00903186" w:rsidRDefault="002315A9" w:rsidP="002315A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3186">
        <w:rPr>
          <w:rFonts w:ascii="Times New Roman" w:hAnsi="Times New Roman" w:cs="Times New Roman"/>
          <w:sz w:val="24"/>
          <w:szCs w:val="24"/>
        </w:rPr>
        <w:t xml:space="preserve">Предоставление муниципальной услуги осуществляется в соответствии с нормативными правовыми актами: </w:t>
      </w:r>
    </w:p>
    <w:p w:rsidR="002315A9" w:rsidRPr="00903186" w:rsidRDefault="002315A9" w:rsidP="002315A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Конституция Российской Федерации</w:t>
      </w:r>
      <w:r w:rsidRPr="00903186">
        <w:rPr>
          <w:rFonts w:ascii="Times New Roman" w:hAnsi="Times New Roman" w:cs="Times New Roman"/>
          <w:sz w:val="24"/>
          <w:szCs w:val="24"/>
        </w:rPr>
        <w:t>;</w:t>
      </w:r>
    </w:p>
    <w:p w:rsidR="002315A9" w:rsidRPr="00903186" w:rsidRDefault="002315A9" w:rsidP="002315A9">
      <w:pPr>
        <w:tabs>
          <w:tab w:val="left" w:pos="720"/>
        </w:tabs>
        <w:autoSpaceDE w:val="0"/>
        <w:autoSpaceDN w:val="0"/>
        <w:adjustRightInd w:val="0"/>
        <w:ind w:firstLine="709"/>
        <w:jc w:val="both"/>
      </w:pPr>
      <w:r w:rsidRPr="00903186">
        <w:t xml:space="preserve">Жилищный </w:t>
      </w:r>
      <w:hyperlink r:id="rId8" w:history="1">
        <w:r w:rsidRPr="00903186">
          <w:t>кодекс</w:t>
        </w:r>
      </w:hyperlink>
      <w:r w:rsidRPr="00903186">
        <w:t xml:space="preserve"> Российской Феде</w:t>
      </w:r>
      <w:r>
        <w:t>рации</w:t>
      </w:r>
      <w:r w:rsidRPr="00903186">
        <w:t>;</w:t>
      </w:r>
    </w:p>
    <w:p w:rsidR="002315A9" w:rsidRPr="00903186" w:rsidRDefault="002315A9" w:rsidP="002315A9">
      <w:pPr>
        <w:tabs>
          <w:tab w:val="left" w:pos="720"/>
        </w:tabs>
        <w:autoSpaceDE w:val="0"/>
        <w:autoSpaceDN w:val="0"/>
        <w:adjustRightInd w:val="0"/>
        <w:ind w:firstLine="709"/>
        <w:jc w:val="both"/>
      </w:pPr>
      <w:r w:rsidRPr="00903186">
        <w:t>Гражданский кодекс Российской Федерации;</w:t>
      </w:r>
    </w:p>
    <w:p w:rsidR="002315A9" w:rsidRPr="00903186" w:rsidRDefault="002315A9" w:rsidP="002315A9">
      <w:pPr>
        <w:pStyle w:val="a4"/>
        <w:tabs>
          <w:tab w:val="left" w:pos="360"/>
        </w:tabs>
        <w:ind w:firstLine="709"/>
        <w:jc w:val="both"/>
        <w:rPr>
          <w:rFonts w:ascii="Times New Roman" w:hAnsi="Times New Roman" w:cs="Times New Roman"/>
          <w:color w:val="auto"/>
        </w:rPr>
      </w:pPr>
      <w:r w:rsidRPr="00903186">
        <w:rPr>
          <w:rFonts w:ascii="Times New Roman" w:hAnsi="Times New Roman" w:cs="Times New Roman"/>
          <w:color w:val="auto"/>
        </w:rPr>
        <w:t>Федеральный закон от 06.10.2003 № 131-ФЗ «Об общих принципах организации местного самоуправления в Российской Федерации»;</w:t>
      </w:r>
    </w:p>
    <w:p w:rsidR="002315A9" w:rsidRPr="00903186" w:rsidRDefault="002315A9" w:rsidP="002315A9">
      <w:pPr>
        <w:pStyle w:val="a4"/>
        <w:tabs>
          <w:tab w:val="left" w:pos="360"/>
        </w:tabs>
        <w:ind w:firstLine="709"/>
        <w:jc w:val="both"/>
        <w:rPr>
          <w:rFonts w:ascii="Times New Roman" w:hAnsi="Times New Roman" w:cs="Times New Roman"/>
          <w:color w:val="auto"/>
        </w:rPr>
      </w:pPr>
      <w:r w:rsidRPr="00903186">
        <w:rPr>
          <w:rFonts w:ascii="Times New Roman" w:hAnsi="Times New Roman" w:cs="Times New Roman"/>
          <w:color w:val="auto"/>
        </w:rPr>
        <w:t>Федеральный закон от 27.07.2010 № 210-ФЗ «Об организации предоставления государственных и муниципальных услуг»;</w:t>
      </w:r>
    </w:p>
    <w:p w:rsidR="002315A9" w:rsidRPr="00903186" w:rsidRDefault="002315A9" w:rsidP="002315A9">
      <w:pPr>
        <w:autoSpaceDE w:val="0"/>
        <w:autoSpaceDN w:val="0"/>
        <w:adjustRightInd w:val="0"/>
        <w:ind w:firstLine="709"/>
        <w:jc w:val="both"/>
      </w:pPr>
      <w:r w:rsidRPr="00903186">
        <w:t xml:space="preserve">Федеральный </w:t>
      </w:r>
      <w:hyperlink r:id="rId9" w:history="1">
        <w:r w:rsidRPr="00903186">
          <w:t>закон</w:t>
        </w:r>
      </w:hyperlink>
      <w:r w:rsidRPr="00903186">
        <w:t xml:space="preserve"> от 24.10.97 № 134-ФЗ «О прожиточном минимуме в Российской Федерации»;</w:t>
      </w:r>
    </w:p>
    <w:p w:rsidR="002315A9" w:rsidRPr="00903186" w:rsidRDefault="002315A9" w:rsidP="002315A9">
      <w:pPr>
        <w:autoSpaceDE w:val="0"/>
        <w:autoSpaceDN w:val="0"/>
        <w:adjustRightInd w:val="0"/>
        <w:ind w:firstLine="709"/>
        <w:jc w:val="both"/>
      </w:pPr>
      <w:r w:rsidRPr="00903186">
        <w:t xml:space="preserve">Федеральный </w:t>
      </w:r>
      <w:hyperlink r:id="rId10" w:history="1">
        <w:r w:rsidRPr="00903186">
          <w:t>закон</w:t>
        </w:r>
      </w:hyperlink>
      <w:r w:rsidRPr="00903186">
        <w:t xml:space="preserve"> от 02.05.2006 № 59-ФЗ «О порядке рассмотрения обращений граждан Российской Федерации»;</w:t>
      </w:r>
    </w:p>
    <w:p w:rsidR="002315A9" w:rsidRPr="00903186" w:rsidRDefault="002315A9" w:rsidP="002315A9">
      <w:pPr>
        <w:autoSpaceDE w:val="0"/>
        <w:autoSpaceDN w:val="0"/>
        <w:adjustRightInd w:val="0"/>
        <w:ind w:firstLine="709"/>
        <w:jc w:val="both"/>
      </w:pPr>
      <w:r w:rsidRPr="00903186">
        <w:t>Федеральный закон от 12.01.95 № 5 - ФЗ «О ветеранах»;</w:t>
      </w:r>
    </w:p>
    <w:p w:rsidR="002315A9" w:rsidRPr="00903186" w:rsidRDefault="002315A9" w:rsidP="002315A9">
      <w:pPr>
        <w:autoSpaceDE w:val="0"/>
        <w:autoSpaceDN w:val="0"/>
        <w:adjustRightInd w:val="0"/>
        <w:ind w:firstLine="709"/>
        <w:jc w:val="both"/>
      </w:pPr>
      <w:r w:rsidRPr="00903186">
        <w:t>Федеральный закон от 24.11.95 № 181-ФЗ «О социальной защите инвалидов в Российской Федерации»;</w:t>
      </w:r>
    </w:p>
    <w:p w:rsidR="002315A9" w:rsidRPr="00903186" w:rsidRDefault="002315A9" w:rsidP="002315A9">
      <w:pPr>
        <w:autoSpaceDE w:val="0"/>
        <w:autoSpaceDN w:val="0"/>
        <w:adjustRightInd w:val="0"/>
        <w:ind w:firstLine="709"/>
        <w:jc w:val="both"/>
      </w:pPr>
      <w:r w:rsidRPr="00903186">
        <w:t>Постановление Правительства Российской Федерации от 16.06.2006 № 378 «Об утверждении перечня тяжелых форм хронических заболеваний, при которых невозможно совместное проживание граждан в одной квартире»;</w:t>
      </w:r>
    </w:p>
    <w:p w:rsidR="002315A9" w:rsidRPr="00903186" w:rsidRDefault="003F5C13" w:rsidP="002315A9">
      <w:pPr>
        <w:autoSpaceDE w:val="0"/>
        <w:autoSpaceDN w:val="0"/>
        <w:adjustRightInd w:val="0"/>
        <w:ind w:firstLine="709"/>
        <w:jc w:val="both"/>
      </w:pPr>
      <w:hyperlink r:id="rId11" w:history="1">
        <w:r w:rsidR="002315A9" w:rsidRPr="00903186">
          <w:t>закон</w:t>
        </w:r>
      </w:hyperlink>
      <w:r w:rsidR="002315A9" w:rsidRPr="00903186">
        <w:t xml:space="preserve"> Вологодской области от 04.01.96 № 52-ОЗ «О прожиточном минимуме в Вологодской области»;</w:t>
      </w:r>
    </w:p>
    <w:p w:rsidR="002315A9" w:rsidRPr="00903186" w:rsidRDefault="003F5C13" w:rsidP="002315A9">
      <w:pPr>
        <w:autoSpaceDE w:val="0"/>
        <w:autoSpaceDN w:val="0"/>
        <w:adjustRightInd w:val="0"/>
        <w:ind w:firstLine="709"/>
        <w:jc w:val="both"/>
      </w:pPr>
      <w:hyperlink r:id="rId12" w:history="1">
        <w:r w:rsidR="002315A9" w:rsidRPr="00903186">
          <w:t>закон</w:t>
        </w:r>
      </w:hyperlink>
      <w:r w:rsidR="002315A9" w:rsidRPr="00903186">
        <w:t xml:space="preserve"> Вологодской области от 29.06.2005 № 1307-ОЗ «О порядке ведения органами местного самоуправления учета граждан в качестве нуждающихся в жилых помещениях, предоставляемых по договорам социального найма, и об определении общей площади предоставляемого жилого помещения отдельным категориям граждан»;</w:t>
      </w:r>
    </w:p>
    <w:p w:rsidR="002315A9" w:rsidRPr="00903186" w:rsidRDefault="003F5C13" w:rsidP="002315A9">
      <w:pPr>
        <w:autoSpaceDE w:val="0"/>
        <w:autoSpaceDN w:val="0"/>
        <w:adjustRightInd w:val="0"/>
        <w:ind w:firstLine="709"/>
        <w:jc w:val="both"/>
      </w:pPr>
      <w:hyperlink r:id="rId13" w:history="1">
        <w:r w:rsidR="002315A9" w:rsidRPr="00903186">
          <w:t>закон</w:t>
        </w:r>
      </w:hyperlink>
      <w:r w:rsidR="002315A9" w:rsidRPr="00903186">
        <w:t xml:space="preserve"> Вологодской области от 29.06.2005 № 1306-ОЗ «О порядке определения размера дохода и стоимости имущества в целях признания граждан малоимущими и предоставления им по договорам социального найма жилых помещений муниципального жилищного фонда»;</w:t>
      </w:r>
    </w:p>
    <w:p w:rsidR="002315A9" w:rsidRPr="00903186" w:rsidRDefault="002315A9" w:rsidP="002315A9">
      <w:pPr>
        <w:autoSpaceDE w:val="0"/>
        <w:autoSpaceDN w:val="0"/>
        <w:adjustRightInd w:val="0"/>
        <w:ind w:firstLine="709"/>
        <w:jc w:val="both"/>
      </w:pPr>
      <w:r w:rsidRPr="00903186">
        <w:t>закон Вологодской области от 17.07.2006 № 1471-ОЗ «О регулировании отдельных жилищных отношений в Вологодской области»;</w:t>
      </w:r>
    </w:p>
    <w:p w:rsidR="002315A9" w:rsidRPr="00903186" w:rsidRDefault="00072891" w:rsidP="002315A9">
      <w:pPr>
        <w:autoSpaceDE w:val="0"/>
        <w:autoSpaceDN w:val="0"/>
        <w:adjustRightInd w:val="0"/>
        <w:ind w:firstLine="709"/>
        <w:jc w:val="both"/>
      </w:pPr>
      <w:r>
        <w:t>Устав Яргомжского</w:t>
      </w:r>
      <w:r w:rsidR="002315A9" w:rsidRPr="00903186">
        <w:t xml:space="preserve"> сельского поселения;</w:t>
      </w:r>
    </w:p>
    <w:p w:rsidR="002315A9" w:rsidRPr="00903186" w:rsidRDefault="002315A9" w:rsidP="002315A9">
      <w:pPr>
        <w:autoSpaceDE w:val="0"/>
        <w:autoSpaceDN w:val="0"/>
        <w:adjustRightInd w:val="0"/>
        <w:ind w:firstLine="709"/>
        <w:jc w:val="both"/>
      </w:pPr>
      <w:r w:rsidRPr="005B755C">
        <w:t>п</w:t>
      </w:r>
      <w:r w:rsidR="00072891">
        <w:t>остановление главы Яргомжского</w:t>
      </w:r>
      <w:r w:rsidRPr="005B755C">
        <w:t xml:space="preserve"> сельского поселения от 09.01.2007 № 1 «Об установлении нормы предоставления и учетной нормы площади жилого помещения, предоставляемого по</w:t>
      </w:r>
      <w:r w:rsidR="00072891">
        <w:t xml:space="preserve"> договору социального найма</w:t>
      </w:r>
      <w:r w:rsidR="00E85DEF">
        <w:t>»</w:t>
      </w:r>
      <w:r w:rsidRPr="005B755C">
        <w:t>.</w:t>
      </w:r>
    </w:p>
    <w:p w:rsidR="002315A9" w:rsidRPr="000F23F2" w:rsidRDefault="002315A9" w:rsidP="002315A9">
      <w:pPr>
        <w:pStyle w:val="a4"/>
        <w:ind w:firstLine="709"/>
        <w:jc w:val="both"/>
        <w:rPr>
          <w:rFonts w:ascii="Times New Roman" w:hAnsi="Times New Roman" w:cs="Times New Roman"/>
          <w:color w:val="auto"/>
        </w:rPr>
      </w:pPr>
      <w:r w:rsidRPr="000F23F2">
        <w:rPr>
          <w:rFonts w:ascii="Times New Roman" w:hAnsi="Times New Roman" w:cs="Times New Roman"/>
          <w:color w:val="auto"/>
        </w:rPr>
        <w:t>2.7.Исчерпывающий перечень документов, необходимых для предоставления муниципальной услуги, подлежащих представлению заявителем.</w:t>
      </w:r>
    </w:p>
    <w:p w:rsidR="002315A9" w:rsidRPr="000F23F2" w:rsidRDefault="002315A9" w:rsidP="002315A9">
      <w:pPr>
        <w:ind w:firstLine="709"/>
        <w:jc w:val="both"/>
      </w:pPr>
      <w:r w:rsidRPr="000F23F2">
        <w:t>2.7.1. В целях получения муниципальной услуги заявитель или его представитель, действующий на основании нотариально удостоверенной доверенности, представляет в Администрацию заявление (приложение 2 к Административному регламенту).</w:t>
      </w:r>
    </w:p>
    <w:p w:rsidR="002315A9" w:rsidRPr="000F23F2" w:rsidRDefault="002315A9" w:rsidP="002315A9">
      <w:pPr>
        <w:ind w:firstLine="709"/>
        <w:jc w:val="both"/>
      </w:pPr>
      <w:r w:rsidRPr="000F23F2">
        <w:t xml:space="preserve">В заявлении в обязательном порядке указывается наименование органа местного самоуправления, фамилия, имя, отчество гражданина (и членов его семьи), почтовый адрес, по которому должен быть направлен ответ, контактный телефон, дата обращения. </w:t>
      </w:r>
    </w:p>
    <w:p w:rsidR="002315A9" w:rsidRPr="000F23F2" w:rsidRDefault="002315A9" w:rsidP="002315A9">
      <w:pPr>
        <w:ind w:firstLine="709"/>
        <w:jc w:val="both"/>
      </w:pPr>
      <w:r w:rsidRPr="000F23F2">
        <w:lastRenderedPageBreak/>
        <w:t>Заявление подписывается заявителем лично, либо его уполномоченным представителем с приложением оригинала (удостоверенной в установленном законом порядке копии) доверенности, удостоверяющей полномочия представителя, а также всеми совершеннолетними дееспособными членами семьи.</w:t>
      </w:r>
    </w:p>
    <w:p w:rsidR="002315A9" w:rsidRPr="000F23F2" w:rsidRDefault="002315A9" w:rsidP="002315A9">
      <w:pPr>
        <w:ind w:firstLine="709"/>
        <w:jc w:val="both"/>
      </w:pPr>
      <w:r w:rsidRPr="000F23F2">
        <w:t>2.7.2. К заявлению прилагаются следующие документы:</w:t>
      </w:r>
    </w:p>
    <w:p w:rsidR="002315A9" w:rsidRPr="00136887" w:rsidRDefault="002315A9" w:rsidP="002315A9">
      <w:pPr>
        <w:autoSpaceDE w:val="0"/>
        <w:autoSpaceDN w:val="0"/>
        <w:adjustRightInd w:val="0"/>
        <w:ind w:firstLine="540"/>
        <w:jc w:val="both"/>
      </w:pPr>
      <w:r w:rsidRPr="00136887">
        <w:t>а) документы, удостоверяющие личность гражданина и лиц, указанных в заявлении в качестве членов его семьи, достигших совершеннолетия;</w:t>
      </w:r>
    </w:p>
    <w:p w:rsidR="002315A9" w:rsidRPr="00136887" w:rsidRDefault="002315A9" w:rsidP="002315A9">
      <w:pPr>
        <w:autoSpaceDE w:val="0"/>
        <w:autoSpaceDN w:val="0"/>
        <w:adjustRightInd w:val="0"/>
        <w:ind w:firstLine="540"/>
        <w:jc w:val="both"/>
      </w:pPr>
      <w:r w:rsidRPr="00136887">
        <w:t>б) свидетельство о заключении брака (для лиц, состоящих в браке);</w:t>
      </w:r>
    </w:p>
    <w:p w:rsidR="002315A9" w:rsidRPr="00136887" w:rsidRDefault="002315A9" w:rsidP="002315A9">
      <w:pPr>
        <w:autoSpaceDE w:val="0"/>
        <w:autoSpaceDN w:val="0"/>
        <w:adjustRightInd w:val="0"/>
        <w:ind w:firstLine="540"/>
        <w:jc w:val="both"/>
      </w:pPr>
      <w:r w:rsidRPr="00136887">
        <w:t>в) свидетельства о рождении или иные документы, удостоверяющие личность детей (для лиц, имеющих детей);</w:t>
      </w:r>
    </w:p>
    <w:p w:rsidR="002315A9" w:rsidRPr="00136887" w:rsidRDefault="002315A9" w:rsidP="002315A9">
      <w:pPr>
        <w:autoSpaceDE w:val="0"/>
        <w:autoSpaceDN w:val="0"/>
        <w:adjustRightInd w:val="0"/>
        <w:ind w:firstLine="540"/>
        <w:jc w:val="both"/>
      </w:pPr>
      <w:r w:rsidRPr="00136887">
        <w:t>г) решение об усыновлении (удочерении), судебное решение о признании членом семьи и иные документы, выданные уполномоченными органами (в целях подтверждения факта наличия семейных отношений);</w:t>
      </w:r>
    </w:p>
    <w:p w:rsidR="002315A9" w:rsidRPr="00136887" w:rsidRDefault="002315A9" w:rsidP="002315A9">
      <w:pPr>
        <w:autoSpaceDE w:val="0"/>
        <w:autoSpaceDN w:val="0"/>
        <w:adjustRightInd w:val="0"/>
        <w:ind w:firstLine="540"/>
        <w:jc w:val="both"/>
      </w:pPr>
      <w:r w:rsidRPr="00136887">
        <w:t xml:space="preserve">д) документы, подтверждающие сведения о доходах гражданина, членов его семьи (в случае принятия гражданина на учет как малоимущего), в соответствии с </w:t>
      </w:r>
      <w:hyperlink r:id="rId14" w:history="1">
        <w:r w:rsidRPr="00136887">
          <w:t>законом</w:t>
        </w:r>
      </w:hyperlink>
      <w:r w:rsidRPr="00136887">
        <w:t xml:space="preserve"> области от 29 июня 2005 года N 1306-ОЗ "О порядке определения размера дохода и стоимости имущества в целях признания граждан малоимущими и предоставления им по договорам социального найма жилых помещений муниципального жилищного фонда", в том числе;</w:t>
      </w:r>
    </w:p>
    <w:p w:rsidR="002315A9" w:rsidRPr="00136887" w:rsidRDefault="002315A9" w:rsidP="002315A9">
      <w:pPr>
        <w:autoSpaceDE w:val="0"/>
        <w:autoSpaceDN w:val="0"/>
        <w:adjustRightInd w:val="0"/>
        <w:ind w:firstLine="540"/>
        <w:jc w:val="both"/>
      </w:pPr>
      <w:r w:rsidRPr="00136887">
        <w:t>- документы о заработке;</w:t>
      </w:r>
    </w:p>
    <w:p w:rsidR="002315A9" w:rsidRDefault="002315A9" w:rsidP="002315A9">
      <w:pPr>
        <w:autoSpaceDE w:val="0"/>
        <w:autoSpaceDN w:val="0"/>
        <w:adjustRightInd w:val="0"/>
        <w:ind w:firstLine="540"/>
        <w:jc w:val="both"/>
      </w:pPr>
      <w:r w:rsidRPr="00136887">
        <w:t>- средний заработок, сохраняемый в случаях, предусмотренных трудовым законодательством;</w:t>
      </w:r>
    </w:p>
    <w:p w:rsidR="002315A9" w:rsidRDefault="002315A9" w:rsidP="002315A9">
      <w:pPr>
        <w:autoSpaceDE w:val="0"/>
        <w:autoSpaceDN w:val="0"/>
        <w:adjustRightInd w:val="0"/>
        <w:ind w:firstLine="540"/>
        <w:jc w:val="both"/>
      </w:pPr>
      <w:r>
        <w:t>- компенсация, выплачиваемая государственным органом или общественным объединением за время исполнения государственных или общественных обязанностей;</w:t>
      </w:r>
    </w:p>
    <w:p w:rsidR="002315A9" w:rsidRDefault="002315A9" w:rsidP="002315A9">
      <w:pPr>
        <w:autoSpaceDE w:val="0"/>
        <w:autoSpaceDN w:val="0"/>
        <w:adjustRightInd w:val="0"/>
        <w:ind w:firstLine="540"/>
        <w:jc w:val="both"/>
      </w:pPr>
      <w:r>
        <w:t>- выходное пособие, выплачиваемое при увольнении, компенсация при выходе в отставку, заработная плата, сохраняемая на период трудоустройства при увольнении в связи с ликвидацией организации, сокращением численности или штата работников;</w:t>
      </w:r>
    </w:p>
    <w:p w:rsidR="002315A9" w:rsidRDefault="002315A9" w:rsidP="002315A9">
      <w:pPr>
        <w:autoSpaceDE w:val="0"/>
        <w:autoSpaceDN w:val="0"/>
        <w:adjustRightInd w:val="0"/>
        <w:ind w:firstLine="540"/>
        <w:jc w:val="both"/>
      </w:pPr>
      <w:r>
        <w:t>- социальные выплаты из бюджетов всех уровней, государственных внебюджетных фондов и других источников, к которым относятся:</w:t>
      </w:r>
    </w:p>
    <w:p w:rsidR="002315A9" w:rsidRDefault="002315A9" w:rsidP="002315A9">
      <w:pPr>
        <w:autoSpaceDE w:val="0"/>
        <w:autoSpaceDN w:val="0"/>
        <w:adjustRightInd w:val="0"/>
        <w:ind w:firstLine="540"/>
        <w:jc w:val="both"/>
      </w:pPr>
      <w:r>
        <w:t>пенсии, компенсационные выплаты (кроме компенсационных выплат неработающим трудоспособным лицам, осуществляющим уход за нетрудоспособными гражданами) и дополнительное ежемесячное материальное обеспечение пенсионеров;</w:t>
      </w:r>
    </w:p>
    <w:p w:rsidR="002315A9" w:rsidRDefault="002315A9" w:rsidP="002315A9">
      <w:pPr>
        <w:autoSpaceDE w:val="0"/>
        <w:autoSpaceDN w:val="0"/>
        <w:adjustRightInd w:val="0"/>
        <w:ind w:firstLine="540"/>
        <w:jc w:val="both"/>
      </w:pPr>
      <w:r>
        <w:t>ежемесячное пожизненное содержание судей, вышедших в отставку;</w:t>
      </w:r>
    </w:p>
    <w:p w:rsidR="002315A9" w:rsidRDefault="002315A9" w:rsidP="002315A9">
      <w:pPr>
        <w:autoSpaceDE w:val="0"/>
        <w:autoSpaceDN w:val="0"/>
        <w:adjustRightInd w:val="0"/>
        <w:ind w:firstLine="540"/>
        <w:jc w:val="both"/>
      </w:pPr>
      <w:r>
        <w:t>стипендии, выплачиваемые обучающимся в учреждениях начального, среднего и высшего профессионального образования, аспирантам и докторантам, обучающимся с отрывом от производства в аспирантуре и докторантуре при образовательных учреждениях высшего профессионального образования и научно-исследовательских учреждениях, слушателям духовных учебных заведений, а также компенсационные выплаты указанным категориям граждан в период их нахождения в академическом отпуске по медицинским показаниям;</w:t>
      </w:r>
    </w:p>
    <w:p w:rsidR="002315A9" w:rsidRDefault="002315A9" w:rsidP="002315A9">
      <w:pPr>
        <w:autoSpaceDE w:val="0"/>
        <w:autoSpaceDN w:val="0"/>
        <w:adjustRightInd w:val="0"/>
        <w:ind w:firstLine="540"/>
        <w:jc w:val="both"/>
      </w:pPr>
      <w:r>
        <w:t>пособие по безработице, материальная помощь и иные выплаты безработным гражданам, а также стипендия и материальная помощь, выплачиваемая гражданам в период профессиональной подготовки, переподготовки и повышения квалификации по направлению органов службы занятости, выплаты безработным гражданам, принимающим участие в общественных работах, и безработным гражданам, особо нуждающимся в социальной защите, в период их участия во временных работах;</w:t>
      </w:r>
    </w:p>
    <w:p w:rsidR="002315A9" w:rsidRDefault="002315A9" w:rsidP="002315A9">
      <w:pPr>
        <w:autoSpaceDE w:val="0"/>
        <w:autoSpaceDN w:val="0"/>
        <w:adjustRightInd w:val="0"/>
        <w:ind w:firstLine="540"/>
        <w:jc w:val="both"/>
      </w:pPr>
      <w:r>
        <w:t>пособие по временной нетрудоспособности, пособие по беременности и родам, а также единовременное пособие женщинам, вставшим на учет в медицинских учреждениях в ранние сроки беременности;</w:t>
      </w:r>
    </w:p>
    <w:p w:rsidR="002315A9" w:rsidRDefault="002315A9" w:rsidP="002315A9">
      <w:pPr>
        <w:autoSpaceDE w:val="0"/>
        <w:autoSpaceDN w:val="0"/>
        <w:adjustRightInd w:val="0"/>
        <w:ind w:firstLine="540"/>
        <w:jc w:val="both"/>
      </w:pPr>
      <w:r>
        <w:t xml:space="preserve">ежемесячное пособие супругам военнослужащих, проходящих военную службу по контракту, в период их проживания с супругами в местностях, где они вынуждены не работать или не могут трудоустроиться в связи с отсутствием возможности трудоустройства по специальности и были признаны в установленном порядке безработными, а также в период, когда супруги военнослужащих вынуждены не работать по состоянию здоровья детей, связанному с условиями проживания по месту воинской </w:t>
      </w:r>
      <w:r>
        <w:lastRenderedPageBreak/>
        <w:t>службы супруга, если по заключению учреждения здравоохранения их дети до достижения возраста 18 лет нуждаются в постороннем уходе;</w:t>
      </w:r>
    </w:p>
    <w:p w:rsidR="002315A9" w:rsidRDefault="002315A9" w:rsidP="002315A9">
      <w:pPr>
        <w:autoSpaceDE w:val="0"/>
        <w:autoSpaceDN w:val="0"/>
        <w:adjustRightInd w:val="0"/>
        <w:ind w:firstLine="540"/>
        <w:jc w:val="both"/>
      </w:pPr>
      <w:r>
        <w:t>ежемесячная компенсационная выплата неработающим женам лиц рядового и начальствующего состава органов внутренних дел Российской Федерации и учреждений уголовно-исполнительной системы Министерства юстиции Российской Федерации в отдаленных гарнизонах и местностях, где отсутствует возможность их трудоустройства;</w:t>
      </w:r>
    </w:p>
    <w:p w:rsidR="002315A9" w:rsidRDefault="002315A9" w:rsidP="002315A9">
      <w:pPr>
        <w:autoSpaceDE w:val="0"/>
        <w:autoSpaceDN w:val="0"/>
        <w:adjustRightInd w:val="0"/>
        <w:ind w:firstLine="540"/>
        <w:jc w:val="both"/>
      </w:pPr>
      <w:r>
        <w:t>- другие доходы членов семьи или одиноко проживающего гражданина, в которые включаются:</w:t>
      </w:r>
    </w:p>
    <w:p w:rsidR="002315A9" w:rsidRDefault="002315A9" w:rsidP="002315A9">
      <w:pPr>
        <w:autoSpaceDE w:val="0"/>
        <w:autoSpaceDN w:val="0"/>
        <w:adjustRightInd w:val="0"/>
        <w:ind w:firstLine="540"/>
        <w:jc w:val="both"/>
      </w:pPr>
      <w:r>
        <w:t>денежное довольствие военнослужащих, сотрудников органов внутренних дел Российской Федерации, учреждений и органов уголовно-исполнительной системы Министерства юстиции Российской Федерации, таможенных органов Российской Федерации и других органов правоохранительной службы, а также дополнительные выплаты, носящие постоянный характер, и продовольственное обеспечение (денежная компенсация взамен продовольственного пайка), установленные законодательством Российской Федерации;</w:t>
      </w:r>
    </w:p>
    <w:p w:rsidR="002315A9" w:rsidRDefault="002315A9" w:rsidP="002315A9">
      <w:pPr>
        <w:autoSpaceDE w:val="0"/>
        <w:autoSpaceDN w:val="0"/>
        <w:adjustRightInd w:val="0"/>
        <w:ind w:firstLine="540"/>
        <w:jc w:val="both"/>
      </w:pPr>
      <w:r>
        <w:t>единовременное пособие при увольнении с военной службы, из органов внутренних дел Российской Федерации, учреждений и органов уголовно-исполнительной системы Министерства юстиции Российской Федерации, таможенных органов Российской Федерации, других органов правоохранительной службы;</w:t>
      </w:r>
    </w:p>
    <w:p w:rsidR="002315A9" w:rsidRDefault="002315A9" w:rsidP="002315A9">
      <w:pPr>
        <w:autoSpaceDE w:val="0"/>
        <w:autoSpaceDN w:val="0"/>
        <w:adjustRightInd w:val="0"/>
        <w:ind w:firstLine="540"/>
        <w:jc w:val="both"/>
      </w:pPr>
      <w:r>
        <w:t>оплата работ по договорам, заключаемым в соответствии с гражданским законодательством Российской Федерации;</w:t>
      </w:r>
    </w:p>
    <w:p w:rsidR="002315A9" w:rsidRDefault="002315A9" w:rsidP="002315A9">
      <w:pPr>
        <w:autoSpaceDE w:val="0"/>
        <w:autoSpaceDN w:val="0"/>
        <w:adjustRightInd w:val="0"/>
        <w:ind w:firstLine="540"/>
        <w:jc w:val="both"/>
      </w:pPr>
      <w:r>
        <w:t>доходы от занятий предпринимательской деятельностью, включая доходы, полученные в результате деятельности крестьянского (фермерского) хозяйства, в том числе хозяйства без образования юридического лица;</w:t>
      </w:r>
    </w:p>
    <w:p w:rsidR="002315A9" w:rsidRDefault="002315A9" w:rsidP="002315A9">
      <w:pPr>
        <w:autoSpaceDE w:val="0"/>
        <w:autoSpaceDN w:val="0"/>
        <w:adjustRightInd w:val="0"/>
        <w:ind w:firstLine="540"/>
        <w:jc w:val="both"/>
      </w:pPr>
      <w:r>
        <w:t>доходы по акциям и другие доходы от участия в управлении собственностью организации;</w:t>
      </w:r>
    </w:p>
    <w:p w:rsidR="002315A9" w:rsidRDefault="002315A9" w:rsidP="002315A9">
      <w:pPr>
        <w:autoSpaceDE w:val="0"/>
        <w:autoSpaceDN w:val="0"/>
        <w:adjustRightInd w:val="0"/>
        <w:ind w:firstLine="540"/>
        <w:jc w:val="both"/>
      </w:pPr>
      <w:r>
        <w:t>алименты, получаемые членами семьи;</w:t>
      </w:r>
    </w:p>
    <w:p w:rsidR="002315A9" w:rsidRDefault="002315A9" w:rsidP="002315A9">
      <w:pPr>
        <w:autoSpaceDE w:val="0"/>
        <w:autoSpaceDN w:val="0"/>
        <w:adjustRightInd w:val="0"/>
        <w:ind w:firstLine="540"/>
        <w:jc w:val="both"/>
      </w:pPr>
      <w:r>
        <w:t>денежные эквиваленты полученных членами семьи льгот и социальных гарантий, установленных органами государственной власти Российской Федерации, субъектов Российской Федерации, органами местного самоуправления, организациями;</w:t>
      </w:r>
    </w:p>
    <w:p w:rsidR="002315A9" w:rsidRDefault="002315A9" w:rsidP="002315A9">
      <w:pPr>
        <w:autoSpaceDE w:val="0"/>
        <w:autoSpaceDN w:val="0"/>
        <w:adjustRightInd w:val="0"/>
        <w:ind w:firstLine="540"/>
        <w:jc w:val="both"/>
      </w:pPr>
      <w:r>
        <w:t>- суммы ежемесячных денежных выплат и компенсаций различным категориям граждан, определенным в соответствии с действующим федеральным законодательством;</w:t>
      </w:r>
    </w:p>
    <w:p w:rsidR="002315A9" w:rsidRDefault="002315A9" w:rsidP="002315A9">
      <w:pPr>
        <w:autoSpaceDE w:val="0"/>
        <w:autoSpaceDN w:val="0"/>
        <w:adjustRightInd w:val="0"/>
        <w:ind w:firstLine="540"/>
        <w:jc w:val="both"/>
      </w:pPr>
      <w:r>
        <w:t>- суммы предоставленной государственной социальной помощи.</w:t>
      </w:r>
    </w:p>
    <w:p w:rsidR="002315A9" w:rsidRDefault="002315A9" w:rsidP="002315A9">
      <w:pPr>
        <w:autoSpaceDE w:val="0"/>
        <w:autoSpaceDN w:val="0"/>
        <w:adjustRightInd w:val="0"/>
        <w:ind w:firstLine="540"/>
        <w:jc w:val="both"/>
      </w:pPr>
      <w:r>
        <w:t>е) документы, подтверждающие стоимость имеющегося в собственности у гражданина, членов его семьи имущества, подлежащего налогообложению (в случае принятия гражданина на учет как малоимущего), в том числе:</w:t>
      </w:r>
    </w:p>
    <w:p w:rsidR="002315A9" w:rsidRPr="00CF7E69" w:rsidRDefault="002315A9" w:rsidP="002315A9">
      <w:pPr>
        <w:ind w:firstLine="709"/>
        <w:jc w:val="both"/>
      </w:pPr>
      <w:r w:rsidRPr="00CF7E69">
        <w:t>- документы о наличии (отсутствии) в собственности у гражданина (и членов его семьи) транспортных средств (в случае принятия гражданина на учет как малоимущего), таких как  автомобили, мотоциклы, мотороллеры, автобусы и другие самоходные машины и механизмы на пневматическом и гусеничном ходу, самолеты, вертолеты, теплоходы, яхты, парусные суда, катера, снегоходы, мотосани, моторные лодки, гидроциклы, несамоходные (буксируемые суда) и другие водные и воздушные транспортные средства, зарегистрированные в установленном порядке в соответствии с законодательством Российской Федерации;</w:t>
      </w:r>
    </w:p>
    <w:p w:rsidR="002315A9" w:rsidRPr="00CF7E69" w:rsidRDefault="002315A9" w:rsidP="002315A9">
      <w:pPr>
        <w:ind w:firstLine="709"/>
        <w:jc w:val="both"/>
      </w:pPr>
      <w:r w:rsidRPr="00CF7E69">
        <w:t>- справка об инвентаризационной стоимости жилого помещения;</w:t>
      </w:r>
    </w:p>
    <w:p w:rsidR="002315A9" w:rsidRPr="00CF7E69" w:rsidRDefault="002315A9" w:rsidP="002315A9">
      <w:pPr>
        <w:ind w:firstLine="709"/>
        <w:jc w:val="both"/>
      </w:pPr>
      <w:r w:rsidRPr="00CF7E69">
        <w:t>- сведения о рыночной стоимости транспортных средств, таких как  автомобили, мотоциклы, мотороллеры, автобусы и другие самоходные машины и механизмы на пневматическом и гусеничном ходу, самолеты, вертолеты, теплоходы, яхты, парусные суда, катера, снегоходы, мотосани, моторные лодки, гидроциклы, несамоходные (буксируемые суда) и другие водные и воздушные транспортные средства, зарегистрированные в установленном порядке в соответствии с законодательством Российской Федерации (кроме автомобилей, мотоциклов, мотороллеров, автобусов и других самоходных машин и механизмов на пневматическом и гусеничном ходу, находящихся в эксплуатации более 12 лет);</w:t>
      </w:r>
    </w:p>
    <w:p w:rsidR="002315A9" w:rsidRDefault="002315A9" w:rsidP="002315A9">
      <w:pPr>
        <w:pStyle w:val="a4"/>
        <w:ind w:firstLine="709"/>
        <w:jc w:val="both"/>
        <w:rPr>
          <w:rFonts w:ascii="Times New Roman" w:hAnsi="Times New Roman" w:cs="Times New Roman"/>
          <w:color w:val="auto"/>
        </w:rPr>
      </w:pPr>
      <w:r w:rsidRPr="00CF7E69">
        <w:rPr>
          <w:rFonts w:ascii="Times New Roman" w:hAnsi="Times New Roman" w:cs="Times New Roman"/>
          <w:color w:val="auto"/>
        </w:rPr>
        <w:lastRenderedPageBreak/>
        <w:t>- сведения о кадастровой стоимости земельных участков;</w:t>
      </w:r>
    </w:p>
    <w:p w:rsidR="002315A9" w:rsidRDefault="002315A9" w:rsidP="002315A9">
      <w:pPr>
        <w:autoSpaceDE w:val="0"/>
        <w:autoSpaceDN w:val="0"/>
        <w:adjustRightInd w:val="0"/>
        <w:ind w:firstLine="540"/>
        <w:jc w:val="both"/>
      </w:pPr>
      <w:r>
        <w:t>ж) документы, подтверждающие отнесение гражданина к категории граждан, имеющих право на получение жилого помещения по договору социального найма в соответствии с федеральным законом, Указом Президента Российской Федерации или законом области (в случае принятия гражданина на учет по данному основанию);</w:t>
      </w:r>
    </w:p>
    <w:p w:rsidR="002315A9" w:rsidRDefault="002315A9" w:rsidP="002315A9">
      <w:pPr>
        <w:autoSpaceDE w:val="0"/>
        <w:autoSpaceDN w:val="0"/>
        <w:adjustRightInd w:val="0"/>
        <w:ind w:firstLine="540"/>
        <w:jc w:val="both"/>
      </w:pPr>
      <w:r>
        <w:t>з) справка органа, осуществляющего государственную регистрацию прав на недвижимое имущество и сделок с ним, о наличии (отсутствии) жилых помещений на праве собственности у гражданина, членов его семьи за пять лет, предшествующих подаче заявления;</w:t>
      </w:r>
    </w:p>
    <w:p w:rsidR="002315A9" w:rsidRDefault="002315A9" w:rsidP="002315A9">
      <w:pPr>
        <w:autoSpaceDE w:val="0"/>
        <w:autoSpaceDN w:val="0"/>
        <w:adjustRightInd w:val="0"/>
        <w:ind w:firstLine="540"/>
        <w:jc w:val="both"/>
      </w:pPr>
      <w:r>
        <w:t>и) документы о наличии (отсутствии) занимаемых по договорам социального найма жилых помещений у гражданина, членов его семьи за пять лет, предшествующих подаче заявления;</w:t>
      </w:r>
    </w:p>
    <w:p w:rsidR="002315A9" w:rsidRDefault="002315A9" w:rsidP="002315A9">
      <w:pPr>
        <w:autoSpaceDE w:val="0"/>
        <w:autoSpaceDN w:val="0"/>
        <w:adjustRightInd w:val="0"/>
        <w:ind w:firstLine="540"/>
        <w:jc w:val="both"/>
      </w:pPr>
      <w:r>
        <w:t>к) правоустанавливающие документы на жилое помещение, находящееся в собственности у гражданина, членов его семьи;</w:t>
      </w:r>
    </w:p>
    <w:p w:rsidR="002315A9" w:rsidRPr="000F23F2" w:rsidRDefault="002315A9" w:rsidP="002315A9">
      <w:pPr>
        <w:ind w:firstLine="709"/>
        <w:jc w:val="both"/>
      </w:pPr>
      <w:r>
        <w:t>л) документы, подтверждающие регистрацию по месту жительства гражданина и лиц, указанных в заявлении в качестве членов его семьи</w:t>
      </w:r>
      <w:r w:rsidRPr="000F23F2">
        <w:t>, в том числе:</w:t>
      </w:r>
    </w:p>
    <w:p w:rsidR="002315A9" w:rsidRPr="000F23F2" w:rsidRDefault="002315A9" w:rsidP="002315A9">
      <w:pPr>
        <w:ind w:firstLine="709"/>
        <w:jc w:val="both"/>
      </w:pPr>
      <w:r w:rsidRPr="000F23F2">
        <w:t>- справка по ф.</w:t>
      </w:r>
      <w:r>
        <w:t xml:space="preserve"> </w:t>
      </w:r>
      <w:r w:rsidRPr="000F23F2">
        <w:t>№ 3;</w:t>
      </w:r>
    </w:p>
    <w:p w:rsidR="002315A9" w:rsidRPr="000F23F2" w:rsidRDefault="002315A9" w:rsidP="002315A9">
      <w:pPr>
        <w:pStyle w:val="ab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F23F2">
        <w:rPr>
          <w:rFonts w:ascii="Times New Roman" w:hAnsi="Times New Roman" w:cs="Times New Roman"/>
          <w:sz w:val="24"/>
          <w:szCs w:val="24"/>
          <w:lang w:val="ru-RU"/>
        </w:rPr>
        <w:t>- выписка из регистрационной карточки;</w:t>
      </w:r>
    </w:p>
    <w:p w:rsidR="002315A9" w:rsidRPr="000F23F2" w:rsidRDefault="002315A9" w:rsidP="002315A9">
      <w:pPr>
        <w:pStyle w:val="ab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F23F2">
        <w:rPr>
          <w:rFonts w:ascii="Times New Roman" w:hAnsi="Times New Roman" w:cs="Times New Roman"/>
          <w:sz w:val="24"/>
          <w:szCs w:val="24"/>
          <w:lang w:val="ru-RU"/>
        </w:rPr>
        <w:t>- выписка из поквартирной карточки;</w:t>
      </w:r>
    </w:p>
    <w:p w:rsidR="002315A9" w:rsidRPr="000F23F2" w:rsidRDefault="002315A9" w:rsidP="002315A9">
      <w:pPr>
        <w:pStyle w:val="ab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F23F2">
        <w:rPr>
          <w:rFonts w:ascii="Times New Roman" w:hAnsi="Times New Roman" w:cs="Times New Roman"/>
          <w:sz w:val="24"/>
          <w:szCs w:val="24"/>
          <w:lang w:val="ru-RU"/>
        </w:rPr>
        <w:t>- представление домовой книги (для частного сектора);</w:t>
      </w:r>
    </w:p>
    <w:p w:rsidR="002315A9" w:rsidRDefault="002315A9" w:rsidP="002315A9">
      <w:pPr>
        <w:autoSpaceDE w:val="0"/>
        <w:autoSpaceDN w:val="0"/>
        <w:adjustRightInd w:val="0"/>
        <w:ind w:firstLine="540"/>
        <w:jc w:val="both"/>
      </w:pPr>
      <w:r>
        <w:t xml:space="preserve">м) </w:t>
      </w:r>
      <w:hyperlink r:id="rId15" w:history="1">
        <w:r w:rsidRPr="000F23F2">
          <w:t>заключение</w:t>
        </w:r>
      </w:hyperlink>
      <w:r>
        <w:t xml:space="preserve"> межведомственной комиссии, составленное в соответствии с постановлением Правительства Российской Федерации от 28 января 2006 года N 47 "Об утверждении Положения о признании помещения жилым помещением, жилого помещения непригодным для проживания и многоквартирного дома аварийным и подлежащим сносу или реконструкции" (для лиц, проживающих в помещениях, не отвечающих установленным для жилого помещения требованиям);</w:t>
      </w:r>
    </w:p>
    <w:p w:rsidR="002315A9" w:rsidRDefault="002315A9" w:rsidP="002315A9">
      <w:pPr>
        <w:autoSpaceDE w:val="0"/>
        <w:autoSpaceDN w:val="0"/>
        <w:adjustRightInd w:val="0"/>
        <w:ind w:firstLine="540"/>
        <w:jc w:val="both"/>
      </w:pPr>
      <w:r>
        <w:t>н) документ, подтверждающий наличие у гражданина тяжелой формы хронического заболевания, при которой совместное проживание с ним в одной квартире невозможно (для лиц, страдающих тяжелыми формами хронических заболеваний, при которых невозможно совместное проживание граждан в одной квартире);</w:t>
      </w:r>
    </w:p>
    <w:p w:rsidR="002315A9" w:rsidRPr="00136887" w:rsidRDefault="002315A9" w:rsidP="002315A9">
      <w:pPr>
        <w:autoSpaceDE w:val="0"/>
        <w:autoSpaceDN w:val="0"/>
        <w:adjustRightInd w:val="0"/>
        <w:ind w:firstLine="540"/>
        <w:jc w:val="both"/>
      </w:pPr>
      <w:r>
        <w:t xml:space="preserve">о) письменное согласие на обработку персональных данных лиц, указанных в </w:t>
      </w:r>
      <w:r w:rsidRPr="00136887">
        <w:t>заявлении в качестве членов семьи гражданина.</w:t>
      </w:r>
    </w:p>
    <w:p w:rsidR="002315A9" w:rsidRPr="00136887" w:rsidRDefault="002315A9" w:rsidP="002315A9">
      <w:pPr>
        <w:ind w:firstLine="709"/>
        <w:jc w:val="both"/>
      </w:pPr>
      <w:r w:rsidRPr="00136887">
        <w:rPr>
          <w:spacing w:val="-6"/>
        </w:rPr>
        <w:t xml:space="preserve">2.7. 3.  </w:t>
      </w:r>
      <w:r w:rsidRPr="00136887">
        <w:t>Гражданин вправе не представлять документы, предусмотренные подпунктами «</w:t>
      </w:r>
      <w:hyperlink r:id="rId16" w:history="1">
        <w:r w:rsidRPr="00136887">
          <w:t>е</w:t>
        </w:r>
      </w:hyperlink>
      <w:r w:rsidRPr="00136887">
        <w:t>», «з», «</w:t>
      </w:r>
      <w:hyperlink r:id="rId17" w:history="1">
        <w:r w:rsidRPr="00136887">
          <w:t>и</w:t>
        </w:r>
      </w:hyperlink>
      <w:r w:rsidRPr="00136887">
        <w:t>», «м» подпункта 2.7.2. пункта 2.7., а в случае, если право на жилое помещение зарегистрировано в Едином государственном реестре прав на недвижимое имущество и сделок с ним, документы, предусмотренные подпунктом «л» под</w:t>
      </w:r>
      <w:hyperlink r:id="rId18" w:history="1">
        <w:r w:rsidRPr="00136887">
          <w:t>пункт</w:t>
        </w:r>
      </w:hyperlink>
      <w:r w:rsidRPr="00136887">
        <w:t>а 2.7.2. пункта 2.7. В случае, если такие документы не были представлены гражданином по собственной инициативе, данные документы (их копии или содержащиеся в них сведения), необходимые для принятия гражданина на учет, самостоятельно запрашиваются специалистом Администрации поселения путем направления межведомственного запроса в государственные органы, органы местного самоуправления и подведомственные государственным органам и органам местного самоуправления организациям, в распоряжении которых находятся указанные документы в  порядке, установленном действующим законодательством не позднее 3 рабочих дней со дня принятия заявления.</w:t>
      </w:r>
    </w:p>
    <w:p w:rsidR="002315A9" w:rsidRPr="00903186" w:rsidRDefault="002315A9" w:rsidP="002315A9">
      <w:pPr>
        <w:pStyle w:val="a4"/>
        <w:ind w:firstLine="709"/>
        <w:jc w:val="both"/>
        <w:rPr>
          <w:rFonts w:ascii="Times New Roman" w:hAnsi="Times New Roman" w:cs="Times New Roman"/>
          <w:color w:val="auto"/>
        </w:rPr>
      </w:pPr>
      <w:r w:rsidRPr="00136887">
        <w:rPr>
          <w:rFonts w:ascii="Times New Roman" w:hAnsi="Times New Roman" w:cs="Times New Roman"/>
          <w:color w:val="auto"/>
        </w:rPr>
        <w:t>2.8. Исчерпывающий перечень оснований для отказа в приеме документов, необходимых для предоставления муниципальной услуги.</w:t>
      </w:r>
    </w:p>
    <w:p w:rsidR="002315A9" w:rsidRDefault="002315A9" w:rsidP="002315A9">
      <w:pPr>
        <w:ind w:firstLine="709"/>
        <w:jc w:val="both"/>
      </w:pPr>
      <w:r w:rsidRPr="00903186">
        <w:t>Основа</w:t>
      </w:r>
      <w:r>
        <w:t xml:space="preserve">нием </w:t>
      </w:r>
      <w:r w:rsidRPr="00903186">
        <w:t>для отказа в приеме документов, необходимых для предоставления муниципальной услуги</w:t>
      </w:r>
      <w:r>
        <w:t xml:space="preserve"> является:</w:t>
      </w:r>
    </w:p>
    <w:p w:rsidR="002315A9" w:rsidRDefault="002315A9" w:rsidP="002315A9">
      <w:pPr>
        <w:ind w:firstLine="709"/>
        <w:jc w:val="both"/>
      </w:pPr>
      <w:r>
        <w:t xml:space="preserve">- </w:t>
      </w:r>
      <w:r w:rsidRPr="002C5A5E">
        <w:t>не указаны данные заявителя, почтовый адрес или адрес электронной почты</w:t>
      </w:r>
      <w:r>
        <w:t>;</w:t>
      </w:r>
      <w:r>
        <w:tab/>
        <w:t xml:space="preserve"> </w:t>
      </w:r>
    </w:p>
    <w:p w:rsidR="002315A9" w:rsidRPr="00240A64" w:rsidRDefault="002315A9" w:rsidP="002315A9">
      <w:pPr>
        <w:ind w:firstLine="709"/>
        <w:jc w:val="both"/>
      </w:pPr>
      <w:r>
        <w:t xml:space="preserve">- </w:t>
      </w:r>
      <w:r w:rsidRPr="002C5A5E">
        <w:t xml:space="preserve">отсутствие гражданства  </w:t>
      </w:r>
      <w:r>
        <w:t>Российской Федерации;</w:t>
      </w:r>
    </w:p>
    <w:p w:rsidR="002315A9" w:rsidRPr="00240A64" w:rsidRDefault="002315A9" w:rsidP="002315A9">
      <w:pPr>
        <w:ind w:firstLine="709"/>
        <w:jc w:val="both"/>
      </w:pPr>
      <w:r w:rsidRPr="00240A64">
        <w:t xml:space="preserve">-наличие в документах подчисток либо приписок, зачеркнутых слов и иных не оговоренных в них исправлений; </w:t>
      </w:r>
    </w:p>
    <w:p w:rsidR="002315A9" w:rsidRPr="00240A64" w:rsidRDefault="002315A9" w:rsidP="002315A9">
      <w:pPr>
        <w:ind w:firstLine="709"/>
        <w:jc w:val="both"/>
      </w:pPr>
      <w:r w:rsidRPr="00240A64">
        <w:t xml:space="preserve">-представление документов, исполненных карандашом; </w:t>
      </w:r>
    </w:p>
    <w:p w:rsidR="002315A9" w:rsidRPr="00240A64" w:rsidRDefault="002315A9" w:rsidP="002315A9">
      <w:pPr>
        <w:pStyle w:val="a4"/>
        <w:ind w:firstLine="709"/>
        <w:jc w:val="both"/>
        <w:rPr>
          <w:rFonts w:ascii="Times New Roman" w:hAnsi="Times New Roman" w:cs="Times New Roman"/>
          <w:color w:val="auto"/>
        </w:rPr>
      </w:pPr>
      <w:r w:rsidRPr="00240A64">
        <w:rPr>
          <w:rFonts w:ascii="Times New Roman" w:hAnsi="Times New Roman" w:cs="Times New Roman"/>
          <w:color w:val="auto"/>
        </w:rPr>
        <w:lastRenderedPageBreak/>
        <w:t>-невозможность прочтения текста заявления;</w:t>
      </w:r>
    </w:p>
    <w:p w:rsidR="002315A9" w:rsidRPr="00240A64" w:rsidRDefault="002315A9" w:rsidP="002315A9">
      <w:pPr>
        <w:ind w:firstLine="709"/>
        <w:jc w:val="both"/>
      </w:pPr>
      <w:r w:rsidRPr="00240A64">
        <w:t>-представление документов с серьезными повреждениями, не позволяющими однозначно истолковать их содержание;</w:t>
      </w:r>
    </w:p>
    <w:p w:rsidR="002315A9" w:rsidRPr="00240A64" w:rsidRDefault="002315A9" w:rsidP="002315A9">
      <w:pPr>
        <w:ind w:firstLine="709"/>
        <w:jc w:val="both"/>
      </w:pPr>
      <w:r w:rsidRPr="00240A64">
        <w:t>-представление документов лицом, не наделенным соответствующими полномочиями.</w:t>
      </w:r>
    </w:p>
    <w:p w:rsidR="002315A9" w:rsidRPr="006230B0" w:rsidRDefault="002315A9" w:rsidP="002315A9">
      <w:pPr>
        <w:ind w:firstLine="709"/>
        <w:jc w:val="both"/>
      </w:pPr>
      <w:r w:rsidRPr="006230B0">
        <w:t>2.9. Исчерпывающий перечень оснований для отказа в предоставлении муниципальной услуги.</w:t>
      </w:r>
    </w:p>
    <w:p w:rsidR="002315A9" w:rsidRPr="006230B0" w:rsidRDefault="002315A9" w:rsidP="002315A9">
      <w:pPr>
        <w:pStyle w:val="a4"/>
        <w:ind w:firstLine="709"/>
        <w:jc w:val="both"/>
        <w:rPr>
          <w:rFonts w:ascii="Times New Roman" w:hAnsi="Times New Roman" w:cs="Times New Roman"/>
          <w:color w:val="auto"/>
        </w:rPr>
      </w:pPr>
      <w:r w:rsidRPr="006230B0">
        <w:rPr>
          <w:rFonts w:ascii="Times New Roman" w:hAnsi="Times New Roman" w:cs="Times New Roman"/>
          <w:color w:val="auto"/>
        </w:rPr>
        <w:t xml:space="preserve">В предоставлении муниципальной услуги отказывается по следующим основаниям: </w:t>
      </w:r>
    </w:p>
    <w:p w:rsidR="002315A9" w:rsidRDefault="002315A9" w:rsidP="002315A9">
      <w:pPr>
        <w:ind w:firstLine="709"/>
        <w:jc w:val="both"/>
      </w:pPr>
      <w:r w:rsidRPr="006230B0">
        <w:t>-не представлены документы, предусмотренные  подпунктом 2.7.2. пункта 2.7. настоящего Административного регламента, за исключением документов</w:t>
      </w:r>
      <w:r>
        <w:t xml:space="preserve">, предусмотренных </w:t>
      </w:r>
      <w:r w:rsidRPr="00903186">
        <w:t>пунктом 2.7.3. Административного регламента;</w:t>
      </w:r>
    </w:p>
    <w:p w:rsidR="002315A9" w:rsidRDefault="002315A9" w:rsidP="002315A9">
      <w:pPr>
        <w:autoSpaceDE w:val="0"/>
        <w:autoSpaceDN w:val="0"/>
        <w:adjustRightInd w:val="0"/>
        <w:ind w:firstLine="540"/>
        <w:jc w:val="both"/>
      </w:pPr>
      <w:r w:rsidRPr="00136887">
        <w:t>- ответ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свидетельствует об отсутствии документа и (или) информации, необходимых для принятия гражданина на учет в качестве нуждающегося в жилом помещении в соответствии с пунктом 2.7., если соответствующий документ не был представлен гражданином по собственной инициативе, за исключением случаев, если отсутствие такого запрашиваемого документа или информации в распоряжении таких органов или организаций подтверждает право гражданина состоять на учете в качестве нуждающегося в жилом помещении;</w:t>
      </w:r>
    </w:p>
    <w:p w:rsidR="002315A9" w:rsidRPr="00903186" w:rsidRDefault="002315A9" w:rsidP="002315A9">
      <w:pPr>
        <w:ind w:firstLine="709"/>
        <w:jc w:val="both"/>
      </w:pPr>
      <w:r w:rsidRPr="00903186">
        <w:t>-представлены документы, которые не подтверждают право соответствующих граждан состоять на учете в качестве нуждающихся в жилых помещениях;</w:t>
      </w:r>
    </w:p>
    <w:p w:rsidR="002315A9" w:rsidRPr="00903186" w:rsidRDefault="002315A9" w:rsidP="002315A9">
      <w:pPr>
        <w:ind w:firstLine="709"/>
        <w:jc w:val="both"/>
      </w:pPr>
      <w:r w:rsidRPr="00903186">
        <w:t>-</w:t>
      </w:r>
      <w:r>
        <w:t xml:space="preserve"> в случае если </w:t>
      </w:r>
      <w:r w:rsidRPr="00903186">
        <w:t>граждане</w:t>
      </w:r>
      <w:r>
        <w:t>, которые с намерением приобрести</w:t>
      </w:r>
      <w:r w:rsidRPr="00903186">
        <w:t xml:space="preserve"> право состоять на учете в течение пяти лет до дня подачи заявления совершили действия, приведшие к ухудшению жилищных условий, в результате которых такие граждане могут быть признаны нуждающимися в жилых помещениях.</w:t>
      </w:r>
    </w:p>
    <w:p w:rsidR="002315A9" w:rsidRPr="00903186" w:rsidRDefault="002315A9" w:rsidP="002315A9">
      <w:pPr>
        <w:ind w:firstLine="709"/>
        <w:jc w:val="both"/>
      </w:pPr>
      <w:r w:rsidRPr="00903186">
        <w:t>Решение об отказе в предоставлении муниципальной услуги доводится до заявителя в письменной форме.</w:t>
      </w:r>
    </w:p>
    <w:p w:rsidR="002315A9" w:rsidRPr="00903186" w:rsidRDefault="002315A9" w:rsidP="002315A9">
      <w:pPr>
        <w:pStyle w:val="ab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186">
        <w:rPr>
          <w:rFonts w:ascii="Times New Roman" w:hAnsi="Times New Roman" w:cs="Times New Roman"/>
          <w:sz w:val="24"/>
          <w:szCs w:val="24"/>
          <w:lang w:val="ru-RU"/>
        </w:rPr>
        <w:t>2.10.Порядок, размер и основания взимания государственной пошлины или иной платы, взимаемой за предоставлении муниципальной услуги.</w:t>
      </w:r>
    </w:p>
    <w:p w:rsidR="002315A9" w:rsidRPr="00903186" w:rsidRDefault="002315A9" w:rsidP="002315A9">
      <w:pPr>
        <w:pStyle w:val="ab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3186">
        <w:rPr>
          <w:rFonts w:ascii="Times New Roman" w:hAnsi="Times New Roman" w:cs="Times New Roman"/>
          <w:sz w:val="24"/>
          <w:szCs w:val="24"/>
          <w:lang w:val="ru-RU"/>
        </w:rPr>
        <w:t>Предоставление муниципальной услуги осуществляется для заявителей на безвозмездной основе.</w:t>
      </w:r>
    </w:p>
    <w:p w:rsidR="002315A9" w:rsidRPr="00903186" w:rsidRDefault="002315A9" w:rsidP="002315A9">
      <w:pPr>
        <w:pStyle w:val="2"/>
        <w:spacing w:after="0" w:line="240" w:lineRule="auto"/>
        <w:ind w:left="0" w:firstLine="709"/>
        <w:jc w:val="both"/>
      </w:pPr>
      <w:r w:rsidRPr="00903186">
        <w:t>2.11.Максимальный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услуги.</w:t>
      </w:r>
    </w:p>
    <w:p w:rsidR="002315A9" w:rsidRPr="00903186" w:rsidRDefault="002315A9" w:rsidP="002315A9">
      <w:pPr>
        <w:pStyle w:val="2"/>
        <w:spacing w:after="0" w:line="240" w:lineRule="auto"/>
        <w:ind w:left="0" w:firstLine="709"/>
        <w:jc w:val="both"/>
      </w:pPr>
      <w:r w:rsidRPr="00903186">
        <w:t>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не должен превышать 15 минут.</w:t>
      </w:r>
    </w:p>
    <w:p w:rsidR="002315A9" w:rsidRPr="00903186" w:rsidRDefault="002315A9" w:rsidP="002315A9">
      <w:pPr>
        <w:pStyle w:val="2"/>
        <w:spacing w:after="0" w:line="240" w:lineRule="auto"/>
        <w:ind w:left="0" w:firstLine="709"/>
        <w:jc w:val="both"/>
      </w:pPr>
      <w:r w:rsidRPr="00903186">
        <w:t>2.12.Требования к помещениям, в которых предоставляется муниципальная услуга.</w:t>
      </w:r>
    </w:p>
    <w:p w:rsidR="002315A9" w:rsidRPr="00903186" w:rsidRDefault="002315A9" w:rsidP="002315A9">
      <w:pPr>
        <w:pStyle w:val="2"/>
        <w:spacing w:after="0" w:line="240" w:lineRule="auto"/>
        <w:ind w:left="0" w:firstLine="709"/>
        <w:jc w:val="both"/>
      </w:pPr>
      <w:r w:rsidRPr="00903186">
        <w:t>2.12.1.Помещение, предназначенное для ожидания заявителей, оборудовано в соответствии с санитарными правилами и нормами с соблюдением необходимых мер безопасности, оборудовано достаточным количеством стульев, столами для возможности оформления документов, обеспечивается канцелярскими принадлежностями.</w:t>
      </w:r>
    </w:p>
    <w:p w:rsidR="002315A9" w:rsidRPr="00903186" w:rsidRDefault="002315A9" w:rsidP="002315A9">
      <w:pPr>
        <w:pStyle w:val="a4"/>
        <w:ind w:firstLine="709"/>
        <w:jc w:val="both"/>
        <w:rPr>
          <w:rFonts w:ascii="Times New Roman" w:hAnsi="Times New Roman" w:cs="Times New Roman"/>
          <w:color w:val="auto"/>
        </w:rPr>
      </w:pPr>
      <w:r w:rsidRPr="00903186">
        <w:rPr>
          <w:rFonts w:ascii="Times New Roman" w:hAnsi="Times New Roman" w:cs="Times New Roman"/>
          <w:color w:val="auto"/>
        </w:rPr>
        <w:t>На рабочем месте должностного лица, осуществляющего прием заявителей, располагается табличка с указанием фамилии, имени, отчества и должности.</w:t>
      </w:r>
    </w:p>
    <w:p w:rsidR="002315A9" w:rsidRPr="00903186" w:rsidRDefault="002315A9" w:rsidP="002315A9">
      <w:pPr>
        <w:autoSpaceDE w:val="0"/>
        <w:autoSpaceDN w:val="0"/>
        <w:adjustRightInd w:val="0"/>
        <w:ind w:firstLine="709"/>
        <w:jc w:val="both"/>
      </w:pPr>
      <w:r w:rsidRPr="00903186">
        <w:t xml:space="preserve">В помещениях </w:t>
      </w:r>
      <w:r w:rsidRPr="005561B1">
        <w:t>Администрации поселения на видном месте помещаются схемы размещения средств пожаротушения</w:t>
      </w:r>
      <w:r w:rsidRPr="00903186">
        <w:t xml:space="preserve"> и путей эвакуации в экстренных случаях.</w:t>
      </w:r>
    </w:p>
    <w:p w:rsidR="002315A9" w:rsidRPr="00903186" w:rsidRDefault="002315A9" w:rsidP="002315A9">
      <w:pPr>
        <w:pStyle w:val="a4"/>
        <w:ind w:firstLine="709"/>
        <w:jc w:val="both"/>
        <w:rPr>
          <w:rFonts w:ascii="Times New Roman" w:hAnsi="Times New Roman" w:cs="Times New Roman"/>
          <w:color w:val="auto"/>
        </w:rPr>
      </w:pPr>
      <w:r w:rsidRPr="00903186">
        <w:rPr>
          <w:rFonts w:ascii="Times New Roman" w:hAnsi="Times New Roman" w:cs="Times New Roman"/>
          <w:color w:val="auto"/>
        </w:rPr>
        <w:t xml:space="preserve">2.12.2.Места информирования, предназначенные для ознакомления заявителей с информационными материалами, оборудованы информационными стендами. </w:t>
      </w:r>
    </w:p>
    <w:p w:rsidR="002315A9" w:rsidRPr="00903186" w:rsidRDefault="002315A9" w:rsidP="002315A9">
      <w:pPr>
        <w:pStyle w:val="a4"/>
        <w:ind w:firstLine="709"/>
        <w:rPr>
          <w:rFonts w:ascii="Times New Roman" w:hAnsi="Times New Roman" w:cs="Times New Roman"/>
          <w:color w:val="auto"/>
        </w:rPr>
      </w:pPr>
      <w:r w:rsidRPr="00903186">
        <w:rPr>
          <w:rFonts w:ascii="Times New Roman" w:hAnsi="Times New Roman" w:cs="Times New Roman"/>
          <w:color w:val="auto"/>
        </w:rPr>
        <w:t xml:space="preserve">На информационных стендах размещается информация о: </w:t>
      </w:r>
    </w:p>
    <w:p w:rsidR="002315A9" w:rsidRPr="00903186" w:rsidRDefault="002315A9" w:rsidP="002315A9">
      <w:pPr>
        <w:pStyle w:val="a4"/>
        <w:ind w:firstLine="709"/>
        <w:jc w:val="both"/>
        <w:rPr>
          <w:rFonts w:ascii="Times New Roman" w:hAnsi="Times New Roman" w:cs="Times New Roman"/>
          <w:color w:val="auto"/>
        </w:rPr>
      </w:pPr>
      <w:r w:rsidRPr="00903186">
        <w:rPr>
          <w:rFonts w:ascii="Times New Roman" w:hAnsi="Times New Roman" w:cs="Times New Roman"/>
          <w:color w:val="auto"/>
        </w:rPr>
        <w:t xml:space="preserve">-режиме работы </w:t>
      </w:r>
      <w:r w:rsidRPr="005561B1">
        <w:rPr>
          <w:rFonts w:ascii="Times New Roman" w:hAnsi="Times New Roman" w:cs="Times New Roman"/>
          <w:color w:val="auto"/>
        </w:rPr>
        <w:t>Администрации поселения;</w:t>
      </w:r>
    </w:p>
    <w:p w:rsidR="002315A9" w:rsidRPr="00903186" w:rsidRDefault="002315A9" w:rsidP="002315A9">
      <w:pPr>
        <w:pStyle w:val="a4"/>
        <w:ind w:firstLine="709"/>
        <w:jc w:val="both"/>
        <w:rPr>
          <w:rFonts w:ascii="Times New Roman" w:hAnsi="Times New Roman" w:cs="Times New Roman"/>
          <w:color w:val="auto"/>
        </w:rPr>
      </w:pPr>
      <w:r w:rsidRPr="00903186">
        <w:rPr>
          <w:rFonts w:ascii="Times New Roman" w:hAnsi="Times New Roman" w:cs="Times New Roman"/>
          <w:color w:val="auto"/>
        </w:rPr>
        <w:t>-графике ли</w:t>
      </w:r>
      <w:r w:rsidR="00E85DEF">
        <w:rPr>
          <w:rFonts w:ascii="Times New Roman" w:hAnsi="Times New Roman" w:cs="Times New Roman"/>
          <w:color w:val="auto"/>
        </w:rPr>
        <w:t>чного приема главы Яргомжского</w:t>
      </w:r>
      <w:r w:rsidRPr="00903186">
        <w:rPr>
          <w:rFonts w:ascii="Times New Roman" w:hAnsi="Times New Roman" w:cs="Times New Roman"/>
          <w:color w:val="auto"/>
        </w:rPr>
        <w:t xml:space="preserve"> сельского поселения (далее – глава поселения) и уполномоченными должностными лицами;</w:t>
      </w:r>
    </w:p>
    <w:p w:rsidR="002315A9" w:rsidRPr="00903186" w:rsidRDefault="002315A9" w:rsidP="002315A9">
      <w:pPr>
        <w:pStyle w:val="a4"/>
        <w:ind w:firstLine="709"/>
        <w:jc w:val="both"/>
        <w:rPr>
          <w:rFonts w:ascii="Times New Roman" w:hAnsi="Times New Roman" w:cs="Times New Roman"/>
          <w:color w:val="auto"/>
        </w:rPr>
      </w:pPr>
      <w:r w:rsidRPr="00903186">
        <w:rPr>
          <w:rFonts w:ascii="Times New Roman" w:hAnsi="Times New Roman" w:cs="Times New Roman"/>
          <w:color w:val="auto"/>
        </w:rPr>
        <w:t>-порядке и сроках предоставления муниципальной услуги;</w:t>
      </w:r>
    </w:p>
    <w:p w:rsidR="002315A9" w:rsidRPr="00903186" w:rsidRDefault="002315A9" w:rsidP="002315A9">
      <w:pPr>
        <w:pStyle w:val="a4"/>
        <w:ind w:firstLine="709"/>
        <w:jc w:val="both"/>
        <w:rPr>
          <w:rFonts w:ascii="Times New Roman" w:hAnsi="Times New Roman" w:cs="Times New Roman"/>
          <w:color w:val="auto"/>
        </w:rPr>
      </w:pPr>
      <w:r w:rsidRPr="00903186">
        <w:rPr>
          <w:rFonts w:ascii="Times New Roman" w:hAnsi="Times New Roman" w:cs="Times New Roman"/>
          <w:color w:val="auto"/>
        </w:rPr>
        <w:lastRenderedPageBreak/>
        <w:t>-перечне документов, необходимых для предоставления муниципальной услуги;</w:t>
      </w:r>
    </w:p>
    <w:p w:rsidR="002315A9" w:rsidRPr="00903186" w:rsidRDefault="002315A9" w:rsidP="002315A9">
      <w:pPr>
        <w:pStyle w:val="a4"/>
        <w:ind w:firstLine="709"/>
        <w:jc w:val="both"/>
        <w:rPr>
          <w:rFonts w:ascii="Times New Roman" w:hAnsi="Times New Roman" w:cs="Times New Roman"/>
          <w:color w:val="auto"/>
        </w:rPr>
      </w:pPr>
      <w:r w:rsidRPr="00903186">
        <w:rPr>
          <w:rFonts w:ascii="Times New Roman" w:hAnsi="Times New Roman" w:cs="Times New Roman"/>
          <w:color w:val="auto"/>
        </w:rPr>
        <w:t>-перечне нормативных правовых актов, регламентирующих предоставление муниципальной услуги.</w:t>
      </w:r>
    </w:p>
    <w:p w:rsidR="002315A9" w:rsidRPr="00903186" w:rsidRDefault="002315A9" w:rsidP="002315A9">
      <w:pPr>
        <w:pStyle w:val="2"/>
        <w:spacing w:after="0" w:line="240" w:lineRule="auto"/>
        <w:ind w:left="0" w:firstLine="709"/>
        <w:jc w:val="both"/>
      </w:pPr>
      <w:r w:rsidRPr="00903186">
        <w:t xml:space="preserve">2.14.Показатели доступности и качества муниципальной услуги: </w:t>
      </w:r>
    </w:p>
    <w:p w:rsidR="002315A9" w:rsidRPr="00903186" w:rsidRDefault="002315A9" w:rsidP="002315A9">
      <w:pPr>
        <w:ind w:firstLine="709"/>
        <w:jc w:val="both"/>
      </w:pPr>
      <w:r w:rsidRPr="00903186">
        <w:t>-соблюдение стандарта муниципальной услуги;</w:t>
      </w:r>
    </w:p>
    <w:p w:rsidR="002315A9" w:rsidRPr="00903186" w:rsidRDefault="002315A9" w:rsidP="002315A9">
      <w:pPr>
        <w:ind w:firstLine="709"/>
        <w:jc w:val="both"/>
      </w:pPr>
      <w:r w:rsidRPr="00903186">
        <w:t>-доступность заявителей к сведениям о муниципальной услуге посредством использования различных каналов, в том числе получения информации с использованием информационно-телекоммуникационной сети Интернет;</w:t>
      </w:r>
    </w:p>
    <w:p w:rsidR="002315A9" w:rsidRPr="00903186" w:rsidRDefault="002315A9" w:rsidP="002315A9">
      <w:pPr>
        <w:ind w:firstLine="709"/>
        <w:jc w:val="both"/>
      </w:pPr>
      <w:r w:rsidRPr="00903186">
        <w:t>-возможность использования заявителем информационно - телекоммуникационных технологий при получении муниципальной услуги;</w:t>
      </w:r>
    </w:p>
    <w:p w:rsidR="002315A9" w:rsidRPr="00903186" w:rsidRDefault="002315A9" w:rsidP="002315A9">
      <w:pPr>
        <w:ind w:firstLine="709"/>
        <w:jc w:val="both"/>
      </w:pPr>
      <w:r w:rsidRPr="00903186">
        <w:t>-возможность использования межведомственного взаимодействия при предоставлении муниципальной услуги, в том числе с использованием информационно – телекоммуникационных технологий;</w:t>
      </w:r>
    </w:p>
    <w:p w:rsidR="002315A9" w:rsidRPr="00903186" w:rsidRDefault="002315A9" w:rsidP="002315A9">
      <w:pPr>
        <w:pStyle w:val="2"/>
        <w:spacing w:after="0" w:line="240" w:lineRule="auto"/>
        <w:ind w:left="0" w:firstLine="709"/>
      </w:pPr>
      <w:r w:rsidRPr="00903186">
        <w:t>-соблюдение сроков подготовки документов, запрашиваемых заявителями;</w:t>
      </w:r>
    </w:p>
    <w:p w:rsidR="002315A9" w:rsidRPr="00903186" w:rsidRDefault="002315A9" w:rsidP="002315A9">
      <w:pPr>
        <w:ind w:firstLine="709"/>
        <w:jc w:val="both"/>
      </w:pPr>
      <w:r w:rsidRPr="00903186">
        <w:t>-отсутствие обоснованных жалоб заявителей.</w:t>
      </w:r>
    </w:p>
    <w:p w:rsidR="002315A9" w:rsidRPr="00903186" w:rsidRDefault="002315A9" w:rsidP="002315A9">
      <w:pPr>
        <w:pStyle w:val="a4"/>
        <w:rPr>
          <w:rFonts w:ascii="Times New Roman" w:hAnsi="Times New Roman" w:cs="Times New Roman"/>
          <w:color w:val="auto"/>
        </w:rPr>
      </w:pPr>
    </w:p>
    <w:p w:rsidR="002315A9" w:rsidRPr="00903186" w:rsidRDefault="002315A9" w:rsidP="002315A9">
      <w:pPr>
        <w:pStyle w:val="2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center"/>
        <w:rPr>
          <w:b/>
        </w:rPr>
      </w:pPr>
      <w:r w:rsidRPr="00903186">
        <w:rPr>
          <w:b/>
        </w:rPr>
        <w:t>Административные процедуры</w:t>
      </w:r>
    </w:p>
    <w:p w:rsidR="002315A9" w:rsidRPr="00903186" w:rsidRDefault="002315A9" w:rsidP="002315A9">
      <w:pPr>
        <w:pStyle w:val="a4"/>
        <w:rPr>
          <w:rFonts w:ascii="Times New Roman" w:hAnsi="Times New Roman" w:cs="Times New Roman"/>
          <w:b/>
          <w:color w:val="auto"/>
        </w:rPr>
      </w:pPr>
    </w:p>
    <w:p w:rsidR="002315A9" w:rsidRPr="00903186" w:rsidRDefault="002315A9" w:rsidP="002315A9">
      <w:pPr>
        <w:pStyle w:val="a4"/>
        <w:ind w:firstLine="709"/>
        <w:jc w:val="both"/>
        <w:rPr>
          <w:rFonts w:ascii="Times New Roman" w:hAnsi="Times New Roman" w:cs="Times New Roman"/>
          <w:color w:val="auto"/>
        </w:rPr>
      </w:pPr>
      <w:r w:rsidRPr="00903186">
        <w:rPr>
          <w:rFonts w:ascii="Times New Roman" w:hAnsi="Times New Roman" w:cs="Times New Roman"/>
          <w:color w:val="auto"/>
        </w:rPr>
        <w:t>3.1.Предоставление муниципальной услуги включает следующие административные процедуры (блок-схема последовательности административных процедур приведена в приложение 1 к Административному регламенту):</w:t>
      </w:r>
    </w:p>
    <w:p w:rsidR="002315A9" w:rsidRPr="00903186" w:rsidRDefault="002315A9" w:rsidP="002315A9">
      <w:pPr>
        <w:pStyle w:val="a4"/>
        <w:ind w:firstLine="709"/>
        <w:jc w:val="both"/>
        <w:rPr>
          <w:rFonts w:ascii="Times New Roman" w:hAnsi="Times New Roman" w:cs="Times New Roman"/>
          <w:color w:val="auto"/>
        </w:rPr>
      </w:pPr>
      <w:r w:rsidRPr="00903186">
        <w:rPr>
          <w:rFonts w:ascii="Times New Roman" w:hAnsi="Times New Roman" w:cs="Times New Roman"/>
          <w:color w:val="auto"/>
        </w:rPr>
        <w:t>-прием, первичная проверка представленных заявления и документов, вручение расписки о приеме заявления и документов к рассмотрению и регистрация заявления о предоставлении муниципальной услуги</w:t>
      </w:r>
      <w:r>
        <w:rPr>
          <w:rFonts w:ascii="Times New Roman" w:hAnsi="Times New Roman" w:cs="Times New Roman"/>
          <w:color w:val="auto"/>
        </w:rPr>
        <w:t>, либо отказ в приеме заявления и документов с направлением решения  заявителю</w:t>
      </w:r>
      <w:r w:rsidRPr="00903186">
        <w:rPr>
          <w:rFonts w:ascii="Times New Roman" w:hAnsi="Times New Roman" w:cs="Times New Roman"/>
          <w:color w:val="auto"/>
        </w:rPr>
        <w:t>;</w:t>
      </w:r>
    </w:p>
    <w:p w:rsidR="002315A9" w:rsidRPr="00903186" w:rsidRDefault="002315A9" w:rsidP="002315A9">
      <w:pPr>
        <w:pStyle w:val="a4"/>
        <w:ind w:firstLine="709"/>
        <w:jc w:val="both"/>
        <w:rPr>
          <w:rFonts w:ascii="Times New Roman" w:hAnsi="Times New Roman" w:cs="Times New Roman"/>
          <w:color w:val="auto"/>
        </w:rPr>
      </w:pPr>
      <w:r w:rsidRPr="00903186">
        <w:rPr>
          <w:rFonts w:ascii="Times New Roman" w:hAnsi="Times New Roman" w:cs="Times New Roman"/>
          <w:color w:val="auto"/>
        </w:rPr>
        <w:t xml:space="preserve">-принятие решения </w:t>
      </w:r>
      <w:r w:rsidRPr="005561B1">
        <w:rPr>
          <w:rFonts w:ascii="Times New Roman" w:hAnsi="Times New Roman" w:cs="Times New Roman"/>
          <w:color w:val="auto"/>
        </w:rPr>
        <w:t>Администрации поселения о постановке</w:t>
      </w:r>
      <w:r w:rsidRPr="00903186">
        <w:rPr>
          <w:rFonts w:ascii="Times New Roman" w:hAnsi="Times New Roman" w:cs="Times New Roman"/>
          <w:color w:val="auto"/>
        </w:rPr>
        <w:t xml:space="preserve"> гражданина на учет в качестве нуждающегося в жилом помещении либо отказе в постановке на учет;</w:t>
      </w:r>
    </w:p>
    <w:p w:rsidR="002315A9" w:rsidRPr="00903186" w:rsidRDefault="002315A9" w:rsidP="002315A9">
      <w:pPr>
        <w:pStyle w:val="a4"/>
        <w:ind w:firstLine="709"/>
        <w:jc w:val="both"/>
        <w:rPr>
          <w:rFonts w:ascii="Times New Roman" w:hAnsi="Times New Roman" w:cs="Times New Roman"/>
          <w:color w:val="auto"/>
        </w:rPr>
      </w:pPr>
      <w:r w:rsidRPr="00903186">
        <w:rPr>
          <w:rFonts w:ascii="Times New Roman" w:hAnsi="Times New Roman" w:cs="Times New Roman"/>
          <w:color w:val="auto"/>
        </w:rPr>
        <w:t>-уведомление заявителя о принятом решении и вручение (направление) ответа.</w:t>
      </w:r>
    </w:p>
    <w:p w:rsidR="002315A9" w:rsidRPr="005561B1" w:rsidRDefault="002315A9" w:rsidP="002315A9">
      <w:pPr>
        <w:pStyle w:val="a4"/>
        <w:ind w:firstLine="709"/>
        <w:jc w:val="both"/>
        <w:rPr>
          <w:rFonts w:ascii="Times New Roman" w:hAnsi="Times New Roman" w:cs="Times New Roman"/>
          <w:color w:val="auto"/>
        </w:rPr>
      </w:pPr>
      <w:r w:rsidRPr="005561B1">
        <w:rPr>
          <w:rFonts w:ascii="Times New Roman" w:hAnsi="Times New Roman" w:cs="Times New Roman"/>
          <w:color w:val="auto"/>
        </w:rPr>
        <w:t>3.2.Прием, первичная проверка представленных заявления и документов, вручение расписки о приеме заявления и документов к рассмотрению и регистрация заявления о предоставлении муниципальной услуги, либо отказ  в приеме заявления и документов с направлением решения  заявителю.</w:t>
      </w:r>
    </w:p>
    <w:p w:rsidR="002315A9" w:rsidRPr="005561B1" w:rsidRDefault="002315A9" w:rsidP="002315A9">
      <w:pPr>
        <w:autoSpaceDE w:val="0"/>
        <w:autoSpaceDN w:val="0"/>
        <w:adjustRightInd w:val="0"/>
        <w:ind w:firstLine="709"/>
        <w:jc w:val="both"/>
        <w:outlineLvl w:val="0"/>
      </w:pPr>
      <w:r w:rsidRPr="005561B1">
        <w:t>3.2.1.Юридическим фактом, являющимся основанием для начала данной административной процедуры, является поступление в Администрацию поселения от заявителя заявления и прилагаемых к нему документов.</w:t>
      </w:r>
    </w:p>
    <w:p w:rsidR="002315A9" w:rsidRPr="005561B1" w:rsidRDefault="002315A9" w:rsidP="002315A9">
      <w:pPr>
        <w:autoSpaceDE w:val="0"/>
        <w:autoSpaceDN w:val="0"/>
        <w:adjustRightInd w:val="0"/>
        <w:ind w:firstLine="540"/>
        <w:jc w:val="both"/>
      </w:pPr>
      <w:r w:rsidRPr="005561B1">
        <w:t>3.2.2.Специалист Администрации поселения, ответственный за предоставление муниципальной услуги, осуществляет проверку правильности заполнения заявления и наличия прилагаемых к нему документов, вручает заявителю расписку о приеме заявления и документов к рассмотрению</w:t>
      </w:r>
      <w:r>
        <w:t xml:space="preserve"> с указанием их перечня и даты их получения, а также с указанием перечня документов, которые будут получены по межведомственным запросам </w:t>
      </w:r>
      <w:r w:rsidRPr="005561B1">
        <w:t xml:space="preserve">(приложение 3 к Административному регламенту), либо направляет решение об отказе в приеме заявления и документов при наличии оснований, указанных в пункте 2.8. </w:t>
      </w:r>
    </w:p>
    <w:p w:rsidR="002315A9" w:rsidRPr="005561B1" w:rsidRDefault="002315A9" w:rsidP="002315A9">
      <w:pPr>
        <w:autoSpaceDE w:val="0"/>
        <w:autoSpaceDN w:val="0"/>
        <w:adjustRightInd w:val="0"/>
        <w:ind w:firstLine="540"/>
        <w:jc w:val="both"/>
      </w:pPr>
      <w:r w:rsidRPr="005561B1">
        <w:t xml:space="preserve">Специалист Администрации поселения, ответственный за делопроизводство, регистрирует </w:t>
      </w:r>
      <w:r w:rsidRPr="00283D0E">
        <w:t xml:space="preserve">заявление в </w:t>
      </w:r>
      <w:hyperlink r:id="rId19" w:history="1">
        <w:r w:rsidRPr="00283D0E">
          <w:t>книге</w:t>
        </w:r>
      </w:hyperlink>
      <w:r w:rsidRPr="00283D0E">
        <w:t xml:space="preserve"> регистрации</w:t>
      </w:r>
      <w:r>
        <w:t xml:space="preserve"> заявлений граждан, нуждающихся в жилом помещении</w:t>
      </w:r>
      <w:r w:rsidRPr="005561B1">
        <w:t xml:space="preserve"> в день его поступления и передает поступившее заявление с приложенными к нему документами главе поселения для проставления резолюции. </w:t>
      </w:r>
    </w:p>
    <w:p w:rsidR="002315A9" w:rsidRPr="005561B1" w:rsidRDefault="002315A9" w:rsidP="002315A9">
      <w:pPr>
        <w:autoSpaceDE w:val="0"/>
        <w:autoSpaceDN w:val="0"/>
        <w:adjustRightInd w:val="0"/>
        <w:ind w:firstLine="709"/>
        <w:jc w:val="both"/>
        <w:outlineLvl w:val="0"/>
      </w:pPr>
      <w:r w:rsidRPr="005561B1">
        <w:t>3.2.3.Результатом административной процедуры является передача документа с резолюцией главы поселения специалисту Администрации поселения, ответственному за предоставление муниципальной услуги.</w:t>
      </w:r>
    </w:p>
    <w:p w:rsidR="002315A9" w:rsidRPr="00903186" w:rsidRDefault="002315A9" w:rsidP="002315A9">
      <w:pPr>
        <w:autoSpaceDE w:val="0"/>
        <w:autoSpaceDN w:val="0"/>
        <w:adjustRightInd w:val="0"/>
        <w:ind w:firstLine="709"/>
        <w:jc w:val="both"/>
        <w:outlineLvl w:val="0"/>
      </w:pPr>
      <w:r w:rsidRPr="005561B1">
        <w:t>Максимальный срок административной процедуры составляет 1 рабочий день.</w:t>
      </w:r>
    </w:p>
    <w:p w:rsidR="002315A9" w:rsidRPr="00903186" w:rsidRDefault="002315A9" w:rsidP="002315A9">
      <w:pPr>
        <w:pStyle w:val="a4"/>
        <w:ind w:firstLine="709"/>
        <w:jc w:val="both"/>
        <w:rPr>
          <w:rFonts w:ascii="Times New Roman" w:hAnsi="Times New Roman" w:cs="Times New Roman"/>
          <w:color w:val="auto"/>
        </w:rPr>
      </w:pPr>
      <w:r w:rsidRPr="00903186">
        <w:rPr>
          <w:rFonts w:ascii="Times New Roman" w:hAnsi="Times New Roman" w:cs="Times New Roman"/>
          <w:color w:val="auto"/>
        </w:rPr>
        <w:t>3.3.Принятие решения о постановке гражданина на учет в качестве нуждающегося в жилом помещении либо отказе в постановке на учет.</w:t>
      </w:r>
    </w:p>
    <w:p w:rsidR="002315A9" w:rsidRPr="00903186" w:rsidRDefault="002315A9" w:rsidP="002315A9">
      <w:pPr>
        <w:pStyle w:val="a4"/>
        <w:ind w:firstLine="709"/>
        <w:jc w:val="both"/>
        <w:rPr>
          <w:rFonts w:ascii="Times New Roman" w:hAnsi="Times New Roman" w:cs="Times New Roman"/>
          <w:color w:val="auto"/>
        </w:rPr>
      </w:pPr>
      <w:r w:rsidRPr="00903186">
        <w:rPr>
          <w:rFonts w:ascii="Times New Roman" w:hAnsi="Times New Roman" w:cs="Times New Roman"/>
          <w:color w:val="auto"/>
        </w:rPr>
        <w:t>3.3.1.Основанием для начала административной процедуры является переданные специалисту Администрации</w:t>
      </w:r>
      <w:r>
        <w:rPr>
          <w:rFonts w:ascii="Times New Roman" w:hAnsi="Times New Roman" w:cs="Times New Roman"/>
          <w:color w:val="auto"/>
        </w:rPr>
        <w:t xml:space="preserve"> поселения</w:t>
      </w:r>
      <w:r w:rsidRPr="00903186">
        <w:rPr>
          <w:rFonts w:ascii="Times New Roman" w:hAnsi="Times New Roman" w:cs="Times New Roman"/>
          <w:color w:val="auto"/>
        </w:rPr>
        <w:t xml:space="preserve">, ответственному за предоставление </w:t>
      </w:r>
      <w:r w:rsidRPr="00903186">
        <w:rPr>
          <w:rFonts w:ascii="Times New Roman" w:hAnsi="Times New Roman" w:cs="Times New Roman"/>
          <w:color w:val="auto"/>
        </w:rPr>
        <w:lastRenderedPageBreak/>
        <w:t>муниципальной услуги, документы с резолюцией главы поселения с указаниями по их исполнению.</w:t>
      </w:r>
    </w:p>
    <w:p w:rsidR="002315A9" w:rsidRPr="00136887" w:rsidRDefault="002315A9" w:rsidP="002315A9">
      <w:pPr>
        <w:autoSpaceDE w:val="0"/>
        <w:autoSpaceDN w:val="0"/>
        <w:adjustRightInd w:val="0"/>
        <w:ind w:firstLine="709"/>
        <w:jc w:val="both"/>
        <w:outlineLvl w:val="0"/>
      </w:pPr>
      <w:r w:rsidRPr="00903186">
        <w:t>3.3.2.Специалист Администрации</w:t>
      </w:r>
      <w:r>
        <w:t xml:space="preserve"> поселения</w:t>
      </w:r>
      <w:r w:rsidRPr="00903186">
        <w:t xml:space="preserve"> проводит проверку полноты и </w:t>
      </w:r>
      <w:r w:rsidRPr="00136887">
        <w:t>достоверности сведений о заявителе, содержащихся в представленных (в соответствии с пунктом 2.7. настоящего Административного регламента) документах.</w:t>
      </w:r>
    </w:p>
    <w:p w:rsidR="002315A9" w:rsidRPr="00903186" w:rsidRDefault="002315A9" w:rsidP="002315A9">
      <w:pPr>
        <w:ind w:firstLine="709"/>
        <w:jc w:val="both"/>
      </w:pPr>
      <w:r w:rsidRPr="00136887">
        <w:rPr>
          <w:spacing w:val="-6"/>
        </w:rPr>
        <w:t xml:space="preserve">3.3.3.  </w:t>
      </w:r>
      <w:r w:rsidRPr="00136887">
        <w:t>Гражданин вправе не представлять документы, предусмотренные подпунктами «</w:t>
      </w:r>
      <w:hyperlink r:id="rId20" w:history="1">
        <w:r w:rsidRPr="00136887">
          <w:t>е</w:t>
        </w:r>
      </w:hyperlink>
      <w:r w:rsidRPr="00136887">
        <w:t>»,  «з», «</w:t>
      </w:r>
      <w:hyperlink r:id="rId21" w:history="1">
        <w:r w:rsidRPr="00136887">
          <w:t>и</w:t>
        </w:r>
      </w:hyperlink>
      <w:r w:rsidRPr="00136887">
        <w:t xml:space="preserve">», «м» подпункта 2.7.2. пункта 2.7., а в случае, если право на жилое помещение зарегистрировано в Едином государственном реестре прав на недвижимое имущество и сделок с ним, документы, предусмотренные подпунктом «л» </w:t>
      </w:r>
      <w:hyperlink r:id="rId22" w:history="1">
        <w:r w:rsidRPr="00136887">
          <w:t>пункт</w:t>
        </w:r>
      </w:hyperlink>
      <w:r w:rsidRPr="00136887">
        <w:t>а 2.7.2. пункта 2.7. В случае, если такие документы не были представлены гражданином по собственной инициативе, данные документы (их копии или содержащиеся в них сведения), необходимые для принятия гражданина на учет, самостоятельно запрашиваются специалистом Администрации поселения путем направления межведомственного запроса в государственные органы, органы местного самоуправления и подведомственные государственным органам и органам местного самоуправления организациям, в распоряжении которых находятся указанные документы в  порядке, установленном действующим законодательством не позднее 3 рабочих дней со дня принятия заявления.</w:t>
      </w:r>
    </w:p>
    <w:p w:rsidR="002315A9" w:rsidRPr="004621E7" w:rsidRDefault="002315A9" w:rsidP="002315A9">
      <w:pPr>
        <w:ind w:firstLine="709"/>
        <w:jc w:val="both"/>
        <w:outlineLvl w:val="0"/>
      </w:pPr>
      <w:r w:rsidRPr="00903186">
        <w:t xml:space="preserve">По результатам проверки специалист </w:t>
      </w:r>
      <w:r w:rsidRPr="004621E7">
        <w:t>Администрации поселения определяет нуждаемость заявителя в жилом помещении, а также в случае предоставления жилых помещений муниципального жилищного фонда производит расчет по признанию заявителя малоимущим и выносит заявление и документы на рассмотрение главы поселения.</w:t>
      </w:r>
    </w:p>
    <w:p w:rsidR="002315A9" w:rsidRPr="00903186" w:rsidRDefault="002315A9" w:rsidP="002315A9">
      <w:pPr>
        <w:autoSpaceDE w:val="0"/>
        <w:autoSpaceDN w:val="0"/>
        <w:adjustRightInd w:val="0"/>
        <w:ind w:firstLine="709"/>
        <w:jc w:val="both"/>
        <w:outlineLvl w:val="0"/>
      </w:pPr>
      <w:r w:rsidRPr="004621E7">
        <w:t>3.3</w:t>
      </w:r>
      <w:r>
        <w:t>.4</w:t>
      </w:r>
      <w:r w:rsidRPr="004621E7">
        <w:t xml:space="preserve">.По итогам рассмотрения документов и принятии решения специалист, ответственный за предоставление муниципальной услуги, </w:t>
      </w:r>
      <w:r w:rsidRPr="004621E7">
        <w:rPr>
          <w:color w:val="000000"/>
        </w:rPr>
        <w:t xml:space="preserve">разрабатывает проект постановления Администрации поселения </w:t>
      </w:r>
      <w:r w:rsidRPr="004621E7">
        <w:t>о принятии гражданина на учет в качестве нуждающегося</w:t>
      </w:r>
      <w:r w:rsidRPr="00903186">
        <w:t xml:space="preserve"> в жилом помещении, либо уведомления об отказе в принятии гражданина на учет в качестве нуждающегося в жилом помещении, который подписывается главой поселения.</w:t>
      </w:r>
    </w:p>
    <w:p w:rsidR="002315A9" w:rsidRPr="00903186" w:rsidRDefault="002315A9" w:rsidP="002315A9">
      <w:pPr>
        <w:autoSpaceDE w:val="0"/>
        <w:autoSpaceDN w:val="0"/>
        <w:adjustRightInd w:val="0"/>
        <w:ind w:firstLine="709"/>
        <w:jc w:val="both"/>
        <w:outlineLvl w:val="0"/>
      </w:pPr>
      <w:r w:rsidRPr="00903186">
        <w:t>3.3.</w:t>
      </w:r>
      <w:r>
        <w:t>5</w:t>
      </w:r>
      <w:r w:rsidRPr="00903186">
        <w:t>.Результатом административной процедуры является подписанный главой поселения проект постановления о принятии гражданина на учет в качестве нуждающегося в жилом помещении, либо уведомление об отказе в принятии гражданина на учет в качестве нуждающегося в жилом помещении.</w:t>
      </w:r>
    </w:p>
    <w:p w:rsidR="002315A9" w:rsidRPr="00903186" w:rsidRDefault="002315A9" w:rsidP="002315A9">
      <w:pPr>
        <w:autoSpaceDE w:val="0"/>
        <w:autoSpaceDN w:val="0"/>
        <w:adjustRightInd w:val="0"/>
        <w:ind w:firstLine="709"/>
        <w:jc w:val="both"/>
        <w:outlineLvl w:val="0"/>
      </w:pPr>
      <w:r w:rsidRPr="00903186">
        <w:t>3.3.</w:t>
      </w:r>
      <w:r>
        <w:t>6</w:t>
      </w:r>
      <w:r w:rsidRPr="00903186">
        <w:t xml:space="preserve">.Решение о принятии гражданина на учет в качестве нуждающегося в жилом помещении, либо об отказе в принятии гражданина на учет в качестве нуждающегося в жилом помещении, принимается в срок, не </w:t>
      </w:r>
      <w:r w:rsidRPr="00F60A16">
        <w:t>превышающий 27 рабочих</w:t>
      </w:r>
      <w:r w:rsidRPr="00903186">
        <w:t xml:space="preserve"> дней со дня поступления заявления.</w:t>
      </w:r>
    </w:p>
    <w:p w:rsidR="002315A9" w:rsidRPr="00903186" w:rsidRDefault="002315A9" w:rsidP="002315A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3186">
        <w:rPr>
          <w:rFonts w:ascii="Times New Roman" w:hAnsi="Times New Roman" w:cs="Times New Roman"/>
          <w:sz w:val="24"/>
          <w:szCs w:val="24"/>
        </w:rPr>
        <w:t>3.4.Уведомление заявителя о принятом решении и вручение (направление) ответа.</w:t>
      </w:r>
    </w:p>
    <w:p w:rsidR="002315A9" w:rsidRPr="004621E7" w:rsidRDefault="002315A9" w:rsidP="002315A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3186">
        <w:rPr>
          <w:rFonts w:ascii="Times New Roman" w:hAnsi="Times New Roman" w:cs="Times New Roman"/>
          <w:sz w:val="24"/>
          <w:szCs w:val="24"/>
        </w:rPr>
        <w:t xml:space="preserve">3.4.1.Юридическим фактом, являющимся основанием для начала административной процедуры, является подписанное главой поселения постановление о принятии гражданина на учет в качестве нуждающегося в жилом помещении либо уведомление об отказе в принятии  гражданина на учет в качестве </w:t>
      </w:r>
      <w:r w:rsidRPr="004621E7">
        <w:rPr>
          <w:rFonts w:ascii="Times New Roman" w:hAnsi="Times New Roman" w:cs="Times New Roman"/>
          <w:sz w:val="24"/>
          <w:szCs w:val="24"/>
        </w:rPr>
        <w:t>нуждающегося в жилом помещении.</w:t>
      </w:r>
    </w:p>
    <w:p w:rsidR="002315A9" w:rsidRPr="00903186" w:rsidRDefault="002315A9" w:rsidP="002315A9">
      <w:pPr>
        <w:autoSpaceDE w:val="0"/>
        <w:autoSpaceDN w:val="0"/>
        <w:adjustRightInd w:val="0"/>
        <w:ind w:firstLine="709"/>
        <w:jc w:val="both"/>
        <w:outlineLvl w:val="0"/>
      </w:pPr>
      <w:r w:rsidRPr="004621E7">
        <w:t xml:space="preserve">О принятом решении специалист Администрации поселения, ответственный за предоставление муниципальной услуги, направляет заявителю почтовым отправлением  (выдает) уведомление в срок не </w:t>
      </w:r>
      <w:r w:rsidRPr="00F60A16">
        <w:t>позднее 3  рабочих</w:t>
      </w:r>
      <w:r w:rsidRPr="004621E7">
        <w:t xml:space="preserve"> дней, следующих за днем принятия указанного решения (приложение 4 к Административному регламенту</w:t>
      </w:r>
      <w:r w:rsidRPr="00903186">
        <w:t>).</w:t>
      </w:r>
    </w:p>
    <w:p w:rsidR="002315A9" w:rsidRPr="004621E7" w:rsidRDefault="002315A9" w:rsidP="002315A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3186">
        <w:rPr>
          <w:rFonts w:ascii="Times New Roman" w:hAnsi="Times New Roman" w:cs="Times New Roman"/>
          <w:sz w:val="24"/>
          <w:szCs w:val="24"/>
        </w:rPr>
        <w:t>3.4.2.Заявление и прилагаемые к нему документы, постановление Администрации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621E7">
        <w:rPr>
          <w:rFonts w:ascii="Times New Roman" w:hAnsi="Times New Roman" w:cs="Times New Roman"/>
          <w:sz w:val="24"/>
          <w:szCs w:val="24"/>
        </w:rPr>
        <w:t>поселения о постановке гражданина на учет в качестве нуждающегося в жилом помещении и другие документы формируются специалистом, ответственным за предоставление муниципальной услуги, в учетное дело и подлежат хранению в Администрации.</w:t>
      </w:r>
    </w:p>
    <w:p w:rsidR="002315A9" w:rsidRPr="004621E7" w:rsidRDefault="002315A9" w:rsidP="002315A9">
      <w:pPr>
        <w:tabs>
          <w:tab w:val="num" w:pos="-142"/>
        </w:tabs>
        <w:ind w:firstLine="567"/>
        <w:jc w:val="both"/>
      </w:pPr>
      <w:r w:rsidRPr="004621E7">
        <w:t>3.5. Прием и рассмотрение электронных обращений.</w:t>
      </w:r>
    </w:p>
    <w:p w:rsidR="002315A9" w:rsidRPr="00903186" w:rsidRDefault="002315A9" w:rsidP="002315A9">
      <w:pPr>
        <w:tabs>
          <w:tab w:val="num" w:pos="-142"/>
        </w:tabs>
        <w:ind w:firstLine="567"/>
        <w:jc w:val="both"/>
      </w:pPr>
      <w:r w:rsidRPr="004621E7">
        <w:lastRenderedPageBreak/>
        <w:t>3.5.1. Обращение, направленное по электронной почте должно содержать должность, наименование органа местного самоуправления, фамилию, имя, отчество должностного лица, которому оно адресовано, изложение существа</w:t>
      </w:r>
      <w:r w:rsidRPr="00903186">
        <w:t xml:space="preserve"> обращения, фамилию, имя, отчество обращающегося, почтовый адрес заявителя (место жительства), контактный телефон.</w:t>
      </w:r>
    </w:p>
    <w:p w:rsidR="002315A9" w:rsidRPr="00903186" w:rsidRDefault="002315A9" w:rsidP="002315A9">
      <w:pPr>
        <w:tabs>
          <w:tab w:val="num" w:pos="-142"/>
        </w:tabs>
        <w:jc w:val="both"/>
      </w:pPr>
      <w:r w:rsidRPr="00903186">
        <w:t xml:space="preserve">          3.5.2. По результатам рассмотрения электронного обращения готовится  уведомление о постановке гражданина на учет в качестве нуждающегося в жилом помещении        или об отказе в постановке на учет.</w:t>
      </w:r>
    </w:p>
    <w:p w:rsidR="002315A9" w:rsidRPr="00903186" w:rsidRDefault="002315A9" w:rsidP="002315A9">
      <w:pPr>
        <w:tabs>
          <w:tab w:val="num" w:pos="-142"/>
        </w:tabs>
        <w:jc w:val="both"/>
      </w:pPr>
      <w:r w:rsidRPr="00903186">
        <w:t xml:space="preserve">          3.5.3. Ответ получателю муниципальной услуги направляется по электронной почте в соответствии с реквизитами, указанными в обращении, не позднее 30 рабочих дней со дня регистрации обращения.</w:t>
      </w:r>
    </w:p>
    <w:p w:rsidR="002315A9" w:rsidRPr="00903186" w:rsidRDefault="002315A9" w:rsidP="002315A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315A9" w:rsidRPr="00903186" w:rsidRDefault="002315A9" w:rsidP="002315A9">
      <w:pPr>
        <w:pStyle w:val="ConsPlusNormal"/>
        <w:widowControl/>
        <w:tabs>
          <w:tab w:val="left" w:pos="3531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2315A9" w:rsidRPr="00903186" w:rsidRDefault="002315A9" w:rsidP="002315A9">
      <w:pPr>
        <w:pStyle w:val="a4"/>
        <w:ind w:firstLine="708"/>
        <w:jc w:val="center"/>
        <w:rPr>
          <w:rFonts w:ascii="Times New Roman" w:hAnsi="Times New Roman" w:cs="Times New Roman"/>
          <w:b/>
          <w:color w:val="auto"/>
        </w:rPr>
      </w:pPr>
      <w:r w:rsidRPr="00903186">
        <w:rPr>
          <w:rFonts w:ascii="Times New Roman" w:hAnsi="Times New Roman" w:cs="Times New Roman"/>
          <w:b/>
          <w:color w:val="auto"/>
        </w:rPr>
        <w:t>4. Порядок и формы контроля за исполнением административного регламента</w:t>
      </w:r>
    </w:p>
    <w:p w:rsidR="002315A9" w:rsidRPr="00903186" w:rsidRDefault="002315A9" w:rsidP="002315A9">
      <w:pPr>
        <w:pStyle w:val="ConsPlusNormal"/>
        <w:widowControl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2315A9" w:rsidRPr="00903186" w:rsidRDefault="002315A9" w:rsidP="002315A9">
      <w:pPr>
        <w:autoSpaceDE w:val="0"/>
        <w:autoSpaceDN w:val="0"/>
        <w:adjustRightInd w:val="0"/>
        <w:ind w:firstLine="709"/>
        <w:jc w:val="both"/>
        <w:outlineLvl w:val="2"/>
      </w:pPr>
      <w:r w:rsidRPr="00903186">
        <w:t>4.1.Текущий контроль за полнотой и качеством предоставления муниципальной услуги, соблюдением и исполнением положений Административного регламента и нормативных правовых актов, устанавливающих требования к предоставлению муниципальной услуги муниципальными служащим</w:t>
      </w:r>
      <w:r w:rsidR="00E85DEF">
        <w:t>и, осуществляет глава Яргомжского</w:t>
      </w:r>
      <w:r w:rsidRPr="00903186">
        <w:t xml:space="preserve"> сельского поселения. Текущий контроль производится один раз в год путем проверки полноты и качества предоставляемой муниципальной услуги.</w:t>
      </w:r>
    </w:p>
    <w:p w:rsidR="002315A9" w:rsidRPr="00903186" w:rsidRDefault="002315A9" w:rsidP="002315A9">
      <w:pPr>
        <w:pStyle w:val="a4"/>
        <w:ind w:firstLine="720"/>
        <w:jc w:val="both"/>
        <w:rPr>
          <w:rFonts w:ascii="Times New Roman" w:hAnsi="Times New Roman" w:cs="Times New Roman"/>
          <w:color w:val="auto"/>
        </w:rPr>
      </w:pPr>
      <w:r w:rsidRPr="00903186">
        <w:rPr>
          <w:rFonts w:ascii="Times New Roman" w:hAnsi="Times New Roman" w:cs="Times New Roman"/>
          <w:color w:val="auto"/>
        </w:rPr>
        <w:t xml:space="preserve">4.2.Кроме этого, для обеспечения внешнего контроля за полнотой и качеством предоставляемой муниципальной услуги проводятся плановые и внеплановые проверки. </w:t>
      </w:r>
    </w:p>
    <w:p w:rsidR="002315A9" w:rsidRPr="00903186" w:rsidRDefault="002315A9" w:rsidP="002315A9">
      <w:pPr>
        <w:pStyle w:val="a4"/>
        <w:ind w:firstLine="720"/>
        <w:jc w:val="both"/>
        <w:rPr>
          <w:rFonts w:ascii="Times New Roman" w:hAnsi="Times New Roman" w:cs="Times New Roman"/>
          <w:color w:val="auto"/>
        </w:rPr>
      </w:pPr>
      <w:r w:rsidRPr="00903186">
        <w:rPr>
          <w:rFonts w:ascii="Times New Roman" w:hAnsi="Times New Roman" w:cs="Times New Roman"/>
          <w:color w:val="auto"/>
        </w:rPr>
        <w:t>Для проведения плановых и внеплановых проверок формируется комиссия, состав, порядок и сроки работы которой утверждаются постановлением Администрации</w:t>
      </w:r>
      <w:r>
        <w:rPr>
          <w:rFonts w:ascii="Times New Roman" w:hAnsi="Times New Roman" w:cs="Times New Roman"/>
          <w:color w:val="auto"/>
        </w:rPr>
        <w:t xml:space="preserve"> поселения</w:t>
      </w:r>
      <w:r w:rsidRPr="00903186">
        <w:rPr>
          <w:rFonts w:ascii="Times New Roman" w:hAnsi="Times New Roman" w:cs="Times New Roman"/>
          <w:color w:val="auto"/>
        </w:rPr>
        <w:t>.</w:t>
      </w:r>
    </w:p>
    <w:p w:rsidR="002315A9" w:rsidRPr="00903186" w:rsidRDefault="002315A9" w:rsidP="002315A9">
      <w:pPr>
        <w:autoSpaceDE w:val="0"/>
        <w:autoSpaceDN w:val="0"/>
        <w:adjustRightInd w:val="0"/>
        <w:ind w:firstLine="680"/>
        <w:jc w:val="both"/>
        <w:outlineLvl w:val="2"/>
      </w:pPr>
      <w:r w:rsidRPr="00903186">
        <w:t xml:space="preserve"> При проведении плановых (один раз в два года) и внеплановых проверок рассматриваются вопросы, связанные с предоставлением муниципальной услуги в целом (комплексные проверки), или отдельные аспекты предоставления муниципальной услуги (тематические проверки).</w:t>
      </w:r>
    </w:p>
    <w:p w:rsidR="002315A9" w:rsidRPr="00903186" w:rsidRDefault="002315A9" w:rsidP="002315A9">
      <w:pPr>
        <w:pStyle w:val="a4"/>
        <w:ind w:firstLine="720"/>
        <w:jc w:val="both"/>
        <w:rPr>
          <w:rFonts w:ascii="Times New Roman" w:hAnsi="Times New Roman" w:cs="Times New Roman"/>
          <w:color w:val="auto"/>
        </w:rPr>
      </w:pPr>
      <w:r w:rsidRPr="00903186">
        <w:rPr>
          <w:rFonts w:ascii="Times New Roman" w:hAnsi="Times New Roman" w:cs="Times New Roman"/>
          <w:color w:val="auto"/>
        </w:rPr>
        <w:t>Внеплановые проверки проводятся по конкретному обращению заявителя, инициативе контрольно-надзорных органов.</w:t>
      </w:r>
    </w:p>
    <w:p w:rsidR="002315A9" w:rsidRPr="00903186" w:rsidRDefault="002315A9" w:rsidP="002315A9">
      <w:pPr>
        <w:pStyle w:val="a4"/>
        <w:ind w:firstLine="720"/>
        <w:jc w:val="both"/>
        <w:rPr>
          <w:rFonts w:ascii="Times New Roman" w:hAnsi="Times New Roman" w:cs="Times New Roman"/>
          <w:color w:val="auto"/>
        </w:rPr>
      </w:pPr>
      <w:r w:rsidRPr="00903186">
        <w:rPr>
          <w:rFonts w:ascii="Times New Roman" w:hAnsi="Times New Roman" w:cs="Times New Roman"/>
          <w:color w:val="auto"/>
        </w:rPr>
        <w:t>Результаты деятельности комиссии оформляются в виде заключения, в котором отмечаются выявленные недостатки, нарушения и предложения по их устранению. Заключение подписывается членами комиссии.</w:t>
      </w:r>
    </w:p>
    <w:p w:rsidR="002315A9" w:rsidRPr="00903186" w:rsidRDefault="002315A9" w:rsidP="002315A9">
      <w:pPr>
        <w:autoSpaceDE w:val="0"/>
        <w:autoSpaceDN w:val="0"/>
        <w:adjustRightInd w:val="0"/>
        <w:ind w:firstLine="709"/>
        <w:jc w:val="both"/>
        <w:outlineLvl w:val="2"/>
      </w:pPr>
      <w:r w:rsidRPr="00903186">
        <w:t>4.3.По результатам проверок лица, допустившие нарушения настоящего Административного регламента, могут быть привлечены к дисциплинарной ответственности в соответствии с Трудовым кодексом Российской Федерации.</w:t>
      </w:r>
    </w:p>
    <w:p w:rsidR="002315A9" w:rsidRPr="00903186" w:rsidRDefault="002315A9" w:rsidP="002315A9">
      <w:pPr>
        <w:autoSpaceDE w:val="0"/>
        <w:autoSpaceDN w:val="0"/>
        <w:adjustRightInd w:val="0"/>
        <w:ind w:firstLine="709"/>
        <w:jc w:val="both"/>
        <w:outlineLvl w:val="2"/>
      </w:pPr>
      <w:r w:rsidRPr="00903186">
        <w:t xml:space="preserve">4.4.Проверка также может проводиться в связи с конкретным обращением заявителя. </w:t>
      </w:r>
    </w:p>
    <w:p w:rsidR="002315A9" w:rsidRPr="00903186" w:rsidRDefault="002315A9" w:rsidP="002315A9">
      <w:pPr>
        <w:autoSpaceDE w:val="0"/>
        <w:autoSpaceDN w:val="0"/>
        <w:adjustRightInd w:val="0"/>
        <w:ind w:firstLine="709"/>
        <w:jc w:val="both"/>
        <w:outlineLvl w:val="2"/>
        <w:rPr>
          <w:i/>
        </w:rPr>
      </w:pPr>
      <w:r w:rsidRPr="00903186">
        <w:rPr>
          <w:spacing w:val="-6"/>
        </w:rPr>
        <w:t>4.5.Ответственность за ненадлежащее исполнение возложенных обязанностей по предоставлению муниципальной услуги возлагается на муниципального служащего Администрации в соответствии с Федеральным законом от 02.03.2007 № 25-ФЗ</w:t>
      </w:r>
      <w:r w:rsidRPr="00903186">
        <w:t xml:space="preserve"> «О муниципальной службе в Российской Федерации» и Федеральным законом от 25.12.2008 № 273-ФЗ «О противодействии коррупции».</w:t>
      </w:r>
    </w:p>
    <w:p w:rsidR="002315A9" w:rsidRPr="00903186" w:rsidRDefault="002315A9" w:rsidP="002315A9">
      <w:pPr>
        <w:ind w:firstLine="5220"/>
      </w:pPr>
    </w:p>
    <w:p w:rsidR="002315A9" w:rsidRPr="00903186" w:rsidRDefault="002315A9" w:rsidP="002315A9">
      <w:pPr>
        <w:autoSpaceDE w:val="0"/>
        <w:autoSpaceDN w:val="0"/>
        <w:adjustRightInd w:val="0"/>
        <w:jc w:val="center"/>
        <w:rPr>
          <w:b/>
        </w:rPr>
      </w:pPr>
      <w:r w:rsidRPr="00903186">
        <w:rPr>
          <w:b/>
        </w:rPr>
        <w:t>5.</w:t>
      </w:r>
      <w:r w:rsidRPr="00903186">
        <w:t xml:space="preserve"> </w:t>
      </w:r>
      <w:r w:rsidRPr="00903186">
        <w:rPr>
          <w:b/>
        </w:rPr>
        <w:t>Досудебный (внесудебный) порядок обжалования решений и действий (бездействия) Администрации  поселения,   а также должностных лиц, муниципальных служащих при исполнении муниципальной услуги</w:t>
      </w:r>
    </w:p>
    <w:p w:rsidR="002315A9" w:rsidRPr="00903186" w:rsidRDefault="002315A9" w:rsidP="002315A9">
      <w:pPr>
        <w:pStyle w:val="a4"/>
        <w:ind w:firstLine="720"/>
        <w:jc w:val="both"/>
        <w:rPr>
          <w:rFonts w:ascii="Times New Roman" w:hAnsi="Times New Roman" w:cs="Times New Roman"/>
          <w:color w:val="auto"/>
        </w:rPr>
      </w:pPr>
    </w:p>
    <w:p w:rsidR="002315A9" w:rsidRPr="00903186" w:rsidRDefault="002315A9" w:rsidP="002315A9">
      <w:pPr>
        <w:pStyle w:val="a4"/>
        <w:ind w:firstLine="720"/>
        <w:jc w:val="both"/>
        <w:rPr>
          <w:rFonts w:ascii="Times New Roman" w:hAnsi="Times New Roman" w:cs="Times New Roman"/>
          <w:color w:val="auto"/>
        </w:rPr>
      </w:pPr>
      <w:r w:rsidRPr="00903186">
        <w:rPr>
          <w:rFonts w:ascii="Times New Roman" w:hAnsi="Times New Roman" w:cs="Times New Roman"/>
          <w:color w:val="auto"/>
        </w:rPr>
        <w:t>5.1. Заявитель  имеет право на обжалование решений, действий и (или) бездействия органа, предоставляющего муниципальную услугу, должностного лица органа, предоставляющего муниципальную услугу в досудебном (внесудебном) порядке.</w:t>
      </w:r>
    </w:p>
    <w:p w:rsidR="002315A9" w:rsidRPr="00903186" w:rsidRDefault="002315A9" w:rsidP="002315A9">
      <w:pPr>
        <w:pStyle w:val="a4"/>
        <w:ind w:firstLine="720"/>
        <w:jc w:val="both"/>
        <w:rPr>
          <w:rFonts w:ascii="Times New Roman" w:hAnsi="Times New Roman" w:cs="Times New Roman"/>
          <w:color w:val="auto"/>
        </w:rPr>
      </w:pPr>
      <w:r w:rsidRPr="00903186">
        <w:rPr>
          <w:rFonts w:ascii="Times New Roman" w:hAnsi="Times New Roman" w:cs="Times New Roman"/>
          <w:color w:val="auto"/>
        </w:rPr>
        <w:lastRenderedPageBreak/>
        <w:t>5.2. Предметом досудебного (внесудебного) обжалования является решение или действие (бездействие) органа, предоставляющего муниципальную услугу, должностного лица органа, предоставляющего муниципальную услугу по обращению заявителя, принятое или осуществленное  в ходе предоставления муниципальной  услуги.</w:t>
      </w:r>
    </w:p>
    <w:p w:rsidR="002315A9" w:rsidRPr="00903186" w:rsidRDefault="002315A9" w:rsidP="002315A9">
      <w:pPr>
        <w:pStyle w:val="a4"/>
        <w:ind w:firstLine="720"/>
        <w:jc w:val="both"/>
        <w:rPr>
          <w:rFonts w:ascii="Times New Roman" w:hAnsi="Times New Roman" w:cs="Times New Roman"/>
          <w:color w:val="auto"/>
        </w:rPr>
      </w:pPr>
      <w:r w:rsidRPr="00903186">
        <w:rPr>
          <w:rFonts w:ascii="Times New Roman" w:hAnsi="Times New Roman" w:cs="Times New Roman"/>
          <w:color w:val="auto"/>
        </w:rPr>
        <w:t>5.3. Заявитель может обратиться с жалобой по основаниям и в порядке предусмотренным статьями 11.1 и 11.2 Федерального закона от 27.07.2010   № 210-ФЗ «Об организации предоставления государственных и муниципальных услуг», в том числе в следующих случаях:</w:t>
      </w:r>
    </w:p>
    <w:p w:rsidR="002315A9" w:rsidRPr="00903186" w:rsidRDefault="002315A9" w:rsidP="002315A9">
      <w:pPr>
        <w:pStyle w:val="a4"/>
        <w:ind w:firstLine="720"/>
        <w:jc w:val="both"/>
        <w:rPr>
          <w:rFonts w:ascii="Times New Roman" w:hAnsi="Times New Roman" w:cs="Times New Roman"/>
          <w:color w:val="auto"/>
        </w:rPr>
      </w:pPr>
      <w:r w:rsidRPr="00903186">
        <w:rPr>
          <w:rFonts w:ascii="Times New Roman" w:hAnsi="Times New Roman" w:cs="Times New Roman"/>
          <w:color w:val="auto"/>
        </w:rPr>
        <w:t>нарушение срока регистрации запроса о предоставлении муниципальной услуги;</w:t>
      </w:r>
    </w:p>
    <w:p w:rsidR="002315A9" w:rsidRPr="00903186" w:rsidRDefault="002315A9" w:rsidP="002315A9">
      <w:pPr>
        <w:pStyle w:val="a4"/>
        <w:ind w:firstLine="720"/>
        <w:jc w:val="both"/>
        <w:rPr>
          <w:rFonts w:ascii="Times New Roman" w:hAnsi="Times New Roman" w:cs="Times New Roman"/>
          <w:color w:val="auto"/>
        </w:rPr>
      </w:pPr>
      <w:r w:rsidRPr="00903186">
        <w:rPr>
          <w:rFonts w:ascii="Times New Roman" w:hAnsi="Times New Roman" w:cs="Times New Roman"/>
          <w:color w:val="auto"/>
        </w:rPr>
        <w:t>нарушение срока предоставления муниципальной услуги;</w:t>
      </w:r>
    </w:p>
    <w:p w:rsidR="002315A9" w:rsidRPr="00903186" w:rsidRDefault="002315A9" w:rsidP="002315A9">
      <w:pPr>
        <w:pStyle w:val="a4"/>
        <w:ind w:firstLine="720"/>
        <w:jc w:val="both"/>
        <w:rPr>
          <w:rFonts w:ascii="Times New Roman" w:hAnsi="Times New Roman" w:cs="Times New Roman"/>
          <w:color w:val="auto"/>
        </w:rPr>
      </w:pPr>
      <w:r w:rsidRPr="00903186">
        <w:rPr>
          <w:rFonts w:ascii="Times New Roman" w:hAnsi="Times New Roman" w:cs="Times New Roman"/>
          <w:color w:val="auto"/>
        </w:rPr>
        <w:t>требование у заявителя документов, не предусмотренных нормативными правовыми актами Российской Федерации для предоставления муниципальной услуги;</w:t>
      </w:r>
    </w:p>
    <w:p w:rsidR="002315A9" w:rsidRPr="00903186" w:rsidRDefault="002315A9" w:rsidP="002315A9">
      <w:pPr>
        <w:pStyle w:val="a4"/>
        <w:ind w:firstLine="720"/>
        <w:jc w:val="both"/>
        <w:rPr>
          <w:rFonts w:ascii="Times New Roman" w:hAnsi="Times New Roman" w:cs="Times New Roman"/>
          <w:color w:val="auto"/>
        </w:rPr>
      </w:pPr>
      <w:r w:rsidRPr="00903186">
        <w:rPr>
          <w:rFonts w:ascii="Times New Roman" w:hAnsi="Times New Roman" w:cs="Times New Roman"/>
          <w:color w:val="auto"/>
        </w:rPr>
        <w:t>отказ в приеме документов, предоставление которых предусмотрено нормативными правовыми актами Российской Федерации для предоставления муниципальной услуги;</w:t>
      </w:r>
    </w:p>
    <w:p w:rsidR="002315A9" w:rsidRPr="00903186" w:rsidRDefault="002315A9" w:rsidP="002315A9">
      <w:pPr>
        <w:pStyle w:val="a4"/>
        <w:ind w:firstLine="720"/>
        <w:jc w:val="both"/>
        <w:rPr>
          <w:rFonts w:ascii="Times New Roman" w:hAnsi="Times New Roman" w:cs="Times New Roman"/>
          <w:color w:val="auto"/>
        </w:rPr>
      </w:pPr>
      <w:r w:rsidRPr="00903186">
        <w:rPr>
          <w:rFonts w:ascii="Times New Roman" w:hAnsi="Times New Roman" w:cs="Times New Roman"/>
          <w:color w:val="auto"/>
        </w:rPr>
        <w:t>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Федерации;</w:t>
      </w:r>
    </w:p>
    <w:p w:rsidR="002315A9" w:rsidRPr="00903186" w:rsidRDefault="002315A9" w:rsidP="002315A9">
      <w:pPr>
        <w:pStyle w:val="a4"/>
        <w:ind w:firstLine="720"/>
        <w:jc w:val="both"/>
        <w:rPr>
          <w:rFonts w:ascii="Times New Roman" w:hAnsi="Times New Roman" w:cs="Times New Roman"/>
          <w:color w:val="auto"/>
        </w:rPr>
      </w:pPr>
      <w:r w:rsidRPr="00903186">
        <w:rPr>
          <w:rFonts w:ascii="Times New Roman" w:hAnsi="Times New Roman" w:cs="Times New Roman"/>
          <w:color w:val="auto"/>
        </w:rPr>
        <w:t>затребование с заявителя при предоставлении муниципальной услуги платы, не предусмотренной нормативными правовыми актами Российской Федерации;</w:t>
      </w:r>
    </w:p>
    <w:p w:rsidR="002315A9" w:rsidRPr="00903186" w:rsidRDefault="002315A9" w:rsidP="002315A9">
      <w:pPr>
        <w:pStyle w:val="a4"/>
        <w:ind w:firstLine="720"/>
        <w:jc w:val="both"/>
        <w:rPr>
          <w:rFonts w:ascii="Times New Roman" w:hAnsi="Times New Roman" w:cs="Times New Roman"/>
          <w:color w:val="auto"/>
        </w:rPr>
      </w:pPr>
      <w:r w:rsidRPr="00903186">
        <w:rPr>
          <w:rFonts w:ascii="Times New Roman" w:hAnsi="Times New Roman" w:cs="Times New Roman"/>
          <w:color w:val="auto"/>
        </w:rPr>
        <w:t>отказ органа, предоставляющего муниципальную услугу, должностного лица органа, предоставляющего муниципальную услугу,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</w:p>
    <w:p w:rsidR="002315A9" w:rsidRPr="00903186" w:rsidRDefault="002315A9" w:rsidP="002315A9">
      <w:pPr>
        <w:pStyle w:val="a4"/>
        <w:ind w:firstLine="720"/>
        <w:jc w:val="both"/>
        <w:rPr>
          <w:rFonts w:ascii="Times New Roman" w:hAnsi="Times New Roman" w:cs="Times New Roman"/>
          <w:color w:val="auto"/>
        </w:rPr>
      </w:pPr>
      <w:r w:rsidRPr="00903186">
        <w:rPr>
          <w:rFonts w:ascii="Times New Roman" w:hAnsi="Times New Roman" w:cs="Times New Roman"/>
          <w:color w:val="auto"/>
        </w:rPr>
        <w:t>Жалоба подается в письменной форме на бумажном носителе или в электронной форме. Жалобы подаются  на решения, действия (бездействие):</w:t>
      </w:r>
    </w:p>
    <w:p w:rsidR="002315A9" w:rsidRPr="00903186" w:rsidRDefault="002315A9" w:rsidP="002315A9">
      <w:pPr>
        <w:pStyle w:val="a4"/>
        <w:ind w:firstLine="720"/>
        <w:jc w:val="both"/>
        <w:rPr>
          <w:rFonts w:ascii="Times New Roman" w:hAnsi="Times New Roman" w:cs="Times New Roman"/>
          <w:color w:val="auto"/>
        </w:rPr>
      </w:pPr>
      <w:r w:rsidRPr="00903186">
        <w:rPr>
          <w:rFonts w:ascii="Times New Roman" w:hAnsi="Times New Roman" w:cs="Times New Roman"/>
          <w:color w:val="auto"/>
        </w:rPr>
        <w:t xml:space="preserve"> специалиста, ответственного за предоставление муниципальной услуги – заместителю главы поселения, в соответствии с постановлением Администрации от 29.06.2012 № 73 «О порядке досудебного обжалования действий  (бездействия), решений должностных лиц, структурных подразделений Администрации, Администрации и (или) их руководителей»;</w:t>
      </w:r>
    </w:p>
    <w:p w:rsidR="002315A9" w:rsidRPr="00903186" w:rsidRDefault="002315A9" w:rsidP="002315A9">
      <w:pPr>
        <w:pStyle w:val="a4"/>
        <w:ind w:firstLine="720"/>
        <w:jc w:val="both"/>
        <w:rPr>
          <w:rFonts w:ascii="Times New Roman" w:hAnsi="Times New Roman" w:cs="Times New Roman"/>
          <w:color w:val="auto"/>
        </w:rPr>
      </w:pPr>
      <w:r w:rsidRPr="00903186">
        <w:rPr>
          <w:rFonts w:ascii="Times New Roman" w:hAnsi="Times New Roman" w:cs="Times New Roman"/>
          <w:color w:val="auto"/>
        </w:rPr>
        <w:t>заместителя главы поселения – главе поселения в соответствии с постановлением Администрации от 29.06.2012 № 73 «О порядке досудебного обжалования действий  (бездействия), решений должностных лиц, структурных подразделений Администрации, Администрации и (или) их руководителей».</w:t>
      </w:r>
    </w:p>
    <w:p w:rsidR="002315A9" w:rsidRPr="00903186" w:rsidRDefault="002315A9" w:rsidP="002315A9">
      <w:pPr>
        <w:pStyle w:val="a4"/>
        <w:ind w:firstLine="720"/>
        <w:jc w:val="both"/>
        <w:rPr>
          <w:rFonts w:ascii="Times New Roman" w:hAnsi="Times New Roman" w:cs="Times New Roman"/>
          <w:color w:val="auto"/>
        </w:rPr>
      </w:pPr>
      <w:r w:rsidRPr="00903186">
        <w:rPr>
          <w:rFonts w:ascii="Times New Roman" w:hAnsi="Times New Roman" w:cs="Times New Roman"/>
          <w:color w:val="auto"/>
        </w:rPr>
        <w:t>Жалоба может быть направлена по почте или с использованием информационно-телекоммуникационной  сети Интернет, официального сайта Череповецкого муниципального района в информационно-телекоммуникационной  сети Интернет, или Единого портала, а также может быть принята при личном приеме заявителя.</w:t>
      </w:r>
    </w:p>
    <w:p w:rsidR="002315A9" w:rsidRPr="00903186" w:rsidRDefault="002315A9" w:rsidP="002315A9">
      <w:pPr>
        <w:pStyle w:val="a4"/>
        <w:ind w:firstLine="720"/>
        <w:jc w:val="both"/>
        <w:rPr>
          <w:rFonts w:ascii="Times New Roman" w:hAnsi="Times New Roman" w:cs="Times New Roman"/>
          <w:color w:val="auto"/>
        </w:rPr>
      </w:pPr>
      <w:r w:rsidRPr="00903186">
        <w:rPr>
          <w:rFonts w:ascii="Times New Roman" w:hAnsi="Times New Roman" w:cs="Times New Roman"/>
          <w:color w:val="auto"/>
        </w:rPr>
        <w:t>5.4. Жалоба должна содержать:</w:t>
      </w:r>
    </w:p>
    <w:p w:rsidR="002315A9" w:rsidRPr="00903186" w:rsidRDefault="002315A9" w:rsidP="002315A9">
      <w:pPr>
        <w:pStyle w:val="a4"/>
        <w:ind w:firstLine="720"/>
        <w:jc w:val="both"/>
        <w:rPr>
          <w:rFonts w:ascii="Times New Roman" w:hAnsi="Times New Roman" w:cs="Times New Roman"/>
          <w:color w:val="auto"/>
        </w:rPr>
      </w:pPr>
      <w:r w:rsidRPr="00903186">
        <w:rPr>
          <w:rFonts w:ascii="Times New Roman" w:hAnsi="Times New Roman" w:cs="Times New Roman"/>
          <w:color w:val="auto"/>
        </w:rPr>
        <w:t>наименование органа, предоставляющего муниципальную услугу, должностного лица органа, предоставляющего муниципальную услугу, решения и действия (бездействие) которых обжалуются;</w:t>
      </w:r>
    </w:p>
    <w:p w:rsidR="002315A9" w:rsidRPr="00903186" w:rsidRDefault="002315A9" w:rsidP="002315A9">
      <w:pPr>
        <w:pStyle w:val="a4"/>
        <w:ind w:firstLine="720"/>
        <w:jc w:val="both"/>
        <w:rPr>
          <w:rFonts w:ascii="Times New Roman" w:hAnsi="Times New Roman" w:cs="Times New Roman"/>
          <w:color w:val="auto"/>
        </w:rPr>
      </w:pPr>
      <w:r w:rsidRPr="00903186">
        <w:rPr>
          <w:rFonts w:ascii="Times New Roman" w:hAnsi="Times New Roman" w:cs="Times New Roman"/>
          <w:color w:val="auto"/>
        </w:rPr>
        <w:t>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ответ;</w:t>
      </w:r>
    </w:p>
    <w:p w:rsidR="002315A9" w:rsidRPr="00903186" w:rsidRDefault="002315A9" w:rsidP="002315A9">
      <w:pPr>
        <w:pStyle w:val="a4"/>
        <w:ind w:firstLine="720"/>
        <w:jc w:val="both"/>
        <w:rPr>
          <w:rFonts w:ascii="Times New Roman" w:hAnsi="Times New Roman" w:cs="Times New Roman"/>
          <w:color w:val="auto"/>
        </w:rPr>
      </w:pPr>
      <w:r w:rsidRPr="00903186">
        <w:rPr>
          <w:rFonts w:ascii="Times New Roman" w:hAnsi="Times New Roman" w:cs="Times New Roman"/>
          <w:color w:val="auto"/>
        </w:rPr>
        <w:t>сведения об обжалуемых решениях и действиях (бездействии) органа, предоставляющего муниципальную  услугу, должностного лица органа, предоставляющего муниципальную  услугу;</w:t>
      </w:r>
    </w:p>
    <w:p w:rsidR="002315A9" w:rsidRPr="00903186" w:rsidRDefault="002315A9" w:rsidP="002315A9">
      <w:pPr>
        <w:pStyle w:val="a4"/>
        <w:ind w:firstLine="720"/>
        <w:jc w:val="both"/>
        <w:rPr>
          <w:rFonts w:ascii="Times New Roman" w:hAnsi="Times New Roman" w:cs="Times New Roman"/>
          <w:color w:val="auto"/>
        </w:rPr>
      </w:pPr>
      <w:r w:rsidRPr="00903186">
        <w:rPr>
          <w:rFonts w:ascii="Times New Roman" w:hAnsi="Times New Roman" w:cs="Times New Roman"/>
          <w:color w:val="auto"/>
        </w:rPr>
        <w:t xml:space="preserve">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</w:t>
      </w:r>
      <w:r w:rsidRPr="00903186">
        <w:rPr>
          <w:rFonts w:ascii="Times New Roman" w:hAnsi="Times New Roman" w:cs="Times New Roman"/>
          <w:color w:val="auto"/>
        </w:rPr>
        <w:lastRenderedPageBreak/>
        <w:t>органа, предоставляющего муниципальную услугу. Заявителем могут быть представлены документы (при наличии), подтверждающие доводы заявителя, либо их копии.</w:t>
      </w:r>
    </w:p>
    <w:p w:rsidR="002315A9" w:rsidRPr="00903186" w:rsidRDefault="002315A9" w:rsidP="002315A9">
      <w:pPr>
        <w:pStyle w:val="a4"/>
        <w:ind w:firstLine="720"/>
        <w:jc w:val="both"/>
        <w:rPr>
          <w:rFonts w:ascii="Times New Roman" w:hAnsi="Times New Roman" w:cs="Times New Roman"/>
          <w:color w:val="auto"/>
        </w:rPr>
      </w:pPr>
      <w:r w:rsidRPr="00903186">
        <w:rPr>
          <w:rFonts w:ascii="Times New Roman" w:hAnsi="Times New Roman" w:cs="Times New Roman"/>
          <w:color w:val="auto"/>
        </w:rPr>
        <w:t>5.5. Жалоба подлежит рассмотрению должностным лицом, наделенным полномочиями по рассмотрению жалоб, в течение пятнадцати рабочих дней со дня ее регистрации, а в случае обжалования отказа органа, предоставляющего муниципальную услугу, должностного лица органа, предоставляющего муниципальную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2315A9" w:rsidRPr="00903186" w:rsidRDefault="002315A9" w:rsidP="002315A9">
      <w:pPr>
        <w:pStyle w:val="a4"/>
        <w:ind w:firstLine="720"/>
        <w:jc w:val="both"/>
        <w:rPr>
          <w:rFonts w:ascii="Times New Roman" w:hAnsi="Times New Roman" w:cs="Times New Roman"/>
          <w:color w:val="auto"/>
        </w:rPr>
      </w:pPr>
      <w:r w:rsidRPr="00903186">
        <w:rPr>
          <w:rFonts w:ascii="Times New Roman" w:hAnsi="Times New Roman" w:cs="Times New Roman"/>
          <w:color w:val="auto"/>
        </w:rPr>
        <w:t>5.6. По результатам рассмотрения жалобы должностным лицом, наделенным полномочиями по рассмотрению жалоб, принимается одно из следующих решений:</w:t>
      </w:r>
    </w:p>
    <w:p w:rsidR="002315A9" w:rsidRPr="00903186" w:rsidRDefault="002315A9" w:rsidP="002315A9">
      <w:pPr>
        <w:pStyle w:val="a4"/>
        <w:ind w:firstLine="720"/>
        <w:jc w:val="both"/>
        <w:rPr>
          <w:rFonts w:ascii="Times New Roman" w:hAnsi="Times New Roman" w:cs="Times New Roman"/>
          <w:color w:val="auto"/>
        </w:rPr>
      </w:pPr>
      <w:r w:rsidRPr="00903186">
        <w:rPr>
          <w:rFonts w:ascii="Times New Roman" w:hAnsi="Times New Roman" w:cs="Times New Roman"/>
          <w:color w:val="auto"/>
        </w:rPr>
        <w:t>удовлетворить жалобу,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а также в иных формах;</w:t>
      </w:r>
    </w:p>
    <w:p w:rsidR="002315A9" w:rsidRPr="00903186" w:rsidRDefault="002315A9" w:rsidP="002315A9">
      <w:pPr>
        <w:pStyle w:val="a4"/>
        <w:ind w:firstLine="720"/>
        <w:jc w:val="both"/>
        <w:rPr>
          <w:rFonts w:ascii="Times New Roman" w:hAnsi="Times New Roman" w:cs="Times New Roman"/>
          <w:color w:val="auto"/>
        </w:rPr>
      </w:pPr>
      <w:r w:rsidRPr="00903186">
        <w:rPr>
          <w:rFonts w:ascii="Times New Roman" w:hAnsi="Times New Roman" w:cs="Times New Roman"/>
          <w:color w:val="auto"/>
        </w:rPr>
        <w:t>отказать в удовлетворении жалобы.</w:t>
      </w:r>
    </w:p>
    <w:p w:rsidR="002315A9" w:rsidRPr="00903186" w:rsidRDefault="002315A9" w:rsidP="002315A9">
      <w:pPr>
        <w:pStyle w:val="a4"/>
        <w:ind w:firstLine="720"/>
        <w:jc w:val="both"/>
        <w:rPr>
          <w:rFonts w:ascii="Times New Roman" w:hAnsi="Times New Roman" w:cs="Times New Roman"/>
          <w:color w:val="auto"/>
        </w:rPr>
      </w:pPr>
      <w:r w:rsidRPr="00903186">
        <w:rPr>
          <w:rFonts w:ascii="Times New Roman" w:hAnsi="Times New Roman" w:cs="Times New Roman"/>
          <w:color w:val="auto"/>
        </w:rPr>
        <w:t>5.7. Не позднее дня, следующего за днем принятия решения, указанного в пункте 5.6 Административного регламента,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2315A9" w:rsidRPr="00903186" w:rsidRDefault="002315A9" w:rsidP="002315A9">
      <w:pPr>
        <w:pStyle w:val="a4"/>
        <w:ind w:firstLine="720"/>
        <w:jc w:val="both"/>
        <w:rPr>
          <w:rFonts w:ascii="Times New Roman" w:hAnsi="Times New Roman" w:cs="Times New Roman"/>
          <w:color w:val="auto"/>
        </w:rPr>
      </w:pPr>
      <w:r w:rsidRPr="00903186">
        <w:rPr>
          <w:rFonts w:ascii="Times New Roman" w:hAnsi="Times New Roman" w:cs="Times New Roman"/>
          <w:color w:val="auto"/>
        </w:rPr>
        <w:t>5.8.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наделенное полномочиями по рассмотрению жалоб незамедлительно направляет имеющиеся материалы в органы прокуратуры.</w:t>
      </w:r>
    </w:p>
    <w:p w:rsidR="002315A9" w:rsidRPr="00903186" w:rsidRDefault="002315A9" w:rsidP="002315A9">
      <w:pPr>
        <w:pStyle w:val="a4"/>
        <w:ind w:firstLine="720"/>
        <w:jc w:val="both"/>
        <w:rPr>
          <w:rFonts w:ascii="Times New Roman" w:hAnsi="Times New Roman" w:cs="Times New Roman"/>
          <w:color w:val="auto"/>
        </w:rPr>
      </w:pPr>
    </w:p>
    <w:p w:rsidR="002315A9" w:rsidRPr="00903186" w:rsidRDefault="002315A9" w:rsidP="002315A9">
      <w:pPr>
        <w:pStyle w:val="a4"/>
        <w:ind w:firstLine="720"/>
        <w:jc w:val="both"/>
        <w:rPr>
          <w:rFonts w:ascii="Times New Roman" w:hAnsi="Times New Roman" w:cs="Times New Roman"/>
          <w:color w:val="auto"/>
        </w:rPr>
      </w:pPr>
    </w:p>
    <w:p w:rsidR="002315A9" w:rsidRPr="00903186" w:rsidRDefault="002315A9" w:rsidP="002315A9">
      <w:pPr>
        <w:ind w:firstLine="5220"/>
      </w:pPr>
    </w:p>
    <w:p w:rsidR="002315A9" w:rsidRPr="00903186" w:rsidRDefault="002315A9" w:rsidP="002315A9">
      <w:pPr>
        <w:ind w:firstLine="5220"/>
      </w:pPr>
    </w:p>
    <w:p w:rsidR="002315A9" w:rsidRPr="00903186" w:rsidRDefault="002315A9" w:rsidP="002315A9">
      <w:pPr>
        <w:ind w:firstLine="5220"/>
      </w:pPr>
    </w:p>
    <w:p w:rsidR="002315A9" w:rsidRPr="00903186" w:rsidRDefault="002315A9" w:rsidP="002315A9">
      <w:pPr>
        <w:ind w:firstLine="5220"/>
      </w:pPr>
    </w:p>
    <w:p w:rsidR="002315A9" w:rsidRPr="00903186" w:rsidRDefault="002315A9" w:rsidP="002315A9">
      <w:pPr>
        <w:ind w:firstLine="5220"/>
      </w:pPr>
    </w:p>
    <w:p w:rsidR="002315A9" w:rsidRPr="00903186" w:rsidRDefault="002315A9" w:rsidP="002315A9">
      <w:pPr>
        <w:ind w:firstLine="5220"/>
      </w:pPr>
    </w:p>
    <w:p w:rsidR="002315A9" w:rsidRPr="00903186" w:rsidRDefault="002315A9" w:rsidP="002315A9">
      <w:pPr>
        <w:ind w:firstLine="5220"/>
      </w:pPr>
    </w:p>
    <w:p w:rsidR="002315A9" w:rsidRPr="00903186" w:rsidRDefault="002315A9" w:rsidP="002315A9">
      <w:pPr>
        <w:ind w:firstLine="5220"/>
      </w:pPr>
    </w:p>
    <w:p w:rsidR="002315A9" w:rsidRPr="00903186" w:rsidRDefault="002315A9" w:rsidP="002315A9">
      <w:pPr>
        <w:ind w:firstLine="5220"/>
      </w:pPr>
    </w:p>
    <w:p w:rsidR="002315A9" w:rsidRPr="00903186" w:rsidRDefault="002315A9" w:rsidP="002315A9">
      <w:pPr>
        <w:ind w:firstLine="5220"/>
      </w:pPr>
    </w:p>
    <w:p w:rsidR="002315A9" w:rsidRPr="00903186" w:rsidRDefault="002315A9" w:rsidP="002315A9">
      <w:pPr>
        <w:ind w:firstLine="5220"/>
      </w:pPr>
    </w:p>
    <w:p w:rsidR="002315A9" w:rsidRPr="00903186" w:rsidRDefault="002315A9" w:rsidP="002315A9">
      <w:pPr>
        <w:ind w:firstLine="5220"/>
      </w:pPr>
    </w:p>
    <w:p w:rsidR="002315A9" w:rsidRPr="00903186" w:rsidRDefault="002315A9" w:rsidP="002315A9">
      <w:pPr>
        <w:ind w:firstLine="5220"/>
      </w:pPr>
    </w:p>
    <w:p w:rsidR="002315A9" w:rsidRPr="00903186" w:rsidRDefault="002315A9" w:rsidP="002315A9">
      <w:pPr>
        <w:ind w:firstLine="5220"/>
      </w:pPr>
    </w:p>
    <w:p w:rsidR="002315A9" w:rsidRPr="00903186" w:rsidRDefault="002315A9" w:rsidP="002315A9">
      <w:pPr>
        <w:ind w:firstLine="5220"/>
      </w:pPr>
    </w:p>
    <w:p w:rsidR="002315A9" w:rsidRPr="00903186" w:rsidRDefault="002315A9" w:rsidP="002315A9">
      <w:pPr>
        <w:ind w:firstLine="5220"/>
      </w:pPr>
    </w:p>
    <w:p w:rsidR="002315A9" w:rsidRPr="00903186" w:rsidRDefault="002315A9" w:rsidP="002315A9">
      <w:pPr>
        <w:ind w:firstLine="5220"/>
      </w:pPr>
    </w:p>
    <w:p w:rsidR="002315A9" w:rsidRPr="00903186" w:rsidRDefault="002315A9" w:rsidP="002315A9">
      <w:pPr>
        <w:ind w:firstLine="5220"/>
      </w:pPr>
    </w:p>
    <w:p w:rsidR="002315A9" w:rsidRPr="00903186" w:rsidRDefault="002315A9" w:rsidP="002315A9">
      <w:pPr>
        <w:ind w:firstLine="5220"/>
      </w:pPr>
    </w:p>
    <w:p w:rsidR="002315A9" w:rsidRPr="00903186" w:rsidRDefault="002315A9" w:rsidP="002315A9">
      <w:pPr>
        <w:ind w:firstLine="5220"/>
      </w:pPr>
    </w:p>
    <w:p w:rsidR="002315A9" w:rsidRPr="00903186" w:rsidRDefault="002315A9" w:rsidP="002315A9">
      <w:pPr>
        <w:ind w:firstLine="5220"/>
      </w:pPr>
    </w:p>
    <w:p w:rsidR="002315A9" w:rsidRDefault="002315A9" w:rsidP="002315A9">
      <w:pPr>
        <w:ind w:firstLine="5220"/>
      </w:pPr>
    </w:p>
    <w:p w:rsidR="002315A9" w:rsidRDefault="002315A9" w:rsidP="002315A9">
      <w:pPr>
        <w:ind w:firstLine="5220"/>
      </w:pPr>
    </w:p>
    <w:p w:rsidR="002315A9" w:rsidRDefault="002315A9" w:rsidP="002315A9">
      <w:pPr>
        <w:ind w:firstLine="5220"/>
      </w:pPr>
    </w:p>
    <w:p w:rsidR="002315A9" w:rsidRDefault="002315A9" w:rsidP="002315A9">
      <w:pPr>
        <w:ind w:firstLine="5220"/>
      </w:pPr>
    </w:p>
    <w:p w:rsidR="002315A9" w:rsidRPr="00903186" w:rsidRDefault="002315A9" w:rsidP="00E85DEF"/>
    <w:p w:rsidR="002315A9" w:rsidRPr="00903186" w:rsidRDefault="002315A9" w:rsidP="002315A9">
      <w:pPr>
        <w:ind w:firstLine="5220"/>
        <w:jc w:val="right"/>
      </w:pPr>
      <w:r w:rsidRPr="00903186">
        <w:lastRenderedPageBreak/>
        <w:t>Приложение 1</w:t>
      </w:r>
    </w:p>
    <w:p w:rsidR="002315A9" w:rsidRPr="00903186" w:rsidRDefault="002315A9" w:rsidP="002315A9">
      <w:pPr>
        <w:autoSpaceDE w:val="0"/>
        <w:autoSpaceDN w:val="0"/>
        <w:adjustRightInd w:val="0"/>
        <w:ind w:left="5280"/>
        <w:jc w:val="right"/>
        <w:outlineLvl w:val="1"/>
      </w:pPr>
      <w:r w:rsidRPr="00903186">
        <w:t xml:space="preserve">к Административному </w:t>
      </w:r>
    </w:p>
    <w:p w:rsidR="002315A9" w:rsidRPr="00903186" w:rsidRDefault="002315A9" w:rsidP="002315A9">
      <w:pPr>
        <w:autoSpaceDE w:val="0"/>
        <w:autoSpaceDN w:val="0"/>
        <w:adjustRightInd w:val="0"/>
        <w:ind w:left="5280"/>
        <w:jc w:val="right"/>
        <w:outlineLvl w:val="1"/>
      </w:pPr>
      <w:r w:rsidRPr="00903186">
        <w:t xml:space="preserve">регламенту </w:t>
      </w:r>
    </w:p>
    <w:p w:rsidR="002315A9" w:rsidRPr="00903186" w:rsidRDefault="002315A9" w:rsidP="002315A9">
      <w:pPr>
        <w:pStyle w:val="ConsPlusNormal"/>
        <w:widowControl/>
        <w:ind w:firstLine="0"/>
        <w:rPr>
          <w:rFonts w:ascii="Times New Roman" w:hAnsi="Times New Roman" w:cs="Times New Roman"/>
          <w:b/>
          <w:bCs/>
          <w:sz w:val="24"/>
          <w:szCs w:val="24"/>
        </w:rPr>
      </w:pPr>
    </w:p>
    <w:p w:rsidR="002315A9" w:rsidRPr="00903186" w:rsidRDefault="002315A9" w:rsidP="002315A9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2315A9" w:rsidRPr="00903186" w:rsidRDefault="002315A9" w:rsidP="002315A9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2315A9" w:rsidRPr="00903186" w:rsidRDefault="002315A9" w:rsidP="002315A9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2315A9" w:rsidRPr="00903186" w:rsidRDefault="002315A9" w:rsidP="002315A9">
      <w:pPr>
        <w:jc w:val="center"/>
      </w:pPr>
      <w:r w:rsidRPr="00903186">
        <w:t>Блок-схема</w:t>
      </w:r>
    </w:p>
    <w:p w:rsidR="002315A9" w:rsidRPr="00903186" w:rsidRDefault="002315A9" w:rsidP="002315A9">
      <w:pPr>
        <w:jc w:val="center"/>
      </w:pPr>
      <w:r w:rsidRPr="00903186">
        <w:t xml:space="preserve">последовательности административных процедур </w:t>
      </w:r>
    </w:p>
    <w:p w:rsidR="002315A9" w:rsidRPr="00903186" w:rsidRDefault="002315A9" w:rsidP="002315A9">
      <w:pPr>
        <w:jc w:val="center"/>
      </w:pPr>
      <w:r w:rsidRPr="00903186">
        <w:t xml:space="preserve">при предоставлении муниципальной услуги </w:t>
      </w:r>
    </w:p>
    <w:p w:rsidR="002315A9" w:rsidRPr="00903186" w:rsidRDefault="002315A9" w:rsidP="002315A9">
      <w:pPr>
        <w:ind w:firstLine="5220"/>
        <w:jc w:val="center"/>
      </w:pPr>
    </w:p>
    <w:p w:rsidR="002315A9" w:rsidRDefault="002315A9" w:rsidP="002315A9">
      <w:pPr>
        <w:ind w:firstLine="5220"/>
        <w:jc w:val="right"/>
      </w:pPr>
    </w:p>
    <w:p w:rsidR="002315A9" w:rsidRPr="000E0AA1" w:rsidRDefault="002315A9" w:rsidP="002315A9">
      <w:pPr>
        <w:ind w:firstLine="5220"/>
        <w:jc w:val="right"/>
      </w:pPr>
    </w:p>
    <w:tbl>
      <w:tblPr>
        <w:tblW w:w="0" w:type="auto"/>
        <w:tblInd w:w="20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70"/>
      </w:tblGrid>
      <w:tr w:rsidR="002315A9" w:rsidRPr="000E0AA1" w:rsidTr="002315A9">
        <w:trPr>
          <w:cantSplit/>
          <w:trHeight w:val="1134"/>
        </w:trPr>
        <w:tc>
          <w:tcPr>
            <w:tcW w:w="5670" w:type="dxa"/>
            <w:vAlign w:val="center"/>
          </w:tcPr>
          <w:p w:rsidR="002315A9" w:rsidRDefault="002315A9" w:rsidP="002315A9">
            <w:pPr>
              <w:spacing w:line="360" w:lineRule="auto"/>
              <w:jc w:val="center"/>
            </w:pPr>
            <w:r w:rsidRPr="000E0AA1">
              <w:t>Прием, первичная проверка</w:t>
            </w:r>
            <w:r>
              <w:t xml:space="preserve"> </w:t>
            </w:r>
            <w:r w:rsidRPr="000E0AA1">
              <w:t>представленных</w:t>
            </w:r>
          </w:p>
          <w:p w:rsidR="002315A9" w:rsidRPr="000E0AA1" w:rsidRDefault="002315A9" w:rsidP="002315A9">
            <w:pPr>
              <w:spacing w:line="360" w:lineRule="auto"/>
              <w:jc w:val="center"/>
            </w:pPr>
            <w:r w:rsidRPr="000E0AA1">
              <w:t xml:space="preserve"> заявления и</w:t>
            </w:r>
            <w:r>
              <w:t xml:space="preserve"> </w:t>
            </w:r>
            <w:r w:rsidRPr="000E0AA1">
              <w:t>документов</w:t>
            </w:r>
          </w:p>
        </w:tc>
      </w:tr>
    </w:tbl>
    <w:p w:rsidR="002315A9" w:rsidRDefault="003F5C13" w:rsidP="002315A9">
      <w:pPr>
        <w:ind w:firstLine="5220"/>
        <w:jc w:val="right"/>
      </w:pPr>
      <w:r>
        <w:rPr>
          <w:noProof/>
        </w:rPr>
        <w:pict>
          <v:line id="_x0000_s1076" style="position:absolute;left:0;text-align:left;flip:x;z-index:251711488;mso-position-horizontal-relative:text;mso-position-vertical-relative:text" from="129.45pt,5.4pt" to="195.45pt,51.15pt">
            <v:stroke endarrow="block"/>
          </v:line>
        </w:pict>
      </w:r>
      <w:r>
        <w:rPr>
          <w:noProof/>
        </w:rPr>
        <w:pict>
          <v:line id="_x0000_s1077" style="position:absolute;left:0;text-align:left;z-index:251712512;mso-position-horizontal-relative:text;mso-position-vertical-relative:text" from="318.45pt,5.4pt" to="385.7pt,51.15pt">
            <v:stroke endarrow="block"/>
          </v:line>
        </w:pict>
      </w:r>
    </w:p>
    <w:p w:rsidR="002315A9" w:rsidRDefault="002315A9" w:rsidP="002315A9">
      <w:pPr>
        <w:ind w:firstLine="5220"/>
        <w:jc w:val="right"/>
      </w:pPr>
    </w:p>
    <w:p w:rsidR="002315A9" w:rsidRPr="000E0AA1" w:rsidRDefault="002315A9" w:rsidP="002315A9"/>
    <w:p w:rsidR="002315A9" w:rsidRPr="000E0AA1" w:rsidRDefault="002315A9" w:rsidP="002315A9"/>
    <w:tbl>
      <w:tblPr>
        <w:tblpPr w:leftFromText="180" w:rightFromText="180" w:vertAnchor="text" w:horzAnchor="margin" w:tblpY="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211"/>
      </w:tblGrid>
      <w:tr w:rsidR="002315A9" w:rsidTr="002315A9">
        <w:trPr>
          <w:trHeight w:val="1231"/>
        </w:trPr>
        <w:tc>
          <w:tcPr>
            <w:tcW w:w="5211" w:type="dxa"/>
            <w:vAlign w:val="center"/>
          </w:tcPr>
          <w:p w:rsidR="002315A9" w:rsidRDefault="002315A9" w:rsidP="002315A9">
            <w:pPr>
              <w:jc w:val="center"/>
            </w:pPr>
            <w:r>
              <w:t>В</w:t>
            </w:r>
            <w:r w:rsidRPr="00903186">
              <w:t>ручение расписки о приеме заявления и документов к рассмотрению и регистрация заявления о предоставлении муниципальной услуги</w:t>
            </w:r>
          </w:p>
        </w:tc>
      </w:tr>
    </w:tbl>
    <w:tbl>
      <w:tblPr>
        <w:tblpPr w:leftFromText="180" w:rightFromText="180" w:vertAnchor="text" w:horzAnchor="page" w:tblpX="8691" w:tblpY="4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06"/>
      </w:tblGrid>
      <w:tr w:rsidR="002315A9" w:rsidTr="002315A9">
        <w:trPr>
          <w:trHeight w:val="1127"/>
        </w:trPr>
        <w:tc>
          <w:tcPr>
            <w:tcW w:w="2806" w:type="dxa"/>
            <w:vAlign w:val="center"/>
          </w:tcPr>
          <w:p w:rsidR="002315A9" w:rsidRDefault="002315A9" w:rsidP="002315A9">
            <w:pPr>
              <w:jc w:val="center"/>
            </w:pPr>
            <w:r w:rsidRPr="00831DDF">
              <w:t>Отказ  в приеме заявления и документов с на</w:t>
            </w:r>
            <w:r>
              <w:t xml:space="preserve">правлением решения </w:t>
            </w:r>
            <w:r w:rsidRPr="00831DDF">
              <w:t xml:space="preserve"> заявител</w:t>
            </w:r>
            <w:r>
              <w:t>ю</w:t>
            </w:r>
          </w:p>
        </w:tc>
      </w:tr>
    </w:tbl>
    <w:p w:rsidR="002315A9" w:rsidRPr="000E0AA1" w:rsidRDefault="002315A9" w:rsidP="002315A9"/>
    <w:p w:rsidR="002315A9" w:rsidRPr="000E0AA1" w:rsidRDefault="002315A9" w:rsidP="002315A9"/>
    <w:p w:rsidR="002315A9" w:rsidRPr="000E0AA1" w:rsidRDefault="002315A9" w:rsidP="002315A9"/>
    <w:p w:rsidR="002315A9" w:rsidRPr="000E0AA1" w:rsidRDefault="003F5C13" w:rsidP="002315A9">
      <w:r>
        <w:rPr>
          <w:noProof/>
        </w:rPr>
        <w:pict>
          <v:line id="_x0000_s1079" style="position:absolute;z-index:251714560" from="-190.1pt,8.75pt" to="-141.6pt,42.5pt">
            <v:stroke endarrow="block"/>
          </v:line>
        </w:pict>
      </w:r>
    </w:p>
    <w:p w:rsidR="002315A9" w:rsidRDefault="003F5C13" w:rsidP="002315A9">
      <w:r>
        <w:rPr>
          <w:noProof/>
        </w:rPr>
        <w:pict>
          <v:line id="_x0000_s1078" style="position:absolute;flip:x;z-index:251713536" from="-245.95pt,9.95pt" to="-201.7pt,39.05pt">
            <v:stroke endarrow="block"/>
          </v:line>
        </w:pict>
      </w:r>
    </w:p>
    <w:p w:rsidR="002315A9" w:rsidRPr="000E0AA1" w:rsidRDefault="002315A9" w:rsidP="002315A9"/>
    <w:p w:rsidR="002315A9" w:rsidRPr="000E0AA1" w:rsidRDefault="002315A9" w:rsidP="002315A9"/>
    <w:tbl>
      <w:tblPr>
        <w:tblpPr w:leftFromText="180" w:rightFromText="180" w:vertAnchor="text" w:horzAnchor="page" w:tblpX="1012" w:tblpY="10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361"/>
      </w:tblGrid>
      <w:tr w:rsidR="002315A9" w:rsidTr="002315A9">
        <w:trPr>
          <w:trHeight w:val="1408"/>
        </w:trPr>
        <w:tc>
          <w:tcPr>
            <w:tcW w:w="4361" w:type="dxa"/>
            <w:vAlign w:val="center"/>
          </w:tcPr>
          <w:p w:rsidR="002315A9" w:rsidRDefault="002315A9" w:rsidP="002315A9">
            <w:pPr>
              <w:jc w:val="center"/>
            </w:pPr>
            <w:r w:rsidRPr="00903186">
              <w:t xml:space="preserve">Принятие решения Администрации о постановке гражданина на учет в качестве нуждающегося в жилом </w:t>
            </w:r>
          </w:p>
          <w:p w:rsidR="002315A9" w:rsidRDefault="002315A9" w:rsidP="002315A9">
            <w:pPr>
              <w:jc w:val="center"/>
            </w:pPr>
            <w:r w:rsidRPr="00903186">
              <w:t>помещении</w:t>
            </w:r>
          </w:p>
        </w:tc>
      </w:tr>
    </w:tbl>
    <w:tbl>
      <w:tblPr>
        <w:tblpPr w:leftFromText="180" w:rightFromText="180" w:vertAnchor="text" w:horzAnchor="page" w:tblpX="6315" w:tblpY="12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78"/>
      </w:tblGrid>
      <w:tr w:rsidR="002315A9" w:rsidTr="002315A9">
        <w:trPr>
          <w:trHeight w:val="1407"/>
        </w:trPr>
        <w:tc>
          <w:tcPr>
            <w:tcW w:w="4678" w:type="dxa"/>
            <w:vAlign w:val="center"/>
          </w:tcPr>
          <w:p w:rsidR="002315A9" w:rsidRDefault="002315A9" w:rsidP="002315A9">
            <w:pPr>
              <w:jc w:val="center"/>
            </w:pPr>
            <w:r w:rsidRPr="00903186">
              <w:t>Принятие решения Администрации о</w:t>
            </w:r>
            <w:r>
              <w:t>б отказе в</w:t>
            </w:r>
            <w:r w:rsidRPr="00903186">
              <w:t xml:space="preserve"> постановке гражданина на учет в качестве нуждающегося в жилом </w:t>
            </w:r>
          </w:p>
          <w:p w:rsidR="002315A9" w:rsidRDefault="003F5C13" w:rsidP="002315A9">
            <w:pPr>
              <w:jc w:val="center"/>
            </w:pPr>
            <w:r>
              <w:rPr>
                <w:noProof/>
              </w:rPr>
              <w:pict>
                <v:line id="_x0000_s1085" style="position:absolute;left:0;text-align:left;flip:x;z-index:251720704" from="87.9pt,29.05pt" to="130.75pt,65.6pt">
                  <v:stroke endarrow="block"/>
                </v:line>
              </w:pict>
            </w:r>
            <w:r w:rsidR="002315A9" w:rsidRPr="00903186">
              <w:t>помещении</w:t>
            </w:r>
          </w:p>
        </w:tc>
      </w:tr>
    </w:tbl>
    <w:p w:rsidR="002315A9" w:rsidRDefault="002315A9" w:rsidP="002315A9">
      <w:pPr>
        <w:ind w:firstLine="5220"/>
        <w:jc w:val="right"/>
      </w:pPr>
    </w:p>
    <w:p w:rsidR="002315A9" w:rsidRDefault="002315A9" w:rsidP="002315A9">
      <w:pPr>
        <w:jc w:val="right"/>
      </w:pPr>
    </w:p>
    <w:p w:rsidR="002315A9" w:rsidRDefault="002315A9" w:rsidP="002315A9">
      <w:pPr>
        <w:ind w:firstLine="5220"/>
        <w:jc w:val="right"/>
      </w:pPr>
    </w:p>
    <w:p w:rsidR="002315A9" w:rsidRDefault="002315A9" w:rsidP="002315A9">
      <w:pPr>
        <w:ind w:firstLine="5220"/>
        <w:jc w:val="right"/>
      </w:pPr>
    </w:p>
    <w:tbl>
      <w:tblPr>
        <w:tblpPr w:leftFromText="180" w:rightFromText="180" w:vertAnchor="text" w:horzAnchor="margin" w:tblpXSpec="center" w:tblpY="1148"/>
        <w:tblW w:w="75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519"/>
      </w:tblGrid>
      <w:tr w:rsidR="002315A9" w:rsidTr="002315A9">
        <w:trPr>
          <w:trHeight w:val="893"/>
        </w:trPr>
        <w:tc>
          <w:tcPr>
            <w:tcW w:w="7519" w:type="dxa"/>
            <w:vAlign w:val="center"/>
          </w:tcPr>
          <w:p w:rsidR="002315A9" w:rsidRDefault="002315A9" w:rsidP="002315A9">
            <w:pPr>
              <w:jc w:val="center"/>
            </w:pPr>
            <w:r w:rsidRPr="00903186">
              <w:t>Уведомление заявителя о принятом решении</w:t>
            </w:r>
          </w:p>
        </w:tc>
      </w:tr>
    </w:tbl>
    <w:p w:rsidR="002315A9" w:rsidRDefault="003F5C13" w:rsidP="002315A9">
      <w:pPr>
        <w:ind w:firstLine="5220"/>
        <w:jc w:val="right"/>
      </w:pPr>
      <w:r>
        <w:rPr>
          <w:noProof/>
        </w:rPr>
        <w:pict>
          <v:line id="_x0000_s1084" style="position:absolute;left:0;text-align:left;z-index:251719680;mso-position-horizontal-relative:text;mso-position-vertical-relative:text" from="-80.15pt,7.9pt" to="-57.95pt,44.6pt">
            <v:stroke endarrow="block"/>
          </v:line>
        </w:pict>
      </w:r>
      <w:r w:rsidR="002315A9" w:rsidRPr="000E0AA1">
        <w:t xml:space="preserve"> </w:t>
      </w:r>
    </w:p>
    <w:p w:rsidR="002315A9" w:rsidRPr="00B44C08" w:rsidRDefault="002315A9" w:rsidP="002315A9"/>
    <w:p w:rsidR="002315A9" w:rsidRPr="00B44C08" w:rsidRDefault="002315A9" w:rsidP="002315A9"/>
    <w:p w:rsidR="002315A9" w:rsidRPr="00B44C08" w:rsidRDefault="002315A9" w:rsidP="002315A9"/>
    <w:p w:rsidR="002315A9" w:rsidRPr="00B44C08" w:rsidRDefault="002315A9" w:rsidP="002315A9"/>
    <w:p w:rsidR="002315A9" w:rsidRPr="00B44C08" w:rsidRDefault="002315A9" w:rsidP="002315A9"/>
    <w:p w:rsidR="002315A9" w:rsidRPr="00B44C08" w:rsidRDefault="002315A9" w:rsidP="002315A9"/>
    <w:p w:rsidR="002315A9" w:rsidRDefault="003F5C13" w:rsidP="002315A9">
      <w:pPr>
        <w:ind w:firstLine="5220"/>
        <w:jc w:val="right"/>
      </w:pPr>
      <w:r>
        <w:rPr>
          <w:noProof/>
        </w:rPr>
        <w:pict>
          <v:line id="_x0000_s1081" style="position:absolute;left:0;text-align:left;z-index:251716608" from="314.15pt,8.35pt" to="372.95pt,50.75pt">
            <v:stroke endarrow="block"/>
          </v:line>
        </w:pict>
      </w:r>
      <w:r>
        <w:rPr>
          <w:noProof/>
        </w:rPr>
        <w:pict>
          <v:line id="_x0000_s1080" style="position:absolute;left:0;text-align:left;flip:x;z-index:251715584" from="102.75pt,8.35pt" to="174.75pt,44.35pt">
            <v:stroke endarrow="block"/>
          </v:line>
        </w:pict>
      </w:r>
    </w:p>
    <w:p w:rsidR="002315A9" w:rsidRDefault="002315A9" w:rsidP="002315A9">
      <w:pPr>
        <w:ind w:firstLine="5220"/>
        <w:jc w:val="right"/>
      </w:pPr>
    </w:p>
    <w:p w:rsidR="002315A9" w:rsidRDefault="002315A9" w:rsidP="002315A9">
      <w:pPr>
        <w:tabs>
          <w:tab w:val="left" w:pos="6405"/>
        </w:tabs>
        <w:ind w:firstLine="5220"/>
      </w:pPr>
      <w:r>
        <w:tab/>
      </w:r>
    </w:p>
    <w:p w:rsidR="002315A9" w:rsidRPr="00325FB1" w:rsidRDefault="003F5C13" w:rsidP="002315A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pict>
          <v:rect id="_x0000_s1083" style="position:absolute;left:0;text-align:left;margin-left:258pt;margin-top:9.35pt;width:3in;height:66pt;z-index:251718656">
            <v:textbox style="mso-next-textbox:#_x0000_s1083">
              <w:txbxContent>
                <w:p w:rsidR="002315A9" w:rsidRPr="00325FB1" w:rsidRDefault="002315A9" w:rsidP="002315A9">
                  <w:pPr>
                    <w:pStyle w:val="ConsPlusNormal"/>
                    <w:widowControl/>
                    <w:ind w:firstLine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B13B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Вручение (направление) заявителю уведомления об отказе в принятии на учет в качестве нуждающихся в жилых помещени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ях</w:t>
                  </w:r>
                </w:p>
                <w:p w:rsidR="002315A9" w:rsidRPr="00F948B8" w:rsidRDefault="002315A9" w:rsidP="002315A9">
                  <w:pPr>
                    <w:jc w:val="center"/>
                  </w:pPr>
                </w:p>
              </w:txbxContent>
            </v:textbox>
          </v:rect>
        </w:pict>
      </w:r>
      <w:r w:rsidRPr="003F5C13">
        <w:rPr>
          <w:noProof/>
        </w:rPr>
        <w:pict>
          <v:rect id="_x0000_s1082" style="position:absolute;left:0;text-align:left;margin-left:6pt;margin-top:9.35pt;width:189.45pt;height:66pt;flip:y;z-index:251717632">
            <v:textbox style="mso-next-textbox:#_x0000_s1082">
              <w:txbxContent>
                <w:p w:rsidR="002315A9" w:rsidRPr="00B44C08" w:rsidRDefault="002315A9" w:rsidP="002315A9">
                  <w:pPr>
                    <w:pStyle w:val="ConsPlusNormal"/>
                    <w:widowControl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44C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Вручение (направление) заявителю уведомления о принятии на учет в качестве нуждающихся в жилых помещениях</w:t>
                  </w:r>
                </w:p>
                <w:p w:rsidR="002315A9" w:rsidRPr="00325FB1" w:rsidRDefault="002315A9" w:rsidP="002315A9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xbxContent>
            </v:textbox>
          </v:rect>
        </w:pict>
      </w:r>
    </w:p>
    <w:p w:rsidR="002315A9" w:rsidRPr="00325FB1" w:rsidRDefault="002315A9" w:rsidP="002315A9">
      <w:pPr>
        <w:tabs>
          <w:tab w:val="left" w:pos="7155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2315A9" w:rsidRPr="00903186" w:rsidRDefault="002315A9" w:rsidP="002315A9">
      <w:pPr>
        <w:ind w:firstLine="5220"/>
        <w:jc w:val="right"/>
      </w:pPr>
    </w:p>
    <w:p w:rsidR="002315A9" w:rsidRPr="00903186" w:rsidRDefault="002315A9" w:rsidP="002315A9"/>
    <w:p w:rsidR="002315A9" w:rsidRPr="00903186" w:rsidRDefault="002315A9" w:rsidP="002315A9">
      <w:pPr>
        <w:framePr w:w="3294" w:wrap="auto" w:hAnchor="text"/>
        <w:sectPr w:rsidR="002315A9" w:rsidRPr="00903186" w:rsidSect="002315A9">
          <w:headerReference w:type="even" r:id="rId23"/>
          <w:headerReference w:type="default" r:id="rId24"/>
          <w:pgSz w:w="11906" w:h="16838"/>
          <w:pgMar w:top="425" w:right="851" w:bottom="851" w:left="1701" w:header="709" w:footer="709" w:gutter="0"/>
          <w:pgNumType w:start="1"/>
          <w:cols w:space="708"/>
          <w:docGrid w:linePitch="360"/>
        </w:sectPr>
      </w:pPr>
    </w:p>
    <w:p w:rsidR="002315A9" w:rsidRPr="00903186" w:rsidRDefault="002315A9" w:rsidP="002315A9">
      <w:pPr>
        <w:pStyle w:val="11"/>
        <w:ind w:firstLine="5760"/>
        <w:jc w:val="right"/>
        <w:rPr>
          <w:rFonts w:ascii="Times New Roman" w:hAnsi="Times New Roman" w:cs="Times New Roman"/>
          <w:sz w:val="24"/>
          <w:szCs w:val="24"/>
        </w:rPr>
      </w:pPr>
      <w:r w:rsidRPr="00903186">
        <w:rPr>
          <w:rFonts w:ascii="Times New Roman" w:hAnsi="Times New Roman" w:cs="Times New Roman"/>
          <w:sz w:val="24"/>
          <w:szCs w:val="24"/>
        </w:rPr>
        <w:lastRenderedPageBreak/>
        <w:t>Приложение 2</w:t>
      </w:r>
    </w:p>
    <w:p w:rsidR="002315A9" w:rsidRPr="00903186" w:rsidRDefault="002315A9" w:rsidP="002315A9">
      <w:pPr>
        <w:pStyle w:val="11"/>
        <w:ind w:left="5760"/>
        <w:jc w:val="right"/>
        <w:rPr>
          <w:rFonts w:ascii="Times New Roman" w:hAnsi="Times New Roman" w:cs="Times New Roman"/>
          <w:sz w:val="24"/>
          <w:szCs w:val="24"/>
        </w:rPr>
      </w:pPr>
      <w:r w:rsidRPr="00903186">
        <w:rPr>
          <w:rFonts w:ascii="Times New Roman" w:hAnsi="Times New Roman" w:cs="Times New Roman"/>
          <w:sz w:val="24"/>
          <w:szCs w:val="24"/>
        </w:rPr>
        <w:t xml:space="preserve">к Административному регламенту </w:t>
      </w:r>
    </w:p>
    <w:p w:rsidR="002315A9" w:rsidRPr="00903186" w:rsidRDefault="002315A9" w:rsidP="002315A9">
      <w:pPr>
        <w:pStyle w:val="11"/>
        <w:ind w:left="5760"/>
        <w:jc w:val="both"/>
        <w:rPr>
          <w:rFonts w:ascii="Times New Roman" w:hAnsi="Times New Roman" w:cs="Times New Roman"/>
          <w:sz w:val="24"/>
          <w:szCs w:val="24"/>
        </w:rPr>
      </w:pPr>
    </w:p>
    <w:p w:rsidR="002315A9" w:rsidRPr="00903186" w:rsidRDefault="002315A9" w:rsidP="002315A9">
      <w:pPr>
        <w:ind w:left="6804"/>
        <w:jc w:val="right"/>
      </w:pPr>
      <w:r w:rsidRPr="00903186">
        <w:t>УТВЕРЖДЕНО</w:t>
      </w:r>
    </w:p>
    <w:p w:rsidR="002315A9" w:rsidRPr="00903186" w:rsidRDefault="002315A9" w:rsidP="002315A9">
      <w:pPr>
        <w:ind w:left="6804"/>
        <w:jc w:val="right"/>
      </w:pPr>
      <w:r w:rsidRPr="00903186">
        <w:t>постановлением</w:t>
      </w:r>
    </w:p>
    <w:p w:rsidR="002315A9" w:rsidRPr="00903186" w:rsidRDefault="002315A9" w:rsidP="002315A9">
      <w:pPr>
        <w:ind w:left="6804"/>
        <w:jc w:val="right"/>
      </w:pPr>
      <w:r w:rsidRPr="00903186">
        <w:t>Правительства Вологодской области</w:t>
      </w:r>
    </w:p>
    <w:p w:rsidR="002315A9" w:rsidRPr="00903186" w:rsidRDefault="002315A9" w:rsidP="002315A9">
      <w:pPr>
        <w:ind w:left="6804"/>
        <w:jc w:val="right"/>
        <w:rPr>
          <w:u w:val="single"/>
        </w:rPr>
      </w:pPr>
      <w:r w:rsidRPr="00903186">
        <w:t>от 19.08.2005 № 932</w:t>
      </w:r>
    </w:p>
    <w:p w:rsidR="002315A9" w:rsidRPr="00903186" w:rsidRDefault="002315A9" w:rsidP="002315A9">
      <w:pPr>
        <w:autoSpaceDE w:val="0"/>
        <w:autoSpaceDN w:val="0"/>
        <w:ind w:left="6237"/>
      </w:pPr>
    </w:p>
    <w:p w:rsidR="002315A9" w:rsidRPr="00903186" w:rsidRDefault="002315A9" w:rsidP="002315A9">
      <w:pPr>
        <w:keepNext/>
        <w:autoSpaceDE w:val="0"/>
        <w:autoSpaceDN w:val="0"/>
        <w:ind w:left="6237"/>
        <w:jc w:val="right"/>
        <w:outlineLvl w:val="7"/>
      </w:pPr>
      <w:r w:rsidRPr="00903186">
        <w:t>ФОРМА</w:t>
      </w:r>
    </w:p>
    <w:p w:rsidR="002315A9" w:rsidRPr="00903186" w:rsidRDefault="002315A9" w:rsidP="002315A9">
      <w:pPr>
        <w:autoSpaceDE w:val="0"/>
        <w:autoSpaceDN w:val="0"/>
      </w:pPr>
    </w:p>
    <w:p w:rsidR="002315A9" w:rsidRPr="00903186" w:rsidRDefault="002315A9" w:rsidP="002315A9">
      <w:pPr>
        <w:shd w:val="clear" w:color="auto" w:fill="FFFFFF"/>
        <w:autoSpaceDE w:val="0"/>
        <w:autoSpaceDN w:val="0"/>
        <w:ind w:left="5364"/>
        <w:rPr>
          <w:color w:val="000000"/>
        </w:rPr>
      </w:pPr>
    </w:p>
    <w:p w:rsidR="002315A9" w:rsidRPr="00903186" w:rsidRDefault="002315A9" w:rsidP="002315A9">
      <w:pPr>
        <w:pBdr>
          <w:top w:val="single" w:sz="4" w:space="1" w:color="auto"/>
        </w:pBdr>
        <w:shd w:val="clear" w:color="auto" w:fill="FFFFFF"/>
        <w:autoSpaceDE w:val="0"/>
        <w:autoSpaceDN w:val="0"/>
        <w:ind w:left="5364"/>
        <w:rPr>
          <w:color w:val="000000"/>
        </w:rPr>
      </w:pPr>
    </w:p>
    <w:p w:rsidR="002315A9" w:rsidRPr="00903186" w:rsidRDefault="002315A9" w:rsidP="002315A9">
      <w:pPr>
        <w:shd w:val="clear" w:color="auto" w:fill="FFFFFF"/>
        <w:autoSpaceDE w:val="0"/>
        <w:autoSpaceDN w:val="0"/>
        <w:ind w:left="5362"/>
      </w:pPr>
      <w:r w:rsidRPr="00903186">
        <w:rPr>
          <w:color w:val="000000"/>
        </w:rPr>
        <w:t>(наименование органа местного</w:t>
      </w:r>
    </w:p>
    <w:p w:rsidR="002315A9" w:rsidRPr="00903186" w:rsidRDefault="002315A9" w:rsidP="002315A9">
      <w:pPr>
        <w:shd w:val="clear" w:color="auto" w:fill="FFFFFF"/>
        <w:autoSpaceDE w:val="0"/>
        <w:autoSpaceDN w:val="0"/>
        <w:ind w:left="5357"/>
      </w:pPr>
      <w:r w:rsidRPr="00903186">
        <w:rPr>
          <w:color w:val="000000"/>
        </w:rPr>
        <w:t>самоуправления)</w:t>
      </w:r>
    </w:p>
    <w:p w:rsidR="002315A9" w:rsidRPr="00903186" w:rsidRDefault="002315A9" w:rsidP="002315A9">
      <w:pPr>
        <w:shd w:val="clear" w:color="auto" w:fill="FFFFFF"/>
        <w:autoSpaceDE w:val="0"/>
        <w:autoSpaceDN w:val="0"/>
        <w:ind w:left="5352"/>
        <w:rPr>
          <w:color w:val="000000"/>
        </w:rPr>
      </w:pPr>
      <w:r w:rsidRPr="00903186">
        <w:rPr>
          <w:color w:val="000000"/>
        </w:rPr>
        <w:t>от гражданина(ки)</w:t>
      </w:r>
    </w:p>
    <w:p w:rsidR="002315A9" w:rsidRPr="00903186" w:rsidRDefault="002315A9" w:rsidP="002315A9">
      <w:pPr>
        <w:pBdr>
          <w:top w:val="single" w:sz="4" w:space="1" w:color="auto"/>
        </w:pBdr>
        <w:shd w:val="clear" w:color="auto" w:fill="FFFFFF"/>
        <w:autoSpaceDE w:val="0"/>
        <w:autoSpaceDN w:val="0"/>
        <w:ind w:left="7371"/>
        <w:rPr>
          <w:color w:val="000000"/>
        </w:rPr>
      </w:pPr>
    </w:p>
    <w:p w:rsidR="002315A9" w:rsidRPr="00903186" w:rsidRDefault="002315A9" w:rsidP="002315A9">
      <w:pPr>
        <w:shd w:val="clear" w:color="auto" w:fill="FFFFFF"/>
        <w:tabs>
          <w:tab w:val="left" w:pos="9072"/>
        </w:tabs>
        <w:autoSpaceDE w:val="0"/>
        <w:autoSpaceDN w:val="0"/>
        <w:ind w:left="5352" w:right="-85"/>
      </w:pPr>
      <w:r w:rsidRPr="00903186">
        <w:tab/>
        <w:t>,</w:t>
      </w:r>
    </w:p>
    <w:p w:rsidR="002315A9" w:rsidRPr="00903186" w:rsidRDefault="002315A9" w:rsidP="002315A9">
      <w:pPr>
        <w:pBdr>
          <w:top w:val="single" w:sz="4" w:space="1" w:color="auto"/>
        </w:pBdr>
        <w:shd w:val="clear" w:color="auto" w:fill="FFFFFF"/>
        <w:autoSpaceDE w:val="0"/>
        <w:autoSpaceDN w:val="0"/>
        <w:ind w:left="5352" w:right="57"/>
      </w:pPr>
    </w:p>
    <w:p w:rsidR="002315A9" w:rsidRPr="00903186" w:rsidRDefault="002315A9" w:rsidP="002315A9">
      <w:pPr>
        <w:shd w:val="clear" w:color="auto" w:fill="FFFFFF"/>
        <w:autoSpaceDE w:val="0"/>
        <w:autoSpaceDN w:val="0"/>
        <w:ind w:left="5364" w:right="57"/>
        <w:rPr>
          <w:color w:val="000000"/>
        </w:rPr>
      </w:pPr>
      <w:r w:rsidRPr="00903186">
        <w:rPr>
          <w:color w:val="000000"/>
        </w:rPr>
        <w:t>(фамилия, имя, отчество)</w:t>
      </w:r>
    </w:p>
    <w:p w:rsidR="002315A9" w:rsidRPr="00903186" w:rsidRDefault="002315A9" w:rsidP="002315A9">
      <w:pPr>
        <w:shd w:val="clear" w:color="auto" w:fill="FFFFFF"/>
        <w:autoSpaceDE w:val="0"/>
        <w:autoSpaceDN w:val="0"/>
        <w:ind w:left="5364" w:right="57"/>
        <w:rPr>
          <w:color w:val="000000"/>
        </w:rPr>
      </w:pPr>
      <w:r w:rsidRPr="00903186">
        <w:rPr>
          <w:color w:val="000000"/>
        </w:rPr>
        <w:t>проживающего(ей) по адресу:</w:t>
      </w:r>
    </w:p>
    <w:p w:rsidR="002315A9" w:rsidRPr="00903186" w:rsidRDefault="002315A9" w:rsidP="002315A9">
      <w:pPr>
        <w:shd w:val="clear" w:color="auto" w:fill="FFFFFF"/>
        <w:autoSpaceDE w:val="0"/>
        <w:autoSpaceDN w:val="0"/>
        <w:ind w:left="5352"/>
      </w:pPr>
    </w:p>
    <w:p w:rsidR="002315A9" w:rsidRPr="00903186" w:rsidRDefault="002315A9" w:rsidP="002315A9">
      <w:pPr>
        <w:pBdr>
          <w:top w:val="single" w:sz="4" w:space="1" w:color="auto"/>
        </w:pBdr>
        <w:shd w:val="clear" w:color="auto" w:fill="FFFFFF"/>
        <w:autoSpaceDE w:val="0"/>
        <w:autoSpaceDN w:val="0"/>
        <w:ind w:left="5352"/>
      </w:pPr>
    </w:p>
    <w:p w:rsidR="002315A9" w:rsidRPr="00903186" w:rsidRDefault="002315A9" w:rsidP="002315A9">
      <w:pPr>
        <w:shd w:val="clear" w:color="auto" w:fill="FFFFFF"/>
        <w:autoSpaceDE w:val="0"/>
        <w:autoSpaceDN w:val="0"/>
        <w:ind w:left="5352"/>
      </w:pPr>
    </w:p>
    <w:p w:rsidR="002315A9" w:rsidRPr="00903186" w:rsidRDefault="002315A9" w:rsidP="002315A9">
      <w:pPr>
        <w:pBdr>
          <w:top w:val="single" w:sz="4" w:space="1" w:color="auto"/>
        </w:pBdr>
        <w:shd w:val="clear" w:color="auto" w:fill="FFFFFF"/>
        <w:autoSpaceDE w:val="0"/>
        <w:autoSpaceDN w:val="0"/>
        <w:ind w:left="5352"/>
      </w:pPr>
    </w:p>
    <w:p w:rsidR="002315A9" w:rsidRPr="00903186" w:rsidRDefault="002315A9" w:rsidP="002315A9">
      <w:pPr>
        <w:autoSpaceDE w:val="0"/>
        <w:autoSpaceDN w:val="0"/>
        <w:jc w:val="center"/>
      </w:pPr>
    </w:p>
    <w:p w:rsidR="002315A9" w:rsidRPr="00903186" w:rsidRDefault="002315A9" w:rsidP="002315A9">
      <w:pPr>
        <w:autoSpaceDE w:val="0"/>
        <w:autoSpaceDN w:val="0"/>
        <w:jc w:val="center"/>
      </w:pPr>
    </w:p>
    <w:p w:rsidR="002315A9" w:rsidRPr="00903186" w:rsidRDefault="002315A9" w:rsidP="002315A9">
      <w:pPr>
        <w:autoSpaceDE w:val="0"/>
        <w:autoSpaceDN w:val="0"/>
        <w:jc w:val="center"/>
      </w:pPr>
      <w:r w:rsidRPr="00903186">
        <w:t>ЗАЯВЛЕНИЕ</w:t>
      </w:r>
    </w:p>
    <w:p w:rsidR="002315A9" w:rsidRPr="00903186" w:rsidRDefault="002315A9" w:rsidP="002315A9">
      <w:pPr>
        <w:shd w:val="clear" w:color="auto" w:fill="FFFFFF"/>
        <w:autoSpaceDE w:val="0"/>
        <w:autoSpaceDN w:val="0"/>
        <w:spacing w:line="317" w:lineRule="exact"/>
        <w:ind w:right="1075"/>
        <w:jc w:val="center"/>
        <w:rPr>
          <w:color w:val="000000"/>
        </w:rPr>
      </w:pPr>
      <w:r w:rsidRPr="00903186">
        <w:rPr>
          <w:color w:val="000000"/>
        </w:rPr>
        <w:t>о принятии на учет в качестве нуждающихся в жилых помещениях,</w:t>
      </w:r>
      <w:r w:rsidRPr="00903186">
        <w:rPr>
          <w:color w:val="000000"/>
        </w:rPr>
        <w:br/>
        <w:t>предоставляемых по договорам социального найма</w:t>
      </w:r>
    </w:p>
    <w:p w:rsidR="002315A9" w:rsidRPr="00903186" w:rsidRDefault="002315A9" w:rsidP="002315A9">
      <w:pPr>
        <w:shd w:val="clear" w:color="auto" w:fill="FFFFFF"/>
        <w:tabs>
          <w:tab w:val="left" w:pos="9072"/>
        </w:tabs>
        <w:autoSpaceDE w:val="0"/>
        <w:autoSpaceDN w:val="0"/>
        <w:spacing w:before="240"/>
        <w:ind w:left="544" w:right="-85"/>
        <w:rPr>
          <w:color w:val="000000"/>
        </w:rPr>
      </w:pPr>
      <w:r w:rsidRPr="00903186">
        <w:rPr>
          <w:color w:val="000000"/>
        </w:rPr>
        <w:t>Прошу принять меня,</w:t>
      </w:r>
      <w:r w:rsidRPr="00903186">
        <w:rPr>
          <w:color w:val="000000"/>
        </w:rPr>
        <w:tab/>
        <w:t>,</w:t>
      </w:r>
    </w:p>
    <w:p w:rsidR="002315A9" w:rsidRPr="00903186" w:rsidRDefault="002315A9" w:rsidP="002315A9">
      <w:pPr>
        <w:pBdr>
          <w:top w:val="single" w:sz="4" w:space="1" w:color="auto"/>
        </w:pBdr>
        <w:shd w:val="clear" w:color="auto" w:fill="FFFFFF"/>
        <w:tabs>
          <w:tab w:val="left" w:pos="9072"/>
        </w:tabs>
        <w:autoSpaceDE w:val="0"/>
        <w:autoSpaceDN w:val="0"/>
        <w:ind w:left="2835" w:right="113"/>
      </w:pPr>
    </w:p>
    <w:p w:rsidR="002315A9" w:rsidRPr="00903186" w:rsidRDefault="003F5C13" w:rsidP="002315A9">
      <w:pPr>
        <w:shd w:val="clear" w:color="auto" w:fill="FFFFFF"/>
        <w:tabs>
          <w:tab w:val="left" w:pos="2268"/>
          <w:tab w:val="left" w:pos="3119"/>
          <w:tab w:val="left" w:pos="9072"/>
        </w:tabs>
        <w:autoSpaceDE w:val="0"/>
        <w:autoSpaceDN w:val="0"/>
        <w:ind w:left="11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6" type="#_x0000_t202" style="position:absolute;left:0;text-align:left;margin-left:130.95pt;margin-top:15.05pt;width:28.8pt;height:15.85pt;z-index:251670528" o:allowincell="f" filled="f" stroked="f">
            <v:textbox inset="0,0,1.5mm,0">
              <w:txbxContent>
                <w:p w:rsidR="002315A9" w:rsidRDefault="002315A9" w:rsidP="002315A9"/>
                <w:p w:rsidR="002315A9" w:rsidRDefault="002315A9" w:rsidP="002315A9">
                  <w:pPr>
                    <w:pBdr>
                      <w:top w:val="single" w:sz="4" w:space="1" w:color="auto"/>
                    </w:pBdr>
                    <w:rPr>
                      <w:sz w:val="2"/>
                      <w:szCs w:val="2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035" type="#_x0000_t202" style="position:absolute;left:0;text-align:left;margin-left:22.95pt;margin-top:15.05pt;width:100.8pt;height:15.85pt;z-index:251669504" o:allowincell="f" filled="f" stroked="f">
            <v:textbox inset="1mm,0,0,0">
              <w:txbxContent>
                <w:p w:rsidR="002315A9" w:rsidRDefault="002315A9" w:rsidP="002315A9"/>
                <w:p w:rsidR="002315A9" w:rsidRDefault="002315A9" w:rsidP="002315A9">
                  <w:pPr>
                    <w:pBdr>
                      <w:top w:val="single" w:sz="4" w:space="1" w:color="auto"/>
                    </w:pBdr>
                    <w:rPr>
                      <w:sz w:val="2"/>
                      <w:szCs w:val="2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034" type="#_x0000_t202" style="position:absolute;left:0;text-align:left;margin-left:1.35pt;margin-top:15.05pt;width:21.6pt;height:15.85pt;z-index:251668480" o:allowincell="f" filled="f" stroked="f">
            <v:textbox inset="1mm,0,1.5mm,0">
              <w:txbxContent>
                <w:p w:rsidR="002315A9" w:rsidRDefault="002315A9" w:rsidP="002315A9">
                  <w:pPr>
                    <w:jc w:val="center"/>
                  </w:pPr>
                </w:p>
                <w:p w:rsidR="002315A9" w:rsidRDefault="002315A9" w:rsidP="002315A9">
                  <w:pPr>
                    <w:pBdr>
                      <w:top w:val="single" w:sz="4" w:space="1" w:color="auto"/>
                    </w:pBdr>
                    <w:rPr>
                      <w:sz w:val="2"/>
                      <w:szCs w:val="2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033" type="#_x0000_t202" style="position:absolute;left:0;text-align:left;margin-left:217.35pt;margin-top:.5pt;width:237.6pt;height:15.85pt;z-index:251667456" o:allowincell="f" filled="f" stroked="f">
            <v:textbox inset="1mm,0,0,0">
              <w:txbxContent>
                <w:p w:rsidR="002315A9" w:rsidRDefault="002315A9" w:rsidP="002315A9"/>
                <w:p w:rsidR="002315A9" w:rsidRDefault="002315A9" w:rsidP="002315A9">
                  <w:pPr>
                    <w:pBdr>
                      <w:top w:val="single" w:sz="4" w:space="1" w:color="auto"/>
                    </w:pBdr>
                    <w:rPr>
                      <w:sz w:val="2"/>
                      <w:szCs w:val="2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032" type="#_x0000_t202" style="position:absolute;left:0;text-align:left;margin-left:130.95pt;margin-top:.5pt;width:28.8pt;height:17.55pt;z-index:251666432" o:allowincell="f" filled="f" stroked="f">
            <v:textbox inset="0,0,1mm,0">
              <w:txbxContent>
                <w:p w:rsidR="002315A9" w:rsidRDefault="002315A9" w:rsidP="002315A9"/>
                <w:p w:rsidR="002315A9" w:rsidRDefault="002315A9" w:rsidP="002315A9">
                  <w:pPr>
                    <w:pBdr>
                      <w:top w:val="single" w:sz="4" w:space="1" w:color="auto"/>
                    </w:pBdr>
                    <w:rPr>
                      <w:sz w:val="2"/>
                      <w:szCs w:val="2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031" type="#_x0000_t202" style="position:absolute;left:0;text-align:left;margin-left:80.55pt;margin-top:.5pt;width:28.8pt;height:15.85pt;z-index:251665408" o:allowincell="f" filled="f" stroked="f">
            <v:textbox inset="0,0,0,0">
              <w:txbxContent>
                <w:p w:rsidR="002315A9" w:rsidRDefault="002315A9" w:rsidP="002315A9"/>
                <w:p w:rsidR="002315A9" w:rsidRDefault="002315A9" w:rsidP="002315A9">
                  <w:pPr>
                    <w:pBdr>
                      <w:top w:val="single" w:sz="4" w:space="1" w:color="auto"/>
                    </w:pBdr>
                    <w:rPr>
                      <w:sz w:val="2"/>
                      <w:szCs w:val="2"/>
                    </w:rPr>
                  </w:pPr>
                </w:p>
              </w:txbxContent>
            </v:textbox>
          </v:shape>
        </w:pict>
      </w:r>
      <w:r w:rsidR="002315A9" w:rsidRPr="00903186">
        <w:rPr>
          <w:color w:val="000000"/>
        </w:rPr>
        <w:t>паспорт: серия</w:t>
      </w:r>
      <w:r w:rsidR="002315A9" w:rsidRPr="00903186">
        <w:rPr>
          <w:color w:val="000000"/>
        </w:rPr>
        <w:tab/>
        <w:t>№</w:t>
      </w:r>
      <w:r w:rsidR="002315A9" w:rsidRPr="00903186">
        <w:rPr>
          <w:color w:val="000000"/>
        </w:rPr>
        <w:tab/>
        <w:t>, выданный,</w:t>
      </w:r>
      <w:r w:rsidR="002315A9" w:rsidRPr="00903186">
        <w:rPr>
          <w:color w:val="000000"/>
        </w:rPr>
        <w:tab/>
      </w:r>
    </w:p>
    <w:p w:rsidR="002315A9" w:rsidRPr="00903186" w:rsidRDefault="002315A9" w:rsidP="002315A9">
      <w:pPr>
        <w:shd w:val="clear" w:color="auto" w:fill="FFFFFF"/>
        <w:tabs>
          <w:tab w:val="left" w:pos="397"/>
          <w:tab w:val="left" w:pos="3261"/>
        </w:tabs>
        <w:autoSpaceDE w:val="0"/>
        <w:autoSpaceDN w:val="0"/>
        <w:ind w:left="11"/>
      </w:pPr>
      <w:r w:rsidRPr="00903186">
        <w:rPr>
          <w:color w:val="000000"/>
        </w:rPr>
        <w:t>"</w:t>
      </w:r>
      <w:r w:rsidRPr="00903186">
        <w:rPr>
          <w:color w:val="000000"/>
        </w:rPr>
        <w:tab/>
        <w:t>"</w:t>
      </w:r>
      <w:r w:rsidRPr="00903186">
        <w:rPr>
          <w:color w:val="000000"/>
        </w:rPr>
        <w:tab/>
        <w:t>г., на учет граждан, нуждающихся в жилых помещениях</w:t>
      </w:r>
    </w:p>
    <w:p w:rsidR="002315A9" w:rsidRPr="00903186" w:rsidRDefault="002315A9" w:rsidP="002315A9">
      <w:pPr>
        <w:shd w:val="clear" w:color="auto" w:fill="FFFFFF"/>
        <w:autoSpaceDE w:val="0"/>
        <w:autoSpaceDN w:val="0"/>
        <w:ind w:left="23"/>
      </w:pPr>
      <w:r w:rsidRPr="00903186">
        <w:rPr>
          <w:color w:val="000000"/>
        </w:rPr>
        <w:t>муниципального жилищного фонда, предоставляемых по договору социального найма.</w:t>
      </w:r>
    </w:p>
    <w:p w:rsidR="002315A9" w:rsidRPr="00903186" w:rsidRDefault="002315A9" w:rsidP="002315A9">
      <w:pPr>
        <w:shd w:val="clear" w:color="auto" w:fill="FFFFFF"/>
        <w:autoSpaceDE w:val="0"/>
        <w:autoSpaceDN w:val="0"/>
        <w:spacing w:before="120"/>
        <w:ind w:left="561"/>
      </w:pPr>
      <w:r w:rsidRPr="00903186">
        <w:rPr>
          <w:color w:val="000000"/>
        </w:rPr>
        <w:t>Состав семьи:</w:t>
      </w:r>
    </w:p>
    <w:p w:rsidR="002315A9" w:rsidRPr="00903186" w:rsidRDefault="002315A9" w:rsidP="002315A9">
      <w:pPr>
        <w:shd w:val="clear" w:color="auto" w:fill="FFFFFF"/>
        <w:tabs>
          <w:tab w:val="left" w:pos="9072"/>
        </w:tabs>
        <w:autoSpaceDE w:val="0"/>
        <w:autoSpaceDN w:val="0"/>
        <w:ind w:left="561" w:right="-85"/>
        <w:rPr>
          <w:color w:val="000000"/>
        </w:rPr>
      </w:pPr>
      <w:r w:rsidRPr="00903186">
        <w:rPr>
          <w:color w:val="000000"/>
        </w:rPr>
        <w:t>супруга (супруг)</w:t>
      </w:r>
      <w:r w:rsidRPr="00903186">
        <w:rPr>
          <w:color w:val="000000"/>
        </w:rPr>
        <w:tab/>
        <w:t>,</w:t>
      </w:r>
    </w:p>
    <w:p w:rsidR="002315A9" w:rsidRPr="00903186" w:rsidRDefault="002315A9" w:rsidP="002315A9">
      <w:pPr>
        <w:pBdr>
          <w:top w:val="single" w:sz="4" w:space="1" w:color="auto"/>
        </w:pBdr>
        <w:shd w:val="clear" w:color="auto" w:fill="FFFFFF"/>
        <w:tabs>
          <w:tab w:val="left" w:pos="9072"/>
        </w:tabs>
        <w:autoSpaceDE w:val="0"/>
        <w:autoSpaceDN w:val="0"/>
        <w:ind w:left="2410" w:right="113"/>
      </w:pPr>
    </w:p>
    <w:p w:rsidR="002315A9" w:rsidRPr="00903186" w:rsidRDefault="002315A9" w:rsidP="002315A9">
      <w:pPr>
        <w:shd w:val="clear" w:color="auto" w:fill="FFFFFF"/>
        <w:autoSpaceDE w:val="0"/>
        <w:autoSpaceDN w:val="0"/>
        <w:ind w:left="79" w:right="57" w:firstLine="2330"/>
        <w:jc w:val="center"/>
        <w:rPr>
          <w:color w:val="000000"/>
        </w:rPr>
      </w:pPr>
      <w:r w:rsidRPr="00903186">
        <w:rPr>
          <w:color w:val="000000"/>
        </w:rPr>
        <w:t>(ф.и.о., дата рождения)</w:t>
      </w:r>
    </w:p>
    <w:p w:rsidR="002315A9" w:rsidRPr="00903186" w:rsidRDefault="003F5C13" w:rsidP="002315A9">
      <w:pPr>
        <w:shd w:val="clear" w:color="auto" w:fill="FFFFFF"/>
        <w:tabs>
          <w:tab w:val="left" w:pos="2268"/>
          <w:tab w:val="left" w:pos="3119"/>
          <w:tab w:val="left" w:pos="9072"/>
        </w:tabs>
        <w:autoSpaceDE w:val="0"/>
        <w:autoSpaceDN w:val="0"/>
        <w:ind w:left="11"/>
      </w:pPr>
      <w:r>
        <w:rPr>
          <w:noProof/>
        </w:rPr>
        <w:pict>
          <v:shape id="_x0000_s1042" type="#_x0000_t202" style="position:absolute;left:0;text-align:left;margin-left:130.95pt;margin-top:15.05pt;width:28.8pt;height:15.85pt;z-index:251676672" o:allowincell="f" filled="f" stroked="f">
            <v:textbox inset="0,0,1.5mm,0">
              <w:txbxContent>
                <w:p w:rsidR="002315A9" w:rsidRDefault="002315A9" w:rsidP="002315A9"/>
                <w:p w:rsidR="002315A9" w:rsidRDefault="002315A9" w:rsidP="002315A9">
                  <w:pPr>
                    <w:pBdr>
                      <w:top w:val="single" w:sz="4" w:space="1" w:color="auto"/>
                    </w:pBdr>
                    <w:rPr>
                      <w:sz w:val="2"/>
                      <w:szCs w:val="2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041" type="#_x0000_t202" style="position:absolute;left:0;text-align:left;margin-left:22.95pt;margin-top:15.05pt;width:100.8pt;height:15.85pt;z-index:251675648" o:allowincell="f" filled="f" stroked="f">
            <v:textbox inset="1mm,0,0,0">
              <w:txbxContent>
                <w:p w:rsidR="002315A9" w:rsidRDefault="002315A9" w:rsidP="002315A9"/>
                <w:p w:rsidR="002315A9" w:rsidRDefault="002315A9" w:rsidP="002315A9">
                  <w:pPr>
                    <w:pBdr>
                      <w:top w:val="single" w:sz="4" w:space="1" w:color="auto"/>
                    </w:pBdr>
                    <w:rPr>
                      <w:sz w:val="2"/>
                      <w:szCs w:val="2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040" type="#_x0000_t202" style="position:absolute;left:0;text-align:left;margin-left:1.35pt;margin-top:15.05pt;width:21.6pt;height:15.85pt;z-index:251674624" o:allowincell="f" filled="f" stroked="f">
            <v:textbox inset="1mm,0,1.5mm,0">
              <w:txbxContent>
                <w:p w:rsidR="002315A9" w:rsidRDefault="002315A9" w:rsidP="002315A9">
                  <w:pPr>
                    <w:jc w:val="center"/>
                  </w:pPr>
                </w:p>
                <w:p w:rsidR="002315A9" w:rsidRDefault="002315A9" w:rsidP="002315A9">
                  <w:pPr>
                    <w:pBdr>
                      <w:top w:val="single" w:sz="4" w:space="1" w:color="auto"/>
                    </w:pBdr>
                    <w:rPr>
                      <w:sz w:val="2"/>
                      <w:szCs w:val="2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039" type="#_x0000_t202" style="position:absolute;left:0;text-align:left;margin-left:217.35pt;margin-top:.5pt;width:237.6pt;height:15.85pt;z-index:251673600" o:allowincell="f" filled="f" stroked="f">
            <v:textbox inset="1mm,0,0,0">
              <w:txbxContent>
                <w:p w:rsidR="002315A9" w:rsidRDefault="002315A9" w:rsidP="002315A9"/>
                <w:p w:rsidR="002315A9" w:rsidRDefault="002315A9" w:rsidP="002315A9">
                  <w:pPr>
                    <w:pBdr>
                      <w:top w:val="single" w:sz="4" w:space="1" w:color="auto"/>
                    </w:pBdr>
                    <w:rPr>
                      <w:sz w:val="2"/>
                      <w:szCs w:val="2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038" type="#_x0000_t202" style="position:absolute;left:0;text-align:left;margin-left:130.95pt;margin-top:.5pt;width:28.8pt;height:17.55pt;z-index:251672576" o:allowincell="f" filled="f" stroked="f">
            <v:textbox inset="0,0,1mm,0">
              <w:txbxContent>
                <w:p w:rsidR="002315A9" w:rsidRDefault="002315A9" w:rsidP="002315A9"/>
                <w:p w:rsidR="002315A9" w:rsidRDefault="002315A9" w:rsidP="002315A9">
                  <w:pPr>
                    <w:pBdr>
                      <w:top w:val="single" w:sz="4" w:space="1" w:color="auto"/>
                    </w:pBdr>
                    <w:rPr>
                      <w:sz w:val="2"/>
                      <w:szCs w:val="2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037" type="#_x0000_t202" style="position:absolute;left:0;text-align:left;margin-left:80.55pt;margin-top:.5pt;width:28.8pt;height:15.85pt;z-index:251671552" o:allowincell="f" filled="f" stroked="f">
            <v:textbox inset="0,0,0,0">
              <w:txbxContent>
                <w:p w:rsidR="002315A9" w:rsidRDefault="002315A9" w:rsidP="002315A9"/>
                <w:p w:rsidR="002315A9" w:rsidRDefault="002315A9" w:rsidP="002315A9">
                  <w:pPr>
                    <w:pBdr>
                      <w:top w:val="single" w:sz="4" w:space="1" w:color="auto"/>
                    </w:pBdr>
                    <w:rPr>
                      <w:sz w:val="2"/>
                      <w:szCs w:val="2"/>
                    </w:rPr>
                  </w:pPr>
                </w:p>
              </w:txbxContent>
            </v:textbox>
          </v:shape>
        </w:pict>
      </w:r>
      <w:r w:rsidR="002315A9" w:rsidRPr="00903186">
        <w:rPr>
          <w:color w:val="000000"/>
        </w:rPr>
        <w:t>паспорт: серия</w:t>
      </w:r>
      <w:r w:rsidR="002315A9" w:rsidRPr="00903186">
        <w:rPr>
          <w:color w:val="000000"/>
        </w:rPr>
        <w:tab/>
        <w:t>№</w:t>
      </w:r>
      <w:r w:rsidR="002315A9" w:rsidRPr="00903186">
        <w:rPr>
          <w:color w:val="000000"/>
        </w:rPr>
        <w:tab/>
        <w:t>, выданный</w:t>
      </w:r>
      <w:r w:rsidR="002315A9" w:rsidRPr="00903186">
        <w:rPr>
          <w:color w:val="000000"/>
        </w:rPr>
        <w:tab/>
      </w:r>
    </w:p>
    <w:p w:rsidR="002315A9" w:rsidRPr="00903186" w:rsidRDefault="002315A9" w:rsidP="002315A9">
      <w:pPr>
        <w:shd w:val="clear" w:color="auto" w:fill="FFFFFF"/>
        <w:tabs>
          <w:tab w:val="left" w:pos="397"/>
          <w:tab w:val="left" w:pos="3261"/>
        </w:tabs>
        <w:autoSpaceDE w:val="0"/>
        <w:autoSpaceDN w:val="0"/>
        <w:ind w:left="11"/>
        <w:rPr>
          <w:color w:val="000000"/>
        </w:rPr>
      </w:pPr>
      <w:r w:rsidRPr="00903186">
        <w:rPr>
          <w:color w:val="000000"/>
        </w:rPr>
        <w:t>"</w:t>
      </w:r>
      <w:r w:rsidRPr="00903186">
        <w:rPr>
          <w:color w:val="000000"/>
        </w:rPr>
        <w:tab/>
        <w:t>"</w:t>
      </w:r>
      <w:r w:rsidRPr="00903186">
        <w:rPr>
          <w:color w:val="000000"/>
        </w:rPr>
        <w:tab/>
        <w:t>г., проживает по адресу:</w:t>
      </w:r>
    </w:p>
    <w:p w:rsidR="002315A9" w:rsidRPr="00903186" w:rsidRDefault="002315A9" w:rsidP="002315A9">
      <w:pPr>
        <w:pBdr>
          <w:top w:val="single" w:sz="4" w:space="1" w:color="auto"/>
        </w:pBdr>
        <w:shd w:val="clear" w:color="auto" w:fill="FFFFFF"/>
        <w:tabs>
          <w:tab w:val="left" w:pos="397"/>
          <w:tab w:val="left" w:pos="3261"/>
        </w:tabs>
        <w:autoSpaceDE w:val="0"/>
        <w:autoSpaceDN w:val="0"/>
        <w:ind w:left="5840"/>
      </w:pPr>
    </w:p>
    <w:p w:rsidR="002315A9" w:rsidRPr="00903186" w:rsidRDefault="002315A9" w:rsidP="002315A9">
      <w:pPr>
        <w:shd w:val="clear" w:color="auto" w:fill="FFFFFF"/>
        <w:tabs>
          <w:tab w:val="left" w:pos="9072"/>
        </w:tabs>
        <w:autoSpaceDE w:val="0"/>
        <w:autoSpaceDN w:val="0"/>
        <w:ind w:left="23" w:right="-85"/>
      </w:pPr>
      <w:r w:rsidRPr="00903186">
        <w:tab/>
        <w:t>;</w:t>
      </w:r>
    </w:p>
    <w:p w:rsidR="002315A9" w:rsidRPr="00903186" w:rsidRDefault="002315A9" w:rsidP="002315A9">
      <w:pPr>
        <w:pBdr>
          <w:top w:val="single" w:sz="4" w:space="1" w:color="auto"/>
        </w:pBdr>
        <w:shd w:val="clear" w:color="auto" w:fill="FFFFFF"/>
        <w:autoSpaceDE w:val="0"/>
        <w:autoSpaceDN w:val="0"/>
        <w:ind w:left="23" w:right="57"/>
      </w:pPr>
    </w:p>
    <w:p w:rsidR="002315A9" w:rsidRPr="00903186" w:rsidRDefault="002315A9" w:rsidP="002315A9">
      <w:pPr>
        <w:shd w:val="clear" w:color="auto" w:fill="FFFFFF"/>
        <w:autoSpaceDE w:val="0"/>
        <w:autoSpaceDN w:val="0"/>
        <w:ind w:left="567"/>
        <w:rPr>
          <w:color w:val="000000"/>
        </w:rPr>
      </w:pPr>
    </w:p>
    <w:p w:rsidR="002315A9" w:rsidRPr="00903186" w:rsidRDefault="002315A9" w:rsidP="002315A9">
      <w:pPr>
        <w:shd w:val="clear" w:color="auto" w:fill="FFFFFF"/>
        <w:autoSpaceDE w:val="0"/>
        <w:autoSpaceDN w:val="0"/>
        <w:ind w:left="567"/>
        <w:rPr>
          <w:color w:val="000000"/>
        </w:rPr>
      </w:pPr>
      <w:r w:rsidRPr="00903186">
        <w:rPr>
          <w:color w:val="000000"/>
        </w:rPr>
        <w:t>дети:</w:t>
      </w:r>
    </w:p>
    <w:p w:rsidR="002315A9" w:rsidRPr="00903186" w:rsidRDefault="002315A9" w:rsidP="002315A9">
      <w:pPr>
        <w:shd w:val="clear" w:color="auto" w:fill="FFFFFF"/>
        <w:tabs>
          <w:tab w:val="left" w:pos="9072"/>
        </w:tabs>
        <w:autoSpaceDE w:val="0"/>
        <w:autoSpaceDN w:val="0"/>
        <w:ind w:left="567" w:right="-85"/>
        <w:rPr>
          <w:color w:val="000000"/>
        </w:rPr>
      </w:pPr>
      <w:r w:rsidRPr="00903186">
        <w:rPr>
          <w:color w:val="000000"/>
        </w:rPr>
        <w:t>1)</w:t>
      </w:r>
      <w:r w:rsidRPr="00903186">
        <w:rPr>
          <w:color w:val="000000"/>
        </w:rPr>
        <w:tab/>
        <w:t>,</w:t>
      </w:r>
    </w:p>
    <w:p w:rsidR="002315A9" w:rsidRPr="00903186" w:rsidRDefault="002315A9" w:rsidP="002315A9">
      <w:pPr>
        <w:pBdr>
          <w:top w:val="single" w:sz="4" w:space="1" w:color="auto"/>
        </w:pBdr>
        <w:shd w:val="clear" w:color="auto" w:fill="FFFFFF"/>
        <w:autoSpaceDE w:val="0"/>
        <w:autoSpaceDN w:val="0"/>
        <w:ind w:left="851" w:right="57"/>
      </w:pPr>
    </w:p>
    <w:p w:rsidR="002315A9" w:rsidRPr="00903186" w:rsidRDefault="002315A9" w:rsidP="002315A9">
      <w:pPr>
        <w:shd w:val="clear" w:color="auto" w:fill="FFFFFF"/>
        <w:autoSpaceDE w:val="0"/>
        <w:autoSpaceDN w:val="0"/>
        <w:ind w:left="79" w:right="57" w:firstLine="771"/>
        <w:jc w:val="center"/>
        <w:rPr>
          <w:color w:val="000000"/>
        </w:rPr>
      </w:pPr>
      <w:r w:rsidRPr="00903186">
        <w:rPr>
          <w:color w:val="000000"/>
        </w:rPr>
        <w:t>(ф.и.о., дата рождения)</w:t>
      </w:r>
    </w:p>
    <w:p w:rsidR="002315A9" w:rsidRPr="00903186" w:rsidRDefault="002315A9" w:rsidP="002315A9">
      <w:pPr>
        <w:shd w:val="clear" w:color="auto" w:fill="FFFFFF"/>
        <w:autoSpaceDE w:val="0"/>
        <w:autoSpaceDN w:val="0"/>
        <w:spacing w:line="317" w:lineRule="exact"/>
        <w:ind w:right="57"/>
        <w:rPr>
          <w:color w:val="000000"/>
        </w:rPr>
      </w:pPr>
      <w:r w:rsidRPr="00903186">
        <w:rPr>
          <w:color w:val="000000"/>
        </w:rPr>
        <w:lastRenderedPageBreak/>
        <w:t>паспорт (свидетельство о рождении</w:t>
      </w:r>
    </w:p>
    <w:p w:rsidR="002315A9" w:rsidRPr="00903186" w:rsidRDefault="002315A9" w:rsidP="002315A9">
      <w:pPr>
        <w:shd w:val="clear" w:color="auto" w:fill="FFFFFF"/>
        <w:autoSpaceDE w:val="0"/>
        <w:autoSpaceDN w:val="0"/>
        <w:spacing w:line="317" w:lineRule="exact"/>
        <w:ind w:right="57"/>
      </w:pPr>
      <w:r w:rsidRPr="00903186">
        <w:rPr>
          <w:color w:val="000000"/>
        </w:rPr>
        <w:t>или иной документ, удостоверяющий</w:t>
      </w:r>
    </w:p>
    <w:p w:rsidR="002315A9" w:rsidRPr="00903186" w:rsidRDefault="003F5C13" w:rsidP="002315A9">
      <w:pPr>
        <w:shd w:val="clear" w:color="auto" w:fill="FFFFFF"/>
        <w:tabs>
          <w:tab w:val="left" w:pos="3261"/>
          <w:tab w:val="left" w:pos="5387"/>
          <w:tab w:val="left" w:pos="7938"/>
        </w:tabs>
        <w:autoSpaceDE w:val="0"/>
        <w:autoSpaceDN w:val="0"/>
        <w:spacing w:before="5" w:line="317" w:lineRule="exact"/>
        <w:rPr>
          <w:color w:val="000000"/>
        </w:rPr>
      </w:pPr>
      <w:r w:rsidRPr="003F5C13">
        <w:rPr>
          <w:noProof/>
        </w:rPr>
        <w:pict>
          <v:shape id="_x0000_s1048" type="#_x0000_t202" style="position:absolute;margin-left:411.75pt;margin-top:15.3pt;width:28.8pt;height:16.15pt;z-index:251682816" o:allowincell="f" filled="f" stroked="f">
            <v:textbox inset="1mm,0,0,0">
              <w:txbxContent>
                <w:p w:rsidR="002315A9" w:rsidRDefault="002315A9" w:rsidP="002315A9"/>
                <w:p w:rsidR="002315A9" w:rsidRDefault="002315A9" w:rsidP="002315A9">
                  <w:pPr>
                    <w:pBdr>
                      <w:top w:val="single" w:sz="4" w:space="1" w:color="auto"/>
                    </w:pBdr>
                    <w:rPr>
                      <w:sz w:val="2"/>
                      <w:szCs w:val="2"/>
                    </w:rPr>
                  </w:pPr>
                </w:p>
              </w:txbxContent>
            </v:textbox>
          </v:shape>
        </w:pict>
      </w:r>
      <w:r w:rsidRPr="003F5C13">
        <w:rPr>
          <w:noProof/>
        </w:rPr>
        <w:pict>
          <v:shape id="_x0000_s1047" type="#_x0000_t202" style="position:absolute;margin-left:310.95pt;margin-top:15.3pt;width:96.4pt;height:17.55pt;z-index:251681792" o:allowincell="f" filled="f" stroked="f">
            <v:textbox inset="0,0,0,0">
              <w:txbxContent>
                <w:p w:rsidR="002315A9" w:rsidRDefault="002315A9" w:rsidP="002315A9"/>
                <w:p w:rsidR="002315A9" w:rsidRDefault="002315A9" w:rsidP="002315A9">
                  <w:pPr>
                    <w:pBdr>
                      <w:top w:val="single" w:sz="4" w:space="1" w:color="auto"/>
                    </w:pBdr>
                    <w:rPr>
                      <w:sz w:val="2"/>
                      <w:szCs w:val="2"/>
                    </w:rPr>
                  </w:pPr>
                </w:p>
              </w:txbxContent>
            </v:textbox>
          </v:shape>
        </w:pict>
      </w:r>
      <w:r w:rsidRPr="003F5C13">
        <w:rPr>
          <w:noProof/>
        </w:rPr>
        <w:pict>
          <v:shape id="_x0000_s1046" type="#_x0000_t202" style="position:absolute;margin-left:289.35pt;margin-top:15.3pt;width:14.4pt;height:16.15pt;z-index:251680768" o:allowincell="f" filled="f" stroked="f">
            <v:textbox inset="0,0,0,0">
              <w:txbxContent>
                <w:p w:rsidR="002315A9" w:rsidRDefault="002315A9" w:rsidP="002315A9">
                  <w:pPr>
                    <w:jc w:val="center"/>
                  </w:pPr>
                </w:p>
                <w:p w:rsidR="002315A9" w:rsidRDefault="002315A9" w:rsidP="002315A9">
                  <w:pPr>
                    <w:pBdr>
                      <w:top w:val="single" w:sz="4" w:space="1" w:color="auto"/>
                    </w:pBdr>
                    <w:rPr>
                      <w:sz w:val="2"/>
                      <w:szCs w:val="2"/>
                    </w:rPr>
                  </w:pPr>
                </w:p>
              </w:txbxContent>
            </v:textbox>
          </v:shape>
        </w:pict>
      </w:r>
      <w:r w:rsidRPr="003F5C13">
        <w:rPr>
          <w:noProof/>
        </w:rPr>
        <w:pict>
          <v:shape id="_x0000_s1045" type="#_x0000_t202" style="position:absolute;margin-left:1.35pt;margin-top:15.3pt;width:280.8pt;height:15.85pt;z-index:251679744" o:allowincell="f" filled="f" stroked="f">
            <v:textbox inset="0,0,0,0">
              <w:txbxContent>
                <w:p w:rsidR="002315A9" w:rsidRDefault="002315A9" w:rsidP="002315A9"/>
                <w:p w:rsidR="002315A9" w:rsidRDefault="002315A9" w:rsidP="002315A9">
                  <w:pPr>
                    <w:pBdr>
                      <w:top w:val="single" w:sz="4" w:space="1" w:color="auto"/>
                    </w:pBdr>
                    <w:rPr>
                      <w:sz w:val="2"/>
                      <w:szCs w:val="2"/>
                    </w:rPr>
                  </w:pPr>
                </w:p>
              </w:txbxContent>
            </v:textbox>
          </v:shape>
        </w:pict>
      </w:r>
      <w:r w:rsidRPr="003F5C13">
        <w:rPr>
          <w:noProof/>
        </w:rPr>
        <w:pict>
          <v:shape id="_x0000_s1044" type="#_x0000_t202" style="position:absolute;margin-left:282.15pt;margin-top:.6pt;width:115.2pt;height:18.7pt;z-index:251678720" o:allowincell="f" filled="f" stroked="f">
            <v:textbox inset="1mm,.5mm,0,0">
              <w:txbxContent>
                <w:p w:rsidR="002315A9" w:rsidRDefault="002315A9" w:rsidP="002315A9"/>
                <w:p w:rsidR="002315A9" w:rsidRDefault="002315A9" w:rsidP="002315A9">
                  <w:pPr>
                    <w:pBdr>
                      <w:top w:val="single" w:sz="4" w:space="1" w:color="auto"/>
                    </w:pBdr>
                    <w:rPr>
                      <w:sz w:val="2"/>
                      <w:szCs w:val="2"/>
                    </w:rPr>
                  </w:pPr>
                </w:p>
              </w:txbxContent>
            </v:textbox>
          </v:shape>
        </w:pict>
      </w:r>
      <w:r w:rsidRPr="003F5C13">
        <w:rPr>
          <w:noProof/>
        </w:rPr>
        <w:pict>
          <v:shape id="_x0000_s1043" type="#_x0000_t202" style="position:absolute;margin-left:195.6pt;margin-top:.6pt;width:72.15pt;height:18.7pt;z-index:251677696" o:allowincell="f" filled="f" stroked="f">
            <v:textbox inset="1mm,.5mm,1mm,0">
              <w:txbxContent>
                <w:p w:rsidR="002315A9" w:rsidRDefault="002315A9" w:rsidP="002315A9"/>
                <w:p w:rsidR="002315A9" w:rsidRDefault="002315A9" w:rsidP="002315A9">
                  <w:pPr>
                    <w:pBdr>
                      <w:top w:val="single" w:sz="4" w:space="1" w:color="auto"/>
                    </w:pBdr>
                    <w:rPr>
                      <w:sz w:val="2"/>
                      <w:szCs w:val="2"/>
                    </w:rPr>
                  </w:pPr>
                </w:p>
              </w:txbxContent>
            </v:textbox>
          </v:shape>
        </w:pict>
      </w:r>
      <w:r w:rsidR="002315A9" w:rsidRPr="00903186">
        <w:rPr>
          <w:color w:val="000000"/>
        </w:rPr>
        <w:t>личность ребенка):</w:t>
      </w:r>
      <w:r w:rsidR="002315A9" w:rsidRPr="00903186">
        <w:rPr>
          <w:color w:val="000000"/>
        </w:rPr>
        <w:tab/>
        <w:t>серия</w:t>
      </w:r>
      <w:r w:rsidR="002315A9" w:rsidRPr="00903186">
        <w:rPr>
          <w:color w:val="000000"/>
        </w:rPr>
        <w:tab/>
        <w:t>№</w:t>
      </w:r>
      <w:r w:rsidR="002315A9" w:rsidRPr="00903186">
        <w:rPr>
          <w:color w:val="000000"/>
        </w:rPr>
        <w:tab/>
        <w:t>, выданный</w:t>
      </w:r>
    </w:p>
    <w:p w:rsidR="002315A9" w:rsidRPr="00903186" w:rsidRDefault="002315A9" w:rsidP="002315A9">
      <w:pPr>
        <w:shd w:val="clear" w:color="auto" w:fill="FFFFFF"/>
        <w:tabs>
          <w:tab w:val="left" w:pos="5670"/>
          <w:tab w:val="left" w:pos="6096"/>
          <w:tab w:val="left" w:pos="8902"/>
        </w:tabs>
        <w:autoSpaceDE w:val="0"/>
        <w:autoSpaceDN w:val="0"/>
        <w:ind w:left="79"/>
        <w:rPr>
          <w:color w:val="000000"/>
        </w:rPr>
      </w:pPr>
      <w:r w:rsidRPr="00903186">
        <w:tab/>
      </w:r>
      <w:r w:rsidRPr="00903186">
        <w:rPr>
          <w:color w:val="000000"/>
        </w:rPr>
        <w:t>"</w:t>
      </w:r>
      <w:r w:rsidRPr="00903186">
        <w:tab/>
      </w:r>
      <w:r w:rsidRPr="00903186">
        <w:rPr>
          <w:color w:val="000000"/>
        </w:rPr>
        <w:t>"</w:t>
      </w:r>
      <w:r w:rsidRPr="00903186">
        <w:rPr>
          <w:color w:val="000000"/>
        </w:rPr>
        <w:tab/>
        <w:t>г.,</w:t>
      </w:r>
    </w:p>
    <w:p w:rsidR="002315A9" w:rsidRPr="00903186" w:rsidRDefault="002315A9" w:rsidP="002315A9">
      <w:pPr>
        <w:shd w:val="clear" w:color="auto" w:fill="FFFFFF"/>
        <w:tabs>
          <w:tab w:val="left" w:pos="5670"/>
          <w:tab w:val="left" w:pos="6096"/>
          <w:tab w:val="left" w:pos="8902"/>
        </w:tabs>
        <w:autoSpaceDE w:val="0"/>
        <w:autoSpaceDN w:val="0"/>
        <w:ind w:left="79"/>
      </w:pPr>
    </w:p>
    <w:p w:rsidR="002315A9" w:rsidRPr="00903186" w:rsidRDefault="002315A9" w:rsidP="002315A9">
      <w:pPr>
        <w:shd w:val="clear" w:color="auto" w:fill="FFFFFF"/>
        <w:autoSpaceDE w:val="0"/>
        <w:autoSpaceDN w:val="0"/>
        <w:ind w:left="79"/>
      </w:pPr>
    </w:p>
    <w:p w:rsidR="002315A9" w:rsidRPr="00903186" w:rsidRDefault="002315A9" w:rsidP="002315A9">
      <w:pPr>
        <w:shd w:val="clear" w:color="auto" w:fill="FFFFFF"/>
        <w:tabs>
          <w:tab w:val="left" w:pos="9072"/>
        </w:tabs>
        <w:autoSpaceDE w:val="0"/>
        <w:autoSpaceDN w:val="0"/>
        <w:ind w:right="-85"/>
        <w:rPr>
          <w:color w:val="000000"/>
        </w:rPr>
      </w:pPr>
      <w:r w:rsidRPr="00903186">
        <w:rPr>
          <w:color w:val="000000"/>
        </w:rPr>
        <w:t>проживает по адресу:</w:t>
      </w:r>
      <w:r w:rsidRPr="00903186">
        <w:rPr>
          <w:color w:val="000000"/>
        </w:rPr>
        <w:tab/>
        <w:t>;</w:t>
      </w:r>
    </w:p>
    <w:p w:rsidR="002315A9" w:rsidRPr="00903186" w:rsidRDefault="002315A9" w:rsidP="002315A9">
      <w:pPr>
        <w:pBdr>
          <w:top w:val="single" w:sz="4" w:space="1" w:color="auto"/>
        </w:pBdr>
        <w:shd w:val="clear" w:color="auto" w:fill="FFFFFF"/>
        <w:tabs>
          <w:tab w:val="left" w:pos="9072"/>
        </w:tabs>
        <w:autoSpaceDE w:val="0"/>
        <w:autoSpaceDN w:val="0"/>
        <w:ind w:left="2325" w:right="57"/>
        <w:rPr>
          <w:color w:val="000000"/>
        </w:rPr>
      </w:pPr>
    </w:p>
    <w:p w:rsidR="002315A9" w:rsidRPr="00903186" w:rsidRDefault="002315A9" w:rsidP="002315A9">
      <w:pPr>
        <w:shd w:val="clear" w:color="auto" w:fill="FFFFFF"/>
        <w:tabs>
          <w:tab w:val="left" w:pos="9072"/>
        </w:tabs>
        <w:autoSpaceDE w:val="0"/>
        <w:autoSpaceDN w:val="0"/>
        <w:spacing w:before="120"/>
        <w:ind w:left="567" w:right="-85"/>
        <w:rPr>
          <w:color w:val="000000"/>
        </w:rPr>
      </w:pPr>
      <w:r w:rsidRPr="00903186">
        <w:rPr>
          <w:color w:val="000000"/>
        </w:rPr>
        <w:t>2)</w:t>
      </w:r>
      <w:r w:rsidRPr="00903186">
        <w:rPr>
          <w:color w:val="000000"/>
        </w:rPr>
        <w:tab/>
        <w:t>,</w:t>
      </w:r>
    </w:p>
    <w:p w:rsidR="002315A9" w:rsidRPr="00903186" w:rsidRDefault="002315A9" w:rsidP="002315A9">
      <w:pPr>
        <w:pBdr>
          <w:top w:val="single" w:sz="4" w:space="1" w:color="auto"/>
        </w:pBdr>
        <w:shd w:val="clear" w:color="auto" w:fill="FFFFFF"/>
        <w:autoSpaceDE w:val="0"/>
        <w:autoSpaceDN w:val="0"/>
        <w:ind w:left="851" w:right="57"/>
      </w:pPr>
    </w:p>
    <w:p w:rsidR="002315A9" w:rsidRPr="00903186" w:rsidRDefault="002315A9" w:rsidP="002315A9">
      <w:pPr>
        <w:shd w:val="clear" w:color="auto" w:fill="FFFFFF"/>
        <w:autoSpaceDE w:val="0"/>
        <w:autoSpaceDN w:val="0"/>
        <w:ind w:left="79" w:right="57" w:firstLine="771"/>
        <w:jc w:val="center"/>
        <w:rPr>
          <w:color w:val="000000"/>
        </w:rPr>
      </w:pPr>
      <w:r w:rsidRPr="00903186">
        <w:rPr>
          <w:color w:val="000000"/>
        </w:rPr>
        <w:t>(ф.и.о., дата рождения)</w:t>
      </w:r>
    </w:p>
    <w:p w:rsidR="002315A9" w:rsidRPr="00903186" w:rsidRDefault="002315A9" w:rsidP="002315A9">
      <w:pPr>
        <w:shd w:val="clear" w:color="auto" w:fill="FFFFFF"/>
        <w:autoSpaceDE w:val="0"/>
        <w:autoSpaceDN w:val="0"/>
        <w:spacing w:line="317" w:lineRule="exact"/>
        <w:ind w:right="57"/>
        <w:rPr>
          <w:color w:val="000000"/>
        </w:rPr>
      </w:pPr>
      <w:r w:rsidRPr="00903186">
        <w:rPr>
          <w:color w:val="000000"/>
        </w:rPr>
        <w:t>паспорт (свидетельство о рождении</w:t>
      </w:r>
    </w:p>
    <w:p w:rsidR="002315A9" w:rsidRPr="00903186" w:rsidRDefault="002315A9" w:rsidP="002315A9">
      <w:pPr>
        <w:shd w:val="clear" w:color="auto" w:fill="FFFFFF"/>
        <w:autoSpaceDE w:val="0"/>
        <w:autoSpaceDN w:val="0"/>
        <w:spacing w:line="317" w:lineRule="exact"/>
        <w:ind w:right="57"/>
      </w:pPr>
      <w:r w:rsidRPr="00903186">
        <w:rPr>
          <w:color w:val="000000"/>
        </w:rPr>
        <w:t>или иной документ, удостоверяющий</w:t>
      </w:r>
    </w:p>
    <w:p w:rsidR="002315A9" w:rsidRPr="00903186" w:rsidRDefault="003F5C13" w:rsidP="002315A9">
      <w:pPr>
        <w:shd w:val="clear" w:color="auto" w:fill="FFFFFF"/>
        <w:tabs>
          <w:tab w:val="left" w:pos="3261"/>
          <w:tab w:val="left" w:pos="5387"/>
          <w:tab w:val="left" w:pos="7938"/>
        </w:tabs>
        <w:autoSpaceDE w:val="0"/>
        <w:autoSpaceDN w:val="0"/>
        <w:spacing w:before="5" w:line="317" w:lineRule="exact"/>
        <w:rPr>
          <w:color w:val="000000"/>
        </w:rPr>
      </w:pPr>
      <w:r w:rsidRPr="003F5C13">
        <w:rPr>
          <w:noProof/>
        </w:rPr>
        <w:pict>
          <v:shape id="_x0000_s1054" type="#_x0000_t202" style="position:absolute;margin-left:411.75pt;margin-top:15.3pt;width:28.8pt;height:16.15pt;z-index:251688960" o:allowincell="f" filled="f" stroked="f">
            <v:textbox inset="1mm,0,0,0">
              <w:txbxContent>
                <w:p w:rsidR="002315A9" w:rsidRDefault="002315A9" w:rsidP="002315A9"/>
                <w:p w:rsidR="002315A9" w:rsidRDefault="002315A9" w:rsidP="002315A9">
                  <w:pPr>
                    <w:pBdr>
                      <w:top w:val="single" w:sz="4" w:space="1" w:color="auto"/>
                    </w:pBdr>
                    <w:rPr>
                      <w:sz w:val="2"/>
                      <w:szCs w:val="2"/>
                    </w:rPr>
                  </w:pPr>
                </w:p>
              </w:txbxContent>
            </v:textbox>
          </v:shape>
        </w:pict>
      </w:r>
      <w:r w:rsidRPr="003F5C13">
        <w:rPr>
          <w:noProof/>
        </w:rPr>
        <w:pict>
          <v:shape id="_x0000_s1053" type="#_x0000_t202" style="position:absolute;margin-left:310.95pt;margin-top:15.3pt;width:96.4pt;height:17.55pt;z-index:251687936" o:allowincell="f" filled="f" stroked="f">
            <v:textbox inset="0,0,0,0">
              <w:txbxContent>
                <w:p w:rsidR="002315A9" w:rsidRDefault="002315A9" w:rsidP="002315A9"/>
                <w:p w:rsidR="002315A9" w:rsidRDefault="002315A9" w:rsidP="002315A9">
                  <w:pPr>
                    <w:pBdr>
                      <w:top w:val="single" w:sz="4" w:space="1" w:color="auto"/>
                    </w:pBdr>
                    <w:rPr>
                      <w:sz w:val="2"/>
                      <w:szCs w:val="2"/>
                    </w:rPr>
                  </w:pPr>
                </w:p>
              </w:txbxContent>
            </v:textbox>
          </v:shape>
        </w:pict>
      </w:r>
      <w:r w:rsidRPr="003F5C13">
        <w:rPr>
          <w:noProof/>
        </w:rPr>
        <w:pict>
          <v:shape id="_x0000_s1052" type="#_x0000_t202" style="position:absolute;margin-left:289.35pt;margin-top:15.3pt;width:14.4pt;height:16.15pt;z-index:251686912" o:allowincell="f" filled="f" stroked="f">
            <v:textbox inset="0,0,0,0">
              <w:txbxContent>
                <w:p w:rsidR="002315A9" w:rsidRDefault="002315A9" w:rsidP="002315A9">
                  <w:pPr>
                    <w:jc w:val="center"/>
                  </w:pPr>
                </w:p>
                <w:p w:rsidR="002315A9" w:rsidRDefault="002315A9" w:rsidP="002315A9">
                  <w:pPr>
                    <w:pBdr>
                      <w:top w:val="single" w:sz="4" w:space="1" w:color="auto"/>
                    </w:pBdr>
                    <w:rPr>
                      <w:sz w:val="2"/>
                      <w:szCs w:val="2"/>
                    </w:rPr>
                  </w:pPr>
                </w:p>
              </w:txbxContent>
            </v:textbox>
          </v:shape>
        </w:pict>
      </w:r>
      <w:r w:rsidRPr="003F5C13">
        <w:rPr>
          <w:noProof/>
        </w:rPr>
        <w:pict>
          <v:shape id="_x0000_s1051" type="#_x0000_t202" style="position:absolute;margin-left:1.35pt;margin-top:15.3pt;width:280.8pt;height:15.85pt;z-index:251685888" o:allowincell="f" filled="f" stroked="f">
            <v:textbox inset="0,0,0,0">
              <w:txbxContent>
                <w:p w:rsidR="002315A9" w:rsidRDefault="002315A9" w:rsidP="002315A9"/>
                <w:p w:rsidR="002315A9" w:rsidRDefault="002315A9" w:rsidP="002315A9">
                  <w:pPr>
                    <w:pBdr>
                      <w:top w:val="single" w:sz="4" w:space="1" w:color="auto"/>
                    </w:pBdr>
                    <w:rPr>
                      <w:sz w:val="2"/>
                      <w:szCs w:val="2"/>
                    </w:rPr>
                  </w:pPr>
                </w:p>
              </w:txbxContent>
            </v:textbox>
          </v:shape>
        </w:pict>
      </w:r>
      <w:r w:rsidRPr="003F5C13">
        <w:rPr>
          <w:noProof/>
        </w:rPr>
        <w:pict>
          <v:shape id="_x0000_s1050" type="#_x0000_t202" style="position:absolute;margin-left:282.15pt;margin-top:.6pt;width:115.2pt;height:18.7pt;z-index:251684864" o:allowincell="f" filled="f" stroked="f">
            <v:textbox inset="1mm,.5mm,0,0">
              <w:txbxContent>
                <w:p w:rsidR="002315A9" w:rsidRDefault="002315A9" w:rsidP="002315A9"/>
                <w:p w:rsidR="002315A9" w:rsidRDefault="002315A9" w:rsidP="002315A9">
                  <w:pPr>
                    <w:pBdr>
                      <w:top w:val="single" w:sz="4" w:space="1" w:color="auto"/>
                    </w:pBdr>
                    <w:rPr>
                      <w:sz w:val="2"/>
                      <w:szCs w:val="2"/>
                    </w:rPr>
                  </w:pPr>
                </w:p>
              </w:txbxContent>
            </v:textbox>
          </v:shape>
        </w:pict>
      </w:r>
      <w:r w:rsidRPr="003F5C13">
        <w:rPr>
          <w:noProof/>
        </w:rPr>
        <w:pict>
          <v:shape id="_x0000_s1049" type="#_x0000_t202" style="position:absolute;margin-left:195.6pt;margin-top:.6pt;width:72.15pt;height:18.7pt;z-index:251683840" o:allowincell="f" filled="f" stroked="f">
            <v:textbox inset="1mm,.5mm,1mm,0">
              <w:txbxContent>
                <w:p w:rsidR="002315A9" w:rsidRDefault="002315A9" w:rsidP="002315A9"/>
                <w:p w:rsidR="002315A9" w:rsidRDefault="002315A9" w:rsidP="002315A9">
                  <w:pPr>
                    <w:pBdr>
                      <w:top w:val="single" w:sz="4" w:space="1" w:color="auto"/>
                    </w:pBdr>
                    <w:rPr>
                      <w:sz w:val="2"/>
                      <w:szCs w:val="2"/>
                    </w:rPr>
                  </w:pPr>
                </w:p>
              </w:txbxContent>
            </v:textbox>
          </v:shape>
        </w:pict>
      </w:r>
      <w:r w:rsidR="002315A9" w:rsidRPr="00903186">
        <w:rPr>
          <w:color w:val="000000"/>
        </w:rPr>
        <w:t>личность ребенка):</w:t>
      </w:r>
      <w:r w:rsidR="002315A9" w:rsidRPr="00903186">
        <w:rPr>
          <w:color w:val="000000"/>
        </w:rPr>
        <w:tab/>
        <w:t>серия</w:t>
      </w:r>
      <w:r w:rsidR="002315A9" w:rsidRPr="00903186">
        <w:rPr>
          <w:color w:val="000000"/>
        </w:rPr>
        <w:tab/>
        <w:t>№</w:t>
      </w:r>
      <w:r w:rsidR="002315A9" w:rsidRPr="00903186">
        <w:rPr>
          <w:color w:val="000000"/>
        </w:rPr>
        <w:tab/>
        <w:t>, выданный</w:t>
      </w:r>
    </w:p>
    <w:p w:rsidR="002315A9" w:rsidRPr="00903186" w:rsidRDefault="002315A9" w:rsidP="002315A9">
      <w:pPr>
        <w:shd w:val="clear" w:color="auto" w:fill="FFFFFF"/>
        <w:tabs>
          <w:tab w:val="left" w:pos="5670"/>
          <w:tab w:val="left" w:pos="6096"/>
          <w:tab w:val="left" w:pos="8902"/>
        </w:tabs>
        <w:autoSpaceDE w:val="0"/>
        <w:autoSpaceDN w:val="0"/>
        <w:ind w:left="79"/>
        <w:rPr>
          <w:color w:val="000000"/>
        </w:rPr>
      </w:pPr>
      <w:r w:rsidRPr="00903186">
        <w:tab/>
      </w:r>
      <w:r w:rsidRPr="00903186">
        <w:rPr>
          <w:color w:val="000000"/>
        </w:rPr>
        <w:t>"</w:t>
      </w:r>
      <w:r w:rsidRPr="00903186">
        <w:tab/>
      </w:r>
      <w:r w:rsidRPr="00903186">
        <w:rPr>
          <w:color w:val="000000"/>
        </w:rPr>
        <w:t>"</w:t>
      </w:r>
      <w:r w:rsidRPr="00903186">
        <w:rPr>
          <w:color w:val="000000"/>
        </w:rPr>
        <w:tab/>
        <w:t>г.,</w:t>
      </w:r>
    </w:p>
    <w:p w:rsidR="002315A9" w:rsidRPr="00903186" w:rsidRDefault="002315A9" w:rsidP="002315A9">
      <w:pPr>
        <w:shd w:val="clear" w:color="auto" w:fill="FFFFFF"/>
        <w:tabs>
          <w:tab w:val="left" w:pos="9072"/>
        </w:tabs>
        <w:autoSpaceDE w:val="0"/>
        <w:autoSpaceDN w:val="0"/>
        <w:ind w:right="-85"/>
        <w:rPr>
          <w:color w:val="000000"/>
        </w:rPr>
      </w:pPr>
      <w:r w:rsidRPr="00903186">
        <w:rPr>
          <w:color w:val="000000"/>
        </w:rPr>
        <w:t>проживает по адресу:</w:t>
      </w:r>
      <w:r w:rsidRPr="00903186">
        <w:rPr>
          <w:color w:val="000000"/>
        </w:rPr>
        <w:tab/>
        <w:t>;</w:t>
      </w:r>
    </w:p>
    <w:p w:rsidR="002315A9" w:rsidRPr="00903186" w:rsidRDefault="002315A9" w:rsidP="002315A9">
      <w:pPr>
        <w:pBdr>
          <w:top w:val="single" w:sz="4" w:space="1" w:color="auto"/>
        </w:pBdr>
        <w:shd w:val="clear" w:color="auto" w:fill="FFFFFF"/>
        <w:tabs>
          <w:tab w:val="left" w:pos="9072"/>
        </w:tabs>
        <w:autoSpaceDE w:val="0"/>
        <w:autoSpaceDN w:val="0"/>
        <w:ind w:left="2325" w:right="57"/>
        <w:rPr>
          <w:color w:val="000000"/>
        </w:rPr>
      </w:pPr>
    </w:p>
    <w:p w:rsidR="002315A9" w:rsidRPr="00903186" w:rsidRDefault="002315A9" w:rsidP="002315A9">
      <w:pPr>
        <w:shd w:val="clear" w:color="auto" w:fill="FFFFFF"/>
        <w:tabs>
          <w:tab w:val="left" w:pos="9072"/>
        </w:tabs>
        <w:autoSpaceDE w:val="0"/>
        <w:autoSpaceDN w:val="0"/>
        <w:spacing w:before="120"/>
        <w:ind w:left="567" w:right="-85"/>
        <w:rPr>
          <w:color w:val="000000"/>
        </w:rPr>
      </w:pPr>
      <w:r w:rsidRPr="00903186">
        <w:rPr>
          <w:color w:val="000000"/>
        </w:rPr>
        <w:t>3)</w:t>
      </w:r>
      <w:r w:rsidRPr="00903186">
        <w:rPr>
          <w:color w:val="000000"/>
        </w:rPr>
        <w:tab/>
        <w:t>,</w:t>
      </w:r>
    </w:p>
    <w:p w:rsidR="002315A9" w:rsidRPr="00903186" w:rsidRDefault="002315A9" w:rsidP="002315A9">
      <w:pPr>
        <w:pBdr>
          <w:top w:val="single" w:sz="4" w:space="1" w:color="auto"/>
        </w:pBdr>
        <w:shd w:val="clear" w:color="auto" w:fill="FFFFFF"/>
        <w:autoSpaceDE w:val="0"/>
        <w:autoSpaceDN w:val="0"/>
        <w:ind w:left="851" w:right="57"/>
      </w:pPr>
    </w:p>
    <w:p w:rsidR="002315A9" w:rsidRPr="00903186" w:rsidRDefault="002315A9" w:rsidP="002315A9">
      <w:pPr>
        <w:shd w:val="clear" w:color="auto" w:fill="FFFFFF"/>
        <w:autoSpaceDE w:val="0"/>
        <w:autoSpaceDN w:val="0"/>
        <w:ind w:left="79" w:right="57" w:firstLine="771"/>
        <w:jc w:val="center"/>
        <w:rPr>
          <w:color w:val="000000"/>
        </w:rPr>
      </w:pPr>
      <w:r w:rsidRPr="00903186">
        <w:rPr>
          <w:color w:val="000000"/>
        </w:rPr>
        <w:t>(ф.и.о., дата рождения)</w:t>
      </w:r>
    </w:p>
    <w:p w:rsidR="002315A9" w:rsidRPr="00903186" w:rsidRDefault="002315A9" w:rsidP="002315A9">
      <w:pPr>
        <w:shd w:val="clear" w:color="auto" w:fill="FFFFFF"/>
        <w:autoSpaceDE w:val="0"/>
        <w:autoSpaceDN w:val="0"/>
        <w:spacing w:line="317" w:lineRule="exact"/>
        <w:ind w:right="57"/>
        <w:rPr>
          <w:color w:val="000000"/>
        </w:rPr>
      </w:pPr>
      <w:r w:rsidRPr="00903186">
        <w:rPr>
          <w:color w:val="000000"/>
        </w:rPr>
        <w:t>паспорт (свидетельство о рождении</w:t>
      </w:r>
    </w:p>
    <w:p w:rsidR="002315A9" w:rsidRPr="00903186" w:rsidRDefault="002315A9" w:rsidP="002315A9">
      <w:pPr>
        <w:shd w:val="clear" w:color="auto" w:fill="FFFFFF"/>
        <w:autoSpaceDE w:val="0"/>
        <w:autoSpaceDN w:val="0"/>
        <w:spacing w:line="317" w:lineRule="exact"/>
        <w:ind w:right="57"/>
      </w:pPr>
      <w:r w:rsidRPr="00903186">
        <w:rPr>
          <w:color w:val="000000"/>
        </w:rPr>
        <w:t>или иной документ, удостоверяющий</w:t>
      </w:r>
    </w:p>
    <w:p w:rsidR="002315A9" w:rsidRPr="00903186" w:rsidRDefault="003F5C13" w:rsidP="002315A9">
      <w:pPr>
        <w:shd w:val="clear" w:color="auto" w:fill="FFFFFF"/>
        <w:tabs>
          <w:tab w:val="left" w:pos="3261"/>
          <w:tab w:val="left" w:pos="5387"/>
          <w:tab w:val="left" w:pos="7938"/>
        </w:tabs>
        <w:autoSpaceDE w:val="0"/>
        <w:autoSpaceDN w:val="0"/>
        <w:spacing w:before="5" w:line="317" w:lineRule="exact"/>
        <w:rPr>
          <w:color w:val="000000"/>
        </w:rPr>
      </w:pPr>
      <w:r w:rsidRPr="003F5C13">
        <w:rPr>
          <w:noProof/>
        </w:rPr>
        <w:pict>
          <v:shape id="_x0000_s1060" type="#_x0000_t202" style="position:absolute;margin-left:411.75pt;margin-top:15.3pt;width:28.8pt;height:16.15pt;z-index:251695104" o:allowincell="f" filled="f" stroked="f">
            <v:textbox inset="1mm,0,0,0">
              <w:txbxContent>
                <w:p w:rsidR="002315A9" w:rsidRDefault="002315A9" w:rsidP="002315A9"/>
                <w:p w:rsidR="002315A9" w:rsidRDefault="002315A9" w:rsidP="002315A9">
                  <w:pPr>
                    <w:pBdr>
                      <w:top w:val="single" w:sz="4" w:space="1" w:color="auto"/>
                    </w:pBdr>
                    <w:rPr>
                      <w:sz w:val="2"/>
                      <w:szCs w:val="2"/>
                    </w:rPr>
                  </w:pPr>
                </w:p>
              </w:txbxContent>
            </v:textbox>
          </v:shape>
        </w:pict>
      </w:r>
      <w:r w:rsidRPr="003F5C13">
        <w:rPr>
          <w:noProof/>
        </w:rPr>
        <w:pict>
          <v:shape id="_x0000_s1059" type="#_x0000_t202" style="position:absolute;margin-left:310.95pt;margin-top:15.3pt;width:96.4pt;height:17.55pt;z-index:251694080" o:allowincell="f" filled="f" stroked="f">
            <v:textbox inset="0,0,0,0">
              <w:txbxContent>
                <w:p w:rsidR="002315A9" w:rsidRDefault="002315A9" w:rsidP="002315A9"/>
                <w:p w:rsidR="002315A9" w:rsidRDefault="002315A9" w:rsidP="002315A9">
                  <w:pPr>
                    <w:pBdr>
                      <w:top w:val="single" w:sz="4" w:space="1" w:color="auto"/>
                    </w:pBdr>
                    <w:rPr>
                      <w:sz w:val="2"/>
                      <w:szCs w:val="2"/>
                    </w:rPr>
                  </w:pPr>
                </w:p>
              </w:txbxContent>
            </v:textbox>
          </v:shape>
        </w:pict>
      </w:r>
      <w:r w:rsidRPr="003F5C13">
        <w:rPr>
          <w:noProof/>
        </w:rPr>
        <w:pict>
          <v:shape id="_x0000_s1058" type="#_x0000_t202" style="position:absolute;margin-left:289.35pt;margin-top:15.3pt;width:14.4pt;height:16.15pt;z-index:251693056" o:allowincell="f" filled="f" stroked="f">
            <v:textbox inset="0,0,0,0">
              <w:txbxContent>
                <w:p w:rsidR="002315A9" w:rsidRDefault="002315A9" w:rsidP="002315A9">
                  <w:pPr>
                    <w:jc w:val="center"/>
                  </w:pPr>
                </w:p>
                <w:p w:rsidR="002315A9" w:rsidRDefault="002315A9" w:rsidP="002315A9">
                  <w:pPr>
                    <w:pBdr>
                      <w:top w:val="single" w:sz="4" w:space="1" w:color="auto"/>
                    </w:pBdr>
                    <w:rPr>
                      <w:sz w:val="2"/>
                      <w:szCs w:val="2"/>
                    </w:rPr>
                  </w:pPr>
                </w:p>
              </w:txbxContent>
            </v:textbox>
          </v:shape>
        </w:pict>
      </w:r>
      <w:r w:rsidRPr="003F5C13">
        <w:rPr>
          <w:noProof/>
        </w:rPr>
        <w:pict>
          <v:shape id="_x0000_s1057" type="#_x0000_t202" style="position:absolute;margin-left:1.35pt;margin-top:15.3pt;width:280.8pt;height:15.85pt;z-index:251692032" o:allowincell="f" filled="f" stroked="f">
            <v:textbox inset="0,0,0,0">
              <w:txbxContent>
                <w:p w:rsidR="002315A9" w:rsidRDefault="002315A9" w:rsidP="002315A9"/>
                <w:p w:rsidR="002315A9" w:rsidRDefault="002315A9" w:rsidP="002315A9">
                  <w:pPr>
                    <w:pBdr>
                      <w:top w:val="single" w:sz="4" w:space="1" w:color="auto"/>
                    </w:pBdr>
                    <w:rPr>
                      <w:sz w:val="2"/>
                      <w:szCs w:val="2"/>
                    </w:rPr>
                  </w:pPr>
                </w:p>
              </w:txbxContent>
            </v:textbox>
          </v:shape>
        </w:pict>
      </w:r>
      <w:r w:rsidRPr="003F5C13">
        <w:rPr>
          <w:noProof/>
        </w:rPr>
        <w:pict>
          <v:shape id="_x0000_s1056" type="#_x0000_t202" style="position:absolute;margin-left:282.15pt;margin-top:.6pt;width:115.2pt;height:18.7pt;z-index:251691008" o:allowincell="f" filled="f" stroked="f">
            <v:textbox inset="1mm,.5mm,0,0">
              <w:txbxContent>
                <w:p w:rsidR="002315A9" w:rsidRDefault="002315A9" w:rsidP="002315A9"/>
                <w:p w:rsidR="002315A9" w:rsidRDefault="002315A9" w:rsidP="002315A9">
                  <w:pPr>
                    <w:pBdr>
                      <w:top w:val="single" w:sz="4" w:space="1" w:color="auto"/>
                    </w:pBdr>
                    <w:rPr>
                      <w:sz w:val="2"/>
                      <w:szCs w:val="2"/>
                    </w:rPr>
                  </w:pPr>
                </w:p>
              </w:txbxContent>
            </v:textbox>
          </v:shape>
        </w:pict>
      </w:r>
      <w:r w:rsidRPr="003F5C13">
        <w:rPr>
          <w:noProof/>
        </w:rPr>
        <w:pict>
          <v:shape id="_x0000_s1055" type="#_x0000_t202" style="position:absolute;margin-left:195.6pt;margin-top:.6pt;width:72.15pt;height:18.7pt;z-index:251689984" o:allowincell="f" filled="f" stroked="f">
            <v:textbox inset="1mm,.5mm,1mm,0">
              <w:txbxContent>
                <w:p w:rsidR="002315A9" w:rsidRDefault="002315A9" w:rsidP="002315A9"/>
                <w:p w:rsidR="002315A9" w:rsidRDefault="002315A9" w:rsidP="002315A9">
                  <w:pPr>
                    <w:pBdr>
                      <w:top w:val="single" w:sz="4" w:space="1" w:color="auto"/>
                    </w:pBdr>
                    <w:rPr>
                      <w:sz w:val="2"/>
                      <w:szCs w:val="2"/>
                    </w:rPr>
                  </w:pPr>
                </w:p>
              </w:txbxContent>
            </v:textbox>
          </v:shape>
        </w:pict>
      </w:r>
      <w:r w:rsidR="002315A9" w:rsidRPr="00903186">
        <w:rPr>
          <w:color w:val="000000"/>
        </w:rPr>
        <w:t>личность ребенка):</w:t>
      </w:r>
      <w:r w:rsidR="002315A9" w:rsidRPr="00903186">
        <w:rPr>
          <w:color w:val="000000"/>
        </w:rPr>
        <w:tab/>
        <w:t>серия</w:t>
      </w:r>
      <w:r w:rsidR="002315A9" w:rsidRPr="00903186">
        <w:rPr>
          <w:color w:val="000000"/>
        </w:rPr>
        <w:tab/>
        <w:t>№</w:t>
      </w:r>
      <w:r w:rsidR="002315A9" w:rsidRPr="00903186">
        <w:rPr>
          <w:color w:val="000000"/>
        </w:rPr>
        <w:tab/>
        <w:t>, выданный</w:t>
      </w:r>
    </w:p>
    <w:p w:rsidR="002315A9" w:rsidRPr="00903186" w:rsidRDefault="002315A9" w:rsidP="002315A9">
      <w:pPr>
        <w:shd w:val="clear" w:color="auto" w:fill="FFFFFF"/>
        <w:tabs>
          <w:tab w:val="left" w:pos="5670"/>
          <w:tab w:val="left" w:pos="6096"/>
          <w:tab w:val="left" w:pos="8902"/>
        </w:tabs>
        <w:autoSpaceDE w:val="0"/>
        <w:autoSpaceDN w:val="0"/>
        <w:ind w:left="79"/>
        <w:rPr>
          <w:color w:val="000000"/>
        </w:rPr>
      </w:pPr>
      <w:r w:rsidRPr="00903186">
        <w:tab/>
      </w:r>
      <w:r w:rsidRPr="00903186">
        <w:rPr>
          <w:color w:val="000000"/>
        </w:rPr>
        <w:t>"</w:t>
      </w:r>
      <w:r w:rsidRPr="00903186">
        <w:tab/>
      </w:r>
      <w:r w:rsidRPr="00903186">
        <w:rPr>
          <w:color w:val="000000"/>
        </w:rPr>
        <w:t>"</w:t>
      </w:r>
      <w:r w:rsidRPr="00903186">
        <w:rPr>
          <w:color w:val="000000"/>
        </w:rPr>
        <w:tab/>
        <w:t>г.,</w:t>
      </w:r>
    </w:p>
    <w:p w:rsidR="002315A9" w:rsidRPr="00903186" w:rsidRDefault="002315A9" w:rsidP="002315A9">
      <w:pPr>
        <w:shd w:val="clear" w:color="auto" w:fill="FFFFFF"/>
        <w:tabs>
          <w:tab w:val="left" w:pos="5670"/>
          <w:tab w:val="left" w:pos="6096"/>
          <w:tab w:val="left" w:pos="8902"/>
        </w:tabs>
        <w:autoSpaceDE w:val="0"/>
        <w:autoSpaceDN w:val="0"/>
        <w:ind w:left="79"/>
      </w:pPr>
    </w:p>
    <w:p w:rsidR="002315A9" w:rsidRPr="00903186" w:rsidRDefault="002315A9" w:rsidP="002315A9">
      <w:pPr>
        <w:shd w:val="clear" w:color="auto" w:fill="FFFFFF"/>
        <w:autoSpaceDE w:val="0"/>
        <w:autoSpaceDN w:val="0"/>
        <w:spacing w:before="120"/>
        <w:ind w:left="567"/>
        <w:rPr>
          <w:color w:val="000000"/>
        </w:rPr>
      </w:pPr>
      <w:r w:rsidRPr="00903186">
        <w:rPr>
          <w:color w:val="000000"/>
        </w:rPr>
        <w:t>Кроме того, со мной проживают иные члены семьи:</w:t>
      </w:r>
    </w:p>
    <w:p w:rsidR="002315A9" w:rsidRPr="00903186" w:rsidRDefault="002315A9" w:rsidP="002315A9">
      <w:pPr>
        <w:shd w:val="clear" w:color="auto" w:fill="FFFFFF"/>
        <w:tabs>
          <w:tab w:val="left" w:pos="9072"/>
        </w:tabs>
        <w:autoSpaceDE w:val="0"/>
        <w:autoSpaceDN w:val="0"/>
        <w:ind w:right="-85"/>
        <w:rPr>
          <w:color w:val="000000"/>
        </w:rPr>
      </w:pPr>
      <w:r w:rsidRPr="00903186">
        <w:rPr>
          <w:color w:val="000000"/>
        </w:rPr>
        <w:tab/>
        <w:t>,</w:t>
      </w:r>
    </w:p>
    <w:p w:rsidR="002315A9" w:rsidRPr="00903186" w:rsidRDefault="002315A9" w:rsidP="002315A9">
      <w:pPr>
        <w:pBdr>
          <w:top w:val="single" w:sz="4" w:space="1" w:color="auto"/>
        </w:pBdr>
        <w:shd w:val="clear" w:color="auto" w:fill="FFFFFF"/>
        <w:tabs>
          <w:tab w:val="left" w:pos="9072"/>
        </w:tabs>
        <w:autoSpaceDE w:val="0"/>
        <w:autoSpaceDN w:val="0"/>
        <w:ind w:right="113"/>
      </w:pPr>
    </w:p>
    <w:p w:rsidR="002315A9" w:rsidRPr="00903186" w:rsidRDefault="002315A9" w:rsidP="002315A9">
      <w:pPr>
        <w:shd w:val="clear" w:color="auto" w:fill="FFFFFF"/>
        <w:autoSpaceDE w:val="0"/>
        <w:autoSpaceDN w:val="0"/>
        <w:ind w:left="79" w:right="57" w:hanging="79"/>
        <w:jc w:val="center"/>
        <w:rPr>
          <w:color w:val="000000"/>
        </w:rPr>
      </w:pPr>
      <w:r w:rsidRPr="00903186">
        <w:rPr>
          <w:color w:val="000000"/>
        </w:rPr>
        <w:t>(ф.и.о., дата рождения)</w:t>
      </w:r>
    </w:p>
    <w:p w:rsidR="002315A9" w:rsidRPr="00903186" w:rsidRDefault="003F5C13" w:rsidP="002315A9">
      <w:pPr>
        <w:shd w:val="clear" w:color="auto" w:fill="FFFFFF"/>
        <w:tabs>
          <w:tab w:val="left" w:pos="2268"/>
          <w:tab w:val="left" w:pos="3119"/>
          <w:tab w:val="left" w:pos="9072"/>
        </w:tabs>
        <w:autoSpaceDE w:val="0"/>
        <w:autoSpaceDN w:val="0"/>
        <w:ind w:left="11"/>
      </w:pPr>
      <w:r>
        <w:rPr>
          <w:noProof/>
        </w:rPr>
        <w:pict>
          <v:shape id="_x0000_s1066" type="#_x0000_t202" style="position:absolute;left:0;text-align:left;margin-left:130.95pt;margin-top:15.05pt;width:28.8pt;height:15.85pt;z-index:251701248" o:allowincell="f" filled="f" stroked="f">
            <v:textbox inset="0,0,1.5mm,0">
              <w:txbxContent>
                <w:p w:rsidR="002315A9" w:rsidRDefault="002315A9" w:rsidP="002315A9"/>
                <w:p w:rsidR="002315A9" w:rsidRDefault="002315A9" w:rsidP="002315A9">
                  <w:pPr>
                    <w:pBdr>
                      <w:top w:val="single" w:sz="4" w:space="1" w:color="auto"/>
                    </w:pBdr>
                    <w:rPr>
                      <w:sz w:val="2"/>
                      <w:szCs w:val="2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065" type="#_x0000_t202" style="position:absolute;left:0;text-align:left;margin-left:22.95pt;margin-top:15.05pt;width:100.8pt;height:15.85pt;z-index:251700224" o:allowincell="f" filled="f" stroked="f">
            <v:textbox inset="1mm,0,0,0">
              <w:txbxContent>
                <w:p w:rsidR="002315A9" w:rsidRDefault="002315A9" w:rsidP="002315A9"/>
                <w:p w:rsidR="002315A9" w:rsidRDefault="002315A9" w:rsidP="002315A9">
                  <w:pPr>
                    <w:pBdr>
                      <w:top w:val="single" w:sz="4" w:space="1" w:color="auto"/>
                    </w:pBdr>
                    <w:rPr>
                      <w:sz w:val="2"/>
                      <w:szCs w:val="2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064" type="#_x0000_t202" style="position:absolute;left:0;text-align:left;margin-left:1.35pt;margin-top:15.05pt;width:21.6pt;height:15.85pt;z-index:251699200" o:allowincell="f" filled="f" stroked="f">
            <v:textbox inset="1mm,0,1.5mm,0">
              <w:txbxContent>
                <w:p w:rsidR="002315A9" w:rsidRDefault="002315A9" w:rsidP="002315A9">
                  <w:pPr>
                    <w:jc w:val="center"/>
                  </w:pPr>
                </w:p>
                <w:p w:rsidR="002315A9" w:rsidRDefault="002315A9" w:rsidP="002315A9">
                  <w:pPr>
                    <w:pBdr>
                      <w:top w:val="single" w:sz="4" w:space="1" w:color="auto"/>
                    </w:pBdr>
                    <w:rPr>
                      <w:sz w:val="2"/>
                      <w:szCs w:val="2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063" type="#_x0000_t202" style="position:absolute;left:0;text-align:left;margin-left:217.35pt;margin-top:.5pt;width:237.6pt;height:15.85pt;z-index:251698176" o:allowincell="f" filled="f" stroked="f">
            <v:textbox inset="1mm,0,0,0">
              <w:txbxContent>
                <w:p w:rsidR="002315A9" w:rsidRDefault="002315A9" w:rsidP="002315A9"/>
                <w:p w:rsidR="002315A9" w:rsidRDefault="002315A9" w:rsidP="002315A9">
                  <w:pPr>
                    <w:pBdr>
                      <w:top w:val="single" w:sz="4" w:space="1" w:color="auto"/>
                    </w:pBdr>
                    <w:rPr>
                      <w:sz w:val="2"/>
                      <w:szCs w:val="2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062" type="#_x0000_t202" style="position:absolute;left:0;text-align:left;margin-left:130.95pt;margin-top:.5pt;width:28.8pt;height:14.75pt;z-index:251697152" o:allowincell="f" filled="f" stroked="f">
            <v:textbox inset="0,0,1mm,0">
              <w:txbxContent>
                <w:p w:rsidR="002315A9" w:rsidRDefault="002315A9" w:rsidP="002315A9"/>
                <w:p w:rsidR="002315A9" w:rsidRDefault="002315A9" w:rsidP="002315A9">
                  <w:pPr>
                    <w:pBdr>
                      <w:top w:val="single" w:sz="4" w:space="1" w:color="auto"/>
                    </w:pBdr>
                    <w:rPr>
                      <w:sz w:val="2"/>
                      <w:szCs w:val="2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061" type="#_x0000_t202" style="position:absolute;left:0;text-align:left;margin-left:80.55pt;margin-top:.5pt;width:28.8pt;height:15.85pt;z-index:251696128" o:allowincell="f" filled="f" stroked="f">
            <v:textbox inset="0,0,0,0">
              <w:txbxContent>
                <w:p w:rsidR="002315A9" w:rsidRDefault="002315A9" w:rsidP="002315A9"/>
                <w:p w:rsidR="002315A9" w:rsidRDefault="002315A9" w:rsidP="002315A9">
                  <w:pPr>
                    <w:pBdr>
                      <w:top w:val="single" w:sz="4" w:space="1" w:color="auto"/>
                    </w:pBdr>
                    <w:rPr>
                      <w:sz w:val="2"/>
                      <w:szCs w:val="2"/>
                    </w:rPr>
                  </w:pPr>
                </w:p>
              </w:txbxContent>
            </v:textbox>
          </v:shape>
        </w:pict>
      </w:r>
      <w:r w:rsidR="002315A9" w:rsidRPr="00903186">
        <w:rPr>
          <w:color w:val="000000"/>
        </w:rPr>
        <w:t>паспорт: серия</w:t>
      </w:r>
      <w:r w:rsidR="002315A9" w:rsidRPr="00903186">
        <w:rPr>
          <w:color w:val="000000"/>
        </w:rPr>
        <w:tab/>
        <w:t>№</w:t>
      </w:r>
      <w:r w:rsidR="002315A9" w:rsidRPr="00903186">
        <w:rPr>
          <w:color w:val="000000"/>
        </w:rPr>
        <w:tab/>
        <w:t>, выданный,</w:t>
      </w:r>
      <w:r w:rsidR="002315A9" w:rsidRPr="00903186">
        <w:rPr>
          <w:color w:val="000000"/>
        </w:rPr>
        <w:tab/>
      </w:r>
    </w:p>
    <w:p w:rsidR="002315A9" w:rsidRPr="00903186" w:rsidRDefault="002315A9" w:rsidP="002315A9">
      <w:pPr>
        <w:shd w:val="clear" w:color="auto" w:fill="FFFFFF"/>
        <w:tabs>
          <w:tab w:val="left" w:pos="397"/>
          <w:tab w:val="left" w:pos="3261"/>
        </w:tabs>
        <w:autoSpaceDE w:val="0"/>
        <w:autoSpaceDN w:val="0"/>
        <w:ind w:left="11"/>
      </w:pPr>
      <w:r w:rsidRPr="00903186">
        <w:rPr>
          <w:color w:val="000000"/>
        </w:rPr>
        <w:t>"</w:t>
      </w:r>
      <w:r w:rsidRPr="00903186">
        <w:rPr>
          <w:color w:val="000000"/>
        </w:rPr>
        <w:tab/>
        <w:t>"</w:t>
      </w:r>
      <w:r w:rsidRPr="00903186">
        <w:rPr>
          <w:color w:val="000000"/>
        </w:rPr>
        <w:tab/>
        <w:t>г.</w:t>
      </w:r>
    </w:p>
    <w:p w:rsidR="002315A9" w:rsidRPr="00903186" w:rsidRDefault="002315A9" w:rsidP="002315A9">
      <w:pPr>
        <w:shd w:val="clear" w:color="auto" w:fill="FFFFFF"/>
        <w:tabs>
          <w:tab w:val="left" w:pos="9072"/>
        </w:tabs>
        <w:autoSpaceDE w:val="0"/>
        <w:autoSpaceDN w:val="0"/>
        <w:spacing w:before="120"/>
        <w:ind w:right="-85"/>
        <w:rPr>
          <w:color w:val="000000"/>
        </w:rPr>
      </w:pPr>
      <w:r w:rsidRPr="00903186">
        <w:rPr>
          <w:color w:val="000000"/>
        </w:rPr>
        <w:tab/>
        <w:t>,</w:t>
      </w:r>
    </w:p>
    <w:p w:rsidR="002315A9" w:rsidRPr="00903186" w:rsidRDefault="002315A9" w:rsidP="002315A9">
      <w:pPr>
        <w:pBdr>
          <w:top w:val="single" w:sz="4" w:space="1" w:color="auto"/>
        </w:pBdr>
        <w:shd w:val="clear" w:color="auto" w:fill="FFFFFF"/>
        <w:tabs>
          <w:tab w:val="left" w:pos="9072"/>
        </w:tabs>
        <w:autoSpaceDE w:val="0"/>
        <w:autoSpaceDN w:val="0"/>
        <w:ind w:right="113"/>
      </w:pPr>
    </w:p>
    <w:p w:rsidR="002315A9" w:rsidRPr="00903186" w:rsidRDefault="002315A9" w:rsidP="002315A9">
      <w:pPr>
        <w:shd w:val="clear" w:color="auto" w:fill="FFFFFF"/>
        <w:autoSpaceDE w:val="0"/>
        <w:autoSpaceDN w:val="0"/>
        <w:ind w:left="79" w:right="57" w:hanging="79"/>
        <w:jc w:val="center"/>
        <w:rPr>
          <w:color w:val="000000"/>
        </w:rPr>
      </w:pPr>
      <w:r w:rsidRPr="00903186">
        <w:rPr>
          <w:color w:val="000000"/>
        </w:rPr>
        <w:t>(ф.и.о., дата рождения)</w:t>
      </w:r>
    </w:p>
    <w:p w:rsidR="002315A9" w:rsidRPr="00903186" w:rsidRDefault="003F5C13" w:rsidP="002315A9">
      <w:pPr>
        <w:shd w:val="clear" w:color="auto" w:fill="FFFFFF"/>
        <w:tabs>
          <w:tab w:val="left" w:pos="2268"/>
          <w:tab w:val="left" w:pos="3119"/>
          <w:tab w:val="left" w:pos="9072"/>
        </w:tabs>
        <w:autoSpaceDE w:val="0"/>
        <w:autoSpaceDN w:val="0"/>
        <w:ind w:left="11"/>
      </w:pPr>
      <w:r>
        <w:rPr>
          <w:noProof/>
        </w:rPr>
        <w:pict>
          <v:shape id="_x0000_s1072" type="#_x0000_t202" style="position:absolute;left:0;text-align:left;margin-left:130.95pt;margin-top:15.05pt;width:28.8pt;height:15.85pt;z-index:251707392" o:allowincell="f" filled="f" stroked="f">
            <v:textbox inset="0,0,1.5mm,0">
              <w:txbxContent>
                <w:p w:rsidR="002315A9" w:rsidRDefault="002315A9" w:rsidP="002315A9"/>
                <w:p w:rsidR="002315A9" w:rsidRDefault="002315A9" w:rsidP="002315A9">
                  <w:pPr>
                    <w:pBdr>
                      <w:top w:val="single" w:sz="4" w:space="1" w:color="auto"/>
                    </w:pBdr>
                    <w:rPr>
                      <w:sz w:val="2"/>
                      <w:szCs w:val="2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071" type="#_x0000_t202" style="position:absolute;left:0;text-align:left;margin-left:22.95pt;margin-top:15.05pt;width:100.8pt;height:15.85pt;z-index:251706368" o:allowincell="f" filled="f" stroked="f">
            <v:textbox inset="1mm,0,0,0">
              <w:txbxContent>
                <w:p w:rsidR="002315A9" w:rsidRDefault="002315A9" w:rsidP="002315A9"/>
                <w:p w:rsidR="002315A9" w:rsidRDefault="002315A9" w:rsidP="002315A9">
                  <w:pPr>
                    <w:pBdr>
                      <w:top w:val="single" w:sz="4" w:space="1" w:color="auto"/>
                    </w:pBdr>
                    <w:rPr>
                      <w:sz w:val="2"/>
                      <w:szCs w:val="2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070" type="#_x0000_t202" style="position:absolute;left:0;text-align:left;margin-left:1.35pt;margin-top:15.05pt;width:21.6pt;height:15.85pt;z-index:251705344" o:allowincell="f" filled="f" stroked="f">
            <v:textbox inset="1mm,0,1.5mm,0">
              <w:txbxContent>
                <w:p w:rsidR="002315A9" w:rsidRDefault="002315A9" w:rsidP="002315A9">
                  <w:pPr>
                    <w:jc w:val="center"/>
                  </w:pPr>
                </w:p>
                <w:p w:rsidR="002315A9" w:rsidRDefault="002315A9" w:rsidP="002315A9">
                  <w:pPr>
                    <w:pBdr>
                      <w:top w:val="single" w:sz="4" w:space="1" w:color="auto"/>
                    </w:pBdr>
                    <w:rPr>
                      <w:sz w:val="2"/>
                      <w:szCs w:val="2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069" type="#_x0000_t202" style="position:absolute;left:0;text-align:left;margin-left:217.35pt;margin-top:.5pt;width:237.6pt;height:15.85pt;z-index:251704320" o:allowincell="f" filled="f" stroked="f">
            <v:textbox inset="1mm,0,0,0">
              <w:txbxContent>
                <w:p w:rsidR="002315A9" w:rsidRDefault="002315A9" w:rsidP="002315A9"/>
                <w:p w:rsidR="002315A9" w:rsidRDefault="002315A9" w:rsidP="002315A9">
                  <w:pPr>
                    <w:pBdr>
                      <w:top w:val="single" w:sz="4" w:space="1" w:color="auto"/>
                    </w:pBdr>
                    <w:rPr>
                      <w:sz w:val="2"/>
                      <w:szCs w:val="2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068" type="#_x0000_t202" style="position:absolute;left:0;text-align:left;margin-left:130.95pt;margin-top:.5pt;width:28.8pt;height:14.75pt;z-index:251703296" o:allowincell="f" filled="f" stroked="f">
            <v:textbox inset="0,0,1mm,0">
              <w:txbxContent>
                <w:p w:rsidR="002315A9" w:rsidRDefault="002315A9" w:rsidP="002315A9"/>
                <w:p w:rsidR="002315A9" w:rsidRDefault="002315A9" w:rsidP="002315A9">
                  <w:pPr>
                    <w:pBdr>
                      <w:top w:val="single" w:sz="4" w:space="1" w:color="auto"/>
                    </w:pBdr>
                    <w:rPr>
                      <w:sz w:val="2"/>
                      <w:szCs w:val="2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067" type="#_x0000_t202" style="position:absolute;left:0;text-align:left;margin-left:80.55pt;margin-top:.5pt;width:28.8pt;height:15.85pt;z-index:251702272" o:allowincell="f" filled="f" stroked="f">
            <v:textbox inset="0,0,0,0">
              <w:txbxContent>
                <w:p w:rsidR="002315A9" w:rsidRDefault="002315A9" w:rsidP="002315A9"/>
                <w:p w:rsidR="002315A9" w:rsidRDefault="002315A9" w:rsidP="002315A9">
                  <w:pPr>
                    <w:pBdr>
                      <w:top w:val="single" w:sz="4" w:space="1" w:color="auto"/>
                    </w:pBdr>
                    <w:rPr>
                      <w:sz w:val="2"/>
                      <w:szCs w:val="2"/>
                    </w:rPr>
                  </w:pPr>
                </w:p>
              </w:txbxContent>
            </v:textbox>
          </v:shape>
        </w:pict>
      </w:r>
      <w:r w:rsidR="002315A9" w:rsidRPr="00903186">
        <w:rPr>
          <w:color w:val="000000"/>
        </w:rPr>
        <w:t>паспорт: серия</w:t>
      </w:r>
      <w:r w:rsidR="002315A9" w:rsidRPr="00903186">
        <w:rPr>
          <w:color w:val="000000"/>
        </w:rPr>
        <w:tab/>
        <w:t>№</w:t>
      </w:r>
      <w:r w:rsidR="002315A9" w:rsidRPr="00903186">
        <w:rPr>
          <w:color w:val="000000"/>
        </w:rPr>
        <w:tab/>
        <w:t>, выданный,</w:t>
      </w:r>
      <w:r w:rsidR="002315A9" w:rsidRPr="00903186">
        <w:rPr>
          <w:color w:val="000000"/>
        </w:rPr>
        <w:tab/>
      </w:r>
    </w:p>
    <w:p w:rsidR="002315A9" w:rsidRPr="00903186" w:rsidRDefault="002315A9" w:rsidP="002315A9">
      <w:pPr>
        <w:shd w:val="clear" w:color="auto" w:fill="FFFFFF"/>
        <w:tabs>
          <w:tab w:val="left" w:pos="397"/>
          <w:tab w:val="left" w:pos="3261"/>
        </w:tabs>
        <w:autoSpaceDE w:val="0"/>
        <w:autoSpaceDN w:val="0"/>
        <w:ind w:left="11"/>
      </w:pPr>
      <w:r w:rsidRPr="00903186">
        <w:rPr>
          <w:color w:val="000000"/>
        </w:rPr>
        <w:t>"</w:t>
      </w:r>
      <w:r w:rsidRPr="00903186">
        <w:rPr>
          <w:color w:val="000000"/>
        </w:rPr>
        <w:tab/>
        <w:t>"</w:t>
      </w:r>
      <w:r w:rsidRPr="00903186">
        <w:rPr>
          <w:color w:val="000000"/>
        </w:rPr>
        <w:tab/>
        <w:t>г.</w:t>
      </w:r>
    </w:p>
    <w:p w:rsidR="002315A9" w:rsidRPr="00903186" w:rsidRDefault="002315A9" w:rsidP="002315A9">
      <w:pPr>
        <w:shd w:val="clear" w:color="auto" w:fill="FFFFFF"/>
        <w:autoSpaceDE w:val="0"/>
        <w:autoSpaceDN w:val="0"/>
        <w:rPr>
          <w:color w:val="000000"/>
        </w:rPr>
      </w:pPr>
    </w:p>
    <w:p w:rsidR="002315A9" w:rsidRPr="00903186" w:rsidRDefault="002315A9" w:rsidP="002315A9">
      <w:pPr>
        <w:shd w:val="clear" w:color="auto" w:fill="FFFFFF"/>
        <w:autoSpaceDE w:val="0"/>
        <w:autoSpaceDN w:val="0"/>
        <w:ind w:firstLine="567"/>
      </w:pPr>
      <w:r w:rsidRPr="00903186">
        <w:rPr>
          <w:color w:val="000000"/>
        </w:rPr>
        <w:t>2. Сведения о месте жительства (пребывания) семьи на момент подачи</w:t>
      </w:r>
      <w:r w:rsidRPr="00903186">
        <w:rPr>
          <w:color w:val="000000"/>
        </w:rPr>
        <w:br/>
        <w:t>заявления:</w:t>
      </w:r>
    </w:p>
    <w:p w:rsidR="002315A9" w:rsidRPr="00903186" w:rsidRDefault="002315A9" w:rsidP="002315A9">
      <w:pPr>
        <w:shd w:val="clear" w:color="auto" w:fill="FFFFFF"/>
        <w:autoSpaceDE w:val="0"/>
        <w:autoSpaceDN w:val="0"/>
        <w:ind w:left="567"/>
        <w:rPr>
          <w:color w:val="000000"/>
        </w:rPr>
      </w:pPr>
      <w:r w:rsidRPr="00903186">
        <w:rPr>
          <w:color w:val="000000"/>
        </w:rPr>
        <w:t>адрес:</w:t>
      </w:r>
    </w:p>
    <w:p w:rsidR="002315A9" w:rsidRPr="00903186" w:rsidRDefault="002315A9" w:rsidP="002315A9">
      <w:pPr>
        <w:pBdr>
          <w:top w:val="single" w:sz="4" w:space="1" w:color="auto"/>
        </w:pBdr>
        <w:shd w:val="clear" w:color="auto" w:fill="FFFFFF"/>
        <w:autoSpaceDE w:val="0"/>
        <w:autoSpaceDN w:val="0"/>
        <w:ind w:left="1304"/>
      </w:pPr>
    </w:p>
    <w:p w:rsidR="002315A9" w:rsidRPr="00903186" w:rsidRDefault="002315A9" w:rsidP="002315A9">
      <w:pPr>
        <w:shd w:val="clear" w:color="auto" w:fill="FFFFFF"/>
        <w:autoSpaceDE w:val="0"/>
        <w:autoSpaceDN w:val="0"/>
        <w:spacing w:before="120"/>
        <w:ind w:left="595"/>
        <w:rPr>
          <w:color w:val="000000"/>
        </w:rPr>
      </w:pPr>
      <w:r w:rsidRPr="00903186">
        <w:rPr>
          <w:color w:val="000000"/>
        </w:rPr>
        <w:t>краткая характеристика занимаемого помещения:</w:t>
      </w:r>
    </w:p>
    <w:p w:rsidR="002315A9" w:rsidRPr="00903186" w:rsidRDefault="002315A9" w:rsidP="002315A9">
      <w:pPr>
        <w:shd w:val="clear" w:color="auto" w:fill="FFFFFF"/>
        <w:autoSpaceDE w:val="0"/>
        <w:autoSpaceDN w:val="0"/>
        <w:rPr>
          <w:color w:val="000000"/>
        </w:rPr>
      </w:pPr>
    </w:p>
    <w:p w:rsidR="002315A9" w:rsidRPr="00903186" w:rsidRDefault="002315A9" w:rsidP="002315A9">
      <w:pPr>
        <w:pBdr>
          <w:top w:val="single" w:sz="4" w:space="1" w:color="auto"/>
        </w:pBdr>
        <w:shd w:val="clear" w:color="auto" w:fill="FFFFFF"/>
        <w:autoSpaceDE w:val="0"/>
        <w:autoSpaceDN w:val="0"/>
      </w:pPr>
    </w:p>
    <w:p w:rsidR="002315A9" w:rsidRPr="00903186" w:rsidRDefault="002315A9" w:rsidP="002315A9">
      <w:pPr>
        <w:shd w:val="clear" w:color="auto" w:fill="FFFFFF"/>
        <w:autoSpaceDE w:val="0"/>
        <w:autoSpaceDN w:val="0"/>
        <w:ind w:right="341"/>
        <w:jc w:val="center"/>
      </w:pPr>
      <w:r w:rsidRPr="00903186">
        <w:rPr>
          <w:color w:val="000000"/>
        </w:rPr>
        <w:t>(отдельная квартира, комната, размер общей и жилой площади)</w:t>
      </w:r>
    </w:p>
    <w:p w:rsidR="002315A9" w:rsidRPr="00903186" w:rsidRDefault="002315A9" w:rsidP="002315A9">
      <w:pPr>
        <w:shd w:val="clear" w:color="auto" w:fill="FFFFFF"/>
        <w:autoSpaceDE w:val="0"/>
        <w:autoSpaceDN w:val="0"/>
        <w:ind w:left="590"/>
        <w:rPr>
          <w:color w:val="000000"/>
        </w:rPr>
      </w:pPr>
      <w:r w:rsidRPr="00903186">
        <w:rPr>
          <w:color w:val="000000"/>
        </w:rPr>
        <w:t>условия проживания:</w:t>
      </w:r>
    </w:p>
    <w:p w:rsidR="002315A9" w:rsidRPr="00903186" w:rsidRDefault="002315A9" w:rsidP="002315A9">
      <w:pPr>
        <w:pBdr>
          <w:top w:val="single" w:sz="4" w:space="1" w:color="auto"/>
        </w:pBdr>
        <w:shd w:val="clear" w:color="auto" w:fill="FFFFFF"/>
        <w:autoSpaceDE w:val="0"/>
        <w:autoSpaceDN w:val="0"/>
        <w:ind w:left="2892"/>
      </w:pPr>
    </w:p>
    <w:p w:rsidR="002315A9" w:rsidRPr="00903186" w:rsidRDefault="002315A9" w:rsidP="002315A9">
      <w:pPr>
        <w:shd w:val="clear" w:color="auto" w:fill="FFFFFF"/>
        <w:autoSpaceDE w:val="0"/>
        <w:autoSpaceDN w:val="0"/>
        <w:ind w:left="2835"/>
        <w:jc w:val="center"/>
      </w:pPr>
      <w:r w:rsidRPr="00903186">
        <w:rPr>
          <w:color w:val="000000"/>
        </w:rPr>
        <w:t>(по договору найма, поднайма и пр.)</w:t>
      </w:r>
    </w:p>
    <w:p w:rsidR="002315A9" w:rsidRPr="00903186" w:rsidRDefault="002315A9" w:rsidP="002315A9">
      <w:pPr>
        <w:shd w:val="clear" w:color="auto" w:fill="FFFFFF"/>
        <w:autoSpaceDE w:val="0"/>
        <w:autoSpaceDN w:val="0"/>
        <w:rPr>
          <w:color w:val="000000"/>
        </w:rPr>
      </w:pPr>
    </w:p>
    <w:p w:rsidR="002315A9" w:rsidRPr="00903186" w:rsidRDefault="002315A9" w:rsidP="002315A9">
      <w:pPr>
        <w:pBdr>
          <w:top w:val="single" w:sz="4" w:space="1" w:color="auto"/>
        </w:pBdr>
        <w:shd w:val="clear" w:color="auto" w:fill="FFFFFF"/>
        <w:autoSpaceDE w:val="0"/>
        <w:autoSpaceDN w:val="0"/>
      </w:pPr>
    </w:p>
    <w:p w:rsidR="002315A9" w:rsidRPr="00903186" w:rsidRDefault="002315A9" w:rsidP="002315A9">
      <w:pPr>
        <w:shd w:val="clear" w:color="auto" w:fill="FFFFFF"/>
        <w:autoSpaceDE w:val="0"/>
        <w:autoSpaceDN w:val="0"/>
        <w:ind w:left="77" w:right="360" w:firstLine="692"/>
        <w:jc w:val="both"/>
        <w:rPr>
          <w:color w:val="000000"/>
        </w:rPr>
      </w:pPr>
    </w:p>
    <w:p w:rsidR="002315A9" w:rsidRPr="00903186" w:rsidRDefault="002315A9" w:rsidP="002315A9">
      <w:pPr>
        <w:shd w:val="clear" w:color="auto" w:fill="FFFFFF"/>
        <w:autoSpaceDE w:val="0"/>
        <w:autoSpaceDN w:val="0"/>
        <w:ind w:right="57" w:firstLine="769"/>
        <w:jc w:val="both"/>
        <w:rPr>
          <w:color w:val="000000"/>
        </w:rPr>
      </w:pPr>
      <w:r w:rsidRPr="00903186">
        <w:rPr>
          <w:color w:val="000000"/>
        </w:rPr>
        <w:t>3. Сведения о наличии на территории Российской Федерации жилых</w:t>
      </w:r>
      <w:r w:rsidRPr="00903186">
        <w:rPr>
          <w:color w:val="000000"/>
        </w:rPr>
        <w:br/>
        <w:t>помещений на праве собственности одного или нескольких членов семьи или</w:t>
      </w:r>
      <w:r w:rsidRPr="00903186">
        <w:rPr>
          <w:color w:val="000000"/>
        </w:rPr>
        <w:br/>
        <w:t>предоставленных им по договору найма (кто имеет, краткая характеристика и</w:t>
      </w:r>
      <w:r w:rsidRPr="00903186">
        <w:rPr>
          <w:color w:val="000000"/>
        </w:rPr>
        <w:br/>
        <w:t>адрес)</w:t>
      </w:r>
    </w:p>
    <w:p w:rsidR="002315A9" w:rsidRPr="00903186" w:rsidRDefault="002315A9" w:rsidP="002315A9">
      <w:pPr>
        <w:shd w:val="clear" w:color="auto" w:fill="FFFFFF"/>
        <w:autoSpaceDE w:val="0"/>
        <w:autoSpaceDN w:val="0"/>
        <w:rPr>
          <w:color w:val="000000"/>
        </w:rPr>
      </w:pPr>
    </w:p>
    <w:p w:rsidR="002315A9" w:rsidRPr="00903186" w:rsidRDefault="002315A9" w:rsidP="002315A9">
      <w:pPr>
        <w:pBdr>
          <w:top w:val="single" w:sz="4" w:space="1" w:color="auto"/>
        </w:pBdr>
        <w:shd w:val="clear" w:color="auto" w:fill="FFFFFF"/>
        <w:autoSpaceDE w:val="0"/>
        <w:autoSpaceDN w:val="0"/>
      </w:pPr>
    </w:p>
    <w:p w:rsidR="002315A9" w:rsidRPr="00903186" w:rsidRDefault="002315A9" w:rsidP="002315A9">
      <w:pPr>
        <w:shd w:val="clear" w:color="auto" w:fill="FFFFFF"/>
        <w:autoSpaceDE w:val="0"/>
        <w:autoSpaceDN w:val="0"/>
        <w:spacing w:before="120"/>
        <w:rPr>
          <w:color w:val="000000"/>
        </w:rPr>
      </w:pPr>
    </w:p>
    <w:p w:rsidR="002315A9" w:rsidRPr="00903186" w:rsidRDefault="002315A9" w:rsidP="002315A9">
      <w:pPr>
        <w:pBdr>
          <w:top w:val="single" w:sz="4" w:space="1" w:color="auto"/>
        </w:pBdr>
        <w:shd w:val="clear" w:color="auto" w:fill="FFFFFF"/>
        <w:autoSpaceDE w:val="0"/>
        <w:autoSpaceDN w:val="0"/>
      </w:pPr>
    </w:p>
    <w:p w:rsidR="002315A9" w:rsidRPr="00903186" w:rsidRDefault="002315A9" w:rsidP="002315A9">
      <w:pPr>
        <w:shd w:val="clear" w:color="auto" w:fill="FFFFFF"/>
        <w:autoSpaceDE w:val="0"/>
        <w:autoSpaceDN w:val="0"/>
        <w:ind w:left="77" w:right="57" w:firstLine="692"/>
        <w:jc w:val="both"/>
        <w:rPr>
          <w:color w:val="000000"/>
        </w:rPr>
      </w:pPr>
    </w:p>
    <w:p w:rsidR="002315A9" w:rsidRPr="00903186" w:rsidRDefault="002315A9" w:rsidP="002315A9">
      <w:pPr>
        <w:shd w:val="clear" w:color="auto" w:fill="FFFFFF"/>
        <w:autoSpaceDE w:val="0"/>
        <w:autoSpaceDN w:val="0"/>
        <w:ind w:right="57" w:firstLine="692"/>
        <w:jc w:val="both"/>
        <w:rPr>
          <w:color w:val="000000"/>
        </w:rPr>
      </w:pPr>
      <w:r w:rsidRPr="00903186">
        <w:rPr>
          <w:color w:val="000000"/>
        </w:rPr>
        <w:t>С условиями принятия на учет, перерегистрации и снятия с учета граждан,</w:t>
      </w:r>
      <w:r w:rsidRPr="00903186">
        <w:rPr>
          <w:color w:val="000000"/>
        </w:rPr>
        <w:br/>
        <w:t>нуждающихся в жилых помещениях муниципального жилищного фонда,</w:t>
      </w:r>
      <w:r w:rsidRPr="00903186">
        <w:rPr>
          <w:color w:val="000000"/>
        </w:rPr>
        <w:br/>
        <w:t>предоставляемых по договору социального найма, ознакомлен(а) и обязуюсь их</w:t>
      </w:r>
      <w:r w:rsidRPr="00903186">
        <w:rPr>
          <w:color w:val="000000"/>
        </w:rPr>
        <w:br/>
        <w:t>выполнять.</w:t>
      </w:r>
    </w:p>
    <w:p w:rsidR="002315A9" w:rsidRPr="00903186" w:rsidRDefault="002315A9" w:rsidP="002315A9">
      <w:pPr>
        <w:shd w:val="clear" w:color="auto" w:fill="FFFFFF"/>
        <w:autoSpaceDE w:val="0"/>
        <w:autoSpaceDN w:val="0"/>
        <w:ind w:right="57" w:firstLine="692"/>
        <w:jc w:val="both"/>
      </w:pPr>
    </w:p>
    <w:p w:rsidR="002315A9" w:rsidRPr="00903186" w:rsidRDefault="002315A9" w:rsidP="002315A9">
      <w:pPr>
        <w:shd w:val="clear" w:color="auto" w:fill="FFFFFF"/>
        <w:autoSpaceDE w:val="0"/>
        <w:autoSpaceDN w:val="0"/>
        <w:ind w:left="720"/>
        <w:rPr>
          <w:color w:val="000000"/>
        </w:rPr>
      </w:pPr>
      <w:r w:rsidRPr="00903186">
        <w:rPr>
          <w:color w:val="000000"/>
        </w:rPr>
        <w:t>К заявлению мною прилагаются следующие документы:</w:t>
      </w:r>
    </w:p>
    <w:p w:rsidR="002315A9" w:rsidRPr="00903186" w:rsidRDefault="002315A9" w:rsidP="002315A9">
      <w:pPr>
        <w:shd w:val="clear" w:color="auto" w:fill="FFFFFF"/>
        <w:tabs>
          <w:tab w:val="left" w:pos="8364"/>
        </w:tabs>
        <w:autoSpaceDE w:val="0"/>
        <w:autoSpaceDN w:val="0"/>
        <w:spacing w:before="120"/>
        <w:ind w:left="720"/>
        <w:rPr>
          <w:color w:val="000000"/>
        </w:rPr>
      </w:pPr>
      <w:r w:rsidRPr="00903186">
        <w:rPr>
          <w:color w:val="000000"/>
        </w:rPr>
        <w:t xml:space="preserve">1) </w:t>
      </w:r>
      <w:r w:rsidRPr="00903186">
        <w:rPr>
          <w:color w:val="000000"/>
        </w:rPr>
        <w:tab/>
        <w:t>;</w:t>
      </w:r>
    </w:p>
    <w:p w:rsidR="002315A9" w:rsidRPr="00903186" w:rsidRDefault="002315A9" w:rsidP="002315A9">
      <w:pPr>
        <w:pBdr>
          <w:top w:val="single" w:sz="4" w:space="1" w:color="auto"/>
        </w:pBdr>
        <w:shd w:val="clear" w:color="auto" w:fill="FFFFFF"/>
        <w:tabs>
          <w:tab w:val="left" w:pos="8364"/>
        </w:tabs>
        <w:autoSpaceDE w:val="0"/>
        <w:autoSpaceDN w:val="0"/>
        <w:ind w:left="1021" w:right="765"/>
      </w:pPr>
    </w:p>
    <w:p w:rsidR="002315A9" w:rsidRPr="00903186" w:rsidRDefault="002315A9" w:rsidP="002315A9">
      <w:pPr>
        <w:shd w:val="clear" w:color="auto" w:fill="FFFFFF"/>
        <w:tabs>
          <w:tab w:val="left" w:pos="8364"/>
        </w:tabs>
        <w:autoSpaceDE w:val="0"/>
        <w:autoSpaceDN w:val="0"/>
        <w:ind w:left="720"/>
        <w:rPr>
          <w:color w:val="000000"/>
        </w:rPr>
      </w:pPr>
      <w:r w:rsidRPr="00903186">
        <w:rPr>
          <w:color w:val="000000"/>
        </w:rPr>
        <w:t xml:space="preserve">2) </w:t>
      </w:r>
      <w:r w:rsidRPr="00903186">
        <w:rPr>
          <w:color w:val="000000"/>
        </w:rPr>
        <w:tab/>
        <w:t>;</w:t>
      </w:r>
    </w:p>
    <w:p w:rsidR="002315A9" w:rsidRPr="00903186" w:rsidRDefault="002315A9" w:rsidP="002315A9">
      <w:pPr>
        <w:pBdr>
          <w:top w:val="single" w:sz="4" w:space="1" w:color="auto"/>
        </w:pBdr>
        <w:shd w:val="clear" w:color="auto" w:fill="FFFFFF"/>
        <w:tabs>
          <w:tab w:val="left" w:pos="8364"/>
        </w:tabs>
        <w:autoSpaceDE w:val="0"/>
        <w:autoSpaceDN w:val="0"/>
        <w:ind w:left="1021" w:right="765"/>
      </w:pPr>
    </w:p>
    <w:p w:rsidR="002315A9" w:rsidRPr="00903186" w:rsidRDefault="002315A9" w:rsidP="002315A9">
      <w:pPr>
        <w:shd w:val="clear" w:color="auto" w:fill="FFFFFF"/>
        <w:tabs>
          <w:tab w:val="left" w:pos="8364"/>
        </w:tabs>
        <w:autoSpaceDE w:val="0"/>
        <w:autoSpaceDN w:val="0"/>
        <w:ind w:left="720"/>
        <w:rPr>
          <w:color w:val="000000"/>
        </w:rPr>
      </w:pPr>
      <w:r w:rsidRPr="00903186">
        <w:rPr>
          <w:color w:val="000000"/>
        </w:rPr>
        <w:t xml:space="preserve">3) </w:t>
      </w:r>
      <w:r w:rsidRPr="00903186">
        <w:rPr>
          <w:color w:val="000000"/>
        </w:rPr>
        <w:tab/>
        <w:t>;</w:t>
      </w:r>
    </w:p>
    <w:p w:rsidR="002315A9" w:rsidRPr="00903186" w:rsidRDefault="002315A9" w:rsidP="002315A9">
      <w:pPr>
        <w:pBdr>
          <w:top w:val="single" w:sz="4" w:space="1" w:color="auto"/>
        </w:pBdr>
        <w:shd w:val="clear" w:color="auto" w:fill="FFFFFF"/>
        <w:tabs>
          <w:tab w:val="left" w:pos="8364"/>
        </w:tabs>
        <w:autoSpaceDE w:val="0"/>
        <w:autoSpaceDN w:val="0"/>
        <w:ind w:left="1021" w:right="765"/>
      </w:pPr>
    </w:p>
    <w:p w:rsidR="002315A9" w:rsidRPr="00903186" w:rsidRDefault="002315A9" w:rsidP="002315A9">
      <w:pPr>
        <w:shd w:val="clear" w:color="auto" w:fill="FFFFFF"/>
        <w:tabs>
          <w:tab w:val="left" w:pos="8364"/>
        </w:tabs>
        <w:autoSpaceDE w:val="0"/>
        <w:autoSpaceDN w:val="0"/>
        <w:ind w:left="720"/>
        <w:rPr>
          <w:color w:val="000000"/>
        </w:rPr>
      </w:pPr>
      <w:r w:rsidRPr="00903186">
        <w:rPr>
          <w:color w:val="000000"/>
        </w:rPr>
        <w:t xml:space="preserve">4) </w:t>
      </w:r>
      <w:r w:rsidRPr="00903186">
        <w:rPr>
          <w:color w:val="000000"/>
        </w:rPr>
        <w:tab/>
        <w:t>;</w:t>
      </w:r>
    </w:p>
    <w:p w:rsidR="002315A9" w:rsidRPr="00903186" w:rsidRDefault="002315A9" w:rsidP="002315A9">
      <w:pPr>
        <w:pBdr>
          <w:top w:val="single" w:sz="4" w:space="1" w:color="auto"/>
        </w:pBdr>
        <w:shd w:val="clear" w:color="auto" w:fill="FFFFFF"/>
        <w:tabs>
          <w:tab w:val="left" w:pos="8364"/>
        </w:tabs>
        <w:autoSpaceDE w:val="0"/>
        <w:autoSpaceDN w:val="0"/>
        <w:ind w:left="1021" w:right="765"/>
      </w:pPr>
    </w:p>
    <w:p w:rsidR="002315A9" w:rsidRPr="00903186" w:rsidRDefault="002315A9" w:rsidP="002315A9">
      <w:pPr>
        <w:shd w:val="clear" w:color="auto" w:fill="FFFFFF"/>
        <w:tabs>
          <w:tab w:val="left" w:pos="8364"/>
        </w:tabs>
        <w:autoSpaceDE w:val="0"/>
        <w:autoSpaceDN w:val="0"/>
        <w:ind w:left="720"/>
        <w:rPr>
          <w:color w:val="000000"/>
        </w:rPr>
      </w:pPr>
      <w:r w:rsidRPr="00903186">
        <w:rPr>
          <w:color w:val="000000"/>
        </w:rPr>
        <w:t xml:space="preserve">5) </w:t>
      </w:r>
      <w:r w:rsidRPr="00903186">
        <w:rPr>
          <w:color w:val="000000"/>
        </w:rPr>
        <w:tab/>
        <w:t>.</w:t>
      </w:r>
    </w:p>
    <w:p w:rsidR="002315A9" w:rsidRPr="00903186" w:rsidRDefault="002315A9" w:rsidP="002315A9">
      <w:pPr>
        <w:pBdr>
          <w:top w:val="single" w:sz="4" w:space="1" w:color="auto"/>
        </w:pBdr>
        <w:shd w:val="clear" w:color="auto" w:fill="FFFFFF"/>
        <w:tabs>
          <w:tab w:val="left" w:pos="8364"/>
        </w:tabs>
        <w:autoSpaceDE w:val="0"/>
        <w:autoSpaceDN w:val="0"/>
        <w:ind w:left="1021" w:right="765"/>
      </w:pPr>
    </w:p>
    <w:p w:rsidR="002315A9" w:rsidRPr="00903186" w:rsidRDefault="002315A9" w:rsidP="002315A9">
      <w:pPr>
        <w:shd w:val="clear" w:color="auto" w:fill="FFFFFF"/>
        <w:autoSpaceDE w:val="0"/>
        <w:autoSpaceDN w:val="0"/>
        <w:ind w:left="38"/>
        <w:rPr>
          <w:color w:val="000000"/>
        </w:rPr>
      </w:pPr>
    </w:p>
    <w:p w:rsidR="002315A9" w:rsidRPr="00903186" w:rsidRDefault="002315A9" w:rsidP="002315A9">
      <w:pPr>
        <w:shd w:val="clear" w:color="auto" w:fill="FFFFFF"/>
        <w:autoSpaceDE w:val="0"/>
        <w:autoSpaceDN w:val="0"/>
        <w:ind w:left="38"/>
        <w:rPr>
          <w:color w:val="000000"/>
        </w:rPr>
      </w:pPr>
    </w:p>
    <w:p w:rsidR="002315A9" w:rsidRPr="00903186" w:rsidRDefault="002315A9" w:rsidP="002315A9">
      <w:pPr>
        <w:shd w:val="clear" w:color="auto" w:fill="FFFFFF"/>
        <w:autoSpaceDE w:val="0"/>
        <w:autoSpaceDN w:val="0"/>
      </w:pPr>
      <w:r w:rsidRPr="00903186">
        <w:rPr>
          <w:color w:val="000000"/>
        </w:rPr>
        <w:t>Достоверность представленных сведений подтверждаем.</w:t>
      </w:r>
    </w:p>
    <w:p w:rsidR="002315A9" w:rsidRPr="00903186" w:rsidRDefault="002315A9" w:rsidP="002315A9">
      <w:pPr>
        <w:shd w:val="clear" w:color="auto" w:fill="FFFFFF"/>
        <w:autoSpaceDE w:val="0"/>
        <w:autoSpaceDN w:val="0"/>
      </w:pPr>
      <w:r w:rsidRPr="00903186">
        <w:rPr>
          <w:color w:val="000000"/>
        </w:rPr>
        <w:t>Согласны с тем, что достоверность представленных сведений может быть</w:t>
      </w:r>
    </w:p>
    <w:p w:rsidR="002315A9" w:rsidRPr="00903186" w:rsidRDefault="002315A9" w:rsidP="002315A9">
      <w:pPr>
        <w:shd w:val="clear" w:color="auto" w:fill="FFFFFF"/>
        <w:autoSpaceDE w:val="0"/>
        <w:autoSpaceDN w:val="0"/>
        <w:rPr>
          <w:color w:val="000000"/>
        </w:rPr>
      </w:pPr>
      <w:r w:rsidRPr="00903186">
        <w:rPr>
          <w:color w:val="000000"/>
        </w:rPr>
        <w:t>проверена.</w:t>
      </w:r>
    </w:p>
    <w:p w:rsidR="002315A9" w:rsidRPr="00903186" w:rsidRDefault="003F5C13" w:rsidP="002315A9">
      <w:pPr>
        <w:shd w:val="clear" w:color="auto" w:fill="FFFFFF"/>
        <w:tabs>
          <w:tab w:val="left" w:pos="2268"/>
          <w:tab w:val="left" w:pos="3119"/>
          <w:tab w:val="left" w:pos="9072"/>
        </w:tabs>
        <w:autoSpaceDE w:val="0"/>
        <w:autoSpaceDN w:val="0"/>
        <w:ind w:left="11"/>
      </w:pPr>
      <w:r>
        <w:rPr>
          <w:noProof/>
        </w:rPr>
        <w:pict>
          <v:shape id="_x0000_s1075" type="#_x0000_t202" style="position:absolute;left:0;text-align:left;margin-left:130.95pt;margin-top:15.05pt;width:28.8pt;height:15.85pt;z-index:251710464" o:allowincell="f" filled="f" stroked="f">
            <v:textbox style="mso-next-textbox:#_x0000_s1075" inset="0,0,1.5mm,0">
              <w:txbxContent>
                <w:p w:rsidR="002315A9" w:rsidRDefault="002315A9" w:rsidP="002315A9"/>
                <w:p w:rsidR="002315A9" w:rsidRDefault="002315A9" w:rsidP="002315A9">
                  <w:pPr>
                    <w:pBdr>
                      <w:top w:val="single" w:sz="4" w:space="1" w:color="auto"/>
                    </w:pBdr>
                    <w:rPr>
                      <w:sz w:val="2"/>
                      <w:szCs w:val="2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074" type="#_x0000_t202" style="position:absolute;left:0;text-align:left;margin-left:22.95pt;margin-top:15.05pt;width:100.8pt;height:15.85pt;z-index:251709440" o:allowincell="f" filled="f" stroked="f">
            <v:textbox style="mso-next-textbox:#_x0000_s1074" inset="1mm,0,0,0">
              <w:txbxContent>
                <w:p w:rsidR="002315A9" w:rsidRDefault="002315A9" w:rsidP="002315A9"/>
                <w:p w:rsidR="002315A9" w:rsidRDefault="002315A9" w:rsidP="002315A9">
                  <w:pPr>
                    <w:pBdr>
                      <w:top w:val="single" w:sz="4" w:space="1" w:color="auto"/>
                    </w:pBdr>
                    <w:rPr>
                      <w:sz w:val="2"/>
                      <w:szCs w:val="2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073" type="#_x0000_t202" style="position:absolute;left:0;text-align:left;margin-left:1.35pt;margin-top:15.05pt;width:21.6pt;height:15.85pt;z-index:251708416" o:allowincell="f" filled="f" stroked="f">
            <v:textbox style="mso-next-textbox:#_x0000_s1073" inset="1mm,0,1.5mm,0">
              <w:txbxContent>
                <w:p w:rsidR="002315A9" w:rsidRDefault="002315A9" w:rsidP="002315A9">
                  <w:pPr>
                    <w:jc w:val="center"/>
                  </w:pPr>
                </w:p>
                <w:p w:rsidR="002315A9" w:rsidRDefault="002315A9" w:rsidP="002315A9">
                  <w:pPr>
                    <w:pBdr>
                      <w:top w:val="single" w:sz="4" w:space="1" w:color="auto"/>
                    </w:pBdr>
                    <w:rPr>
                      <w:sz w:val="2"/>
                      <w:szCs w:val="2"/>
                    </w:rPr>
                  </w:pPr>
                </w:p>
              </w:txbxContent>
            </v:textbox>
          </v:shape>
        </w:pict>
      </w:r>
    </w:p>
    <w:p w:rsidR="002315A9" w:rsidRPr="00903186" w:rsidRDefault="002315A9" w:rsidP="002315A9">
      <w:pPr>
        <w:shd w:val="clear" w:color="auto" w:fill="FFFFFF"/>
        <w:tabs>
          <w:tab w:val="left" w:pos="397"/>
          <w:tab w:val="left" w:pos="3261"/>
        </w:tabs>
        <w:autoSpaceDE w:val="0"/>
        <w:autoSpaceDN w:val="0"/>
        <w:ind w:left="11"/>
        <w:rPr>
          <w:color w:val="000000"/>
        </w:rPr>
      </w:pPr>
      <w:r w:rsidRPr="00903186">
        <w:rPr>
          <w:color w:val="000000"/>
        </w:rPr>
        <w:t>"</w:t>
      </w:r>
      <w:r w:rsidRPr="00903186">
        <w:rPr>
          <w:color w:val="000000"/>
        </w:rPr>
        <w:tab/>
        <w:t>"</w:t>
      </w:r>
      <w:r w:rsidRPr="00903186">
        <w:rPr>
          <w:color w:val="000000"/>
        </w:rPr>
        <w:tab/>
        <w:t>г.</w:t>
      </w:r>
    </w:p>
    <w:p w:rsidR="002315A9" w:rsidRPr="00903186" w:rsidRDefault="002315A9" w:rsidP="002315A9">
      <w:pPr>
        <w:shd w:val="clear" w:color="auto" w:fill="FFFFFF"/>
        <w:autoSpaceDE w:val="0"/>
        <w:autoSpaceDN w:val="0"/>
        <w:ind w:left="4838"/>
        <w:jc w:val="right"/>
        <w:rPr>
          <w:color w:val="000000"/>
        </w:rPr>
      </w:pPr>
      <w:r w:rsidRPr="00903186">
        <w:rPr>
          <w:color w:val="000000"/>
        </w:rPr>
        <w:t>Подписи заявителя и совершеннолетних</w:t>
      </w:r>
    </w:p>
    <w:p w:rsidR="002315A9" w:rsidRPr="00903186" w:rsidRDefault="002315A9" w:rsidP="002315A9">
      <w:pPr>
        <w:shd w:val="clear" w:color="auto" w:fill="FFFFFF"/>
        <w:autoSpaceDE w:val="0"/>
        <w:autoSpaceDN w:val="0"/>
        <w:ind w:left="4838"/>
        <w:jc w:val="right"/>
      </w:pPr>
      <w:r w:rsidRPr="00903186">
        <w:rPr>
          <w:color w:val="000000"/>
        </w:rPr>
        <w:t>членов семьи, указанных в заявлении</w:t>
      </w:r>
    </w:p>
    <w:p w:rsidR="002315A9" w:rsidRPr="00903186" w:rsidRDefault="002315A9" w:rsidP="002315A9">
      <w:pPr>
        <w:autoSpaceDE w:val="0"/>
        <w:autoSpaceDN w:val="0"/>
        <w:ind w:left="4962"/>
      </w:pPr>
    </w:p>
    <w:p w:rsidR="002315A9" w:rsidRPr="00903186" w:rsidRDefault="002315A9" w:rsidP="002315A9">
      <w:pPr>
        <w:pBdr>
          <w:top w:val="single" w:sz="4" w:space="1" w:color="auto"/>
        </w:pBdr>
        <w:autoSpaceDE w:val="0"/>
        <w:autoSpaceDN w:val="0"/>
        <w:ind w:left="4962"/>
      </w:pPr>
    </w:p>
    <w:p w:rsidR="002315A9" w:rsidRPr="00903186" w:rsidRDefault="002315A9" w:rsidP="002315A9">
      <w:pPr>
        <w:autoSpaceDE w:val="0"/>
        <w:autoSpaceDN w:val="0"/>
        <w:ind w:left="4962"/>
      </w:pPr>
    </w:p>
    <w:p w:rsidR="002315A9" w:rsidRPr="00903186" w:rsidRDefault="002315A9" w:rsidP="002315A9">
      <w:pPr>
        <w:pBdr>
          <w:top w:val="single" w:sz="4" w:space="1" w:color="auto"/>
        </w:pBdr>
        <w:autoSpaceDE w:val="0"/>
        <w:autoSpaceDN w:val="0"/>
        <w:ind w:left="4962"/>
      </w:pPr>
    </w:p>
    <w:p w:rsidR="002315A9" w:rsidRPr="00903186" w:rsidRDefault="002315A9" w:rsidP="002315A9">
      <w:pPr>
        <w:autoSpaceDE w:val="0"/>
        <w:autoSpaceDN w:val="0"/>
        <w:ind w:left="4962"/>
      </w:pPr>
    </w:p>
    <w:p w:rsidR="002315A9" w:rsidRPr="00903186" w:rsidRDefault="002315A9" w:rsidP="002315A9">
      <w:pPr>
        <w:pBdr>
          <w:top w:val="single" w:sz="4" w:space="1" w:color="auto"/>
        </w:pBdr>
        <w:autoSpaceDE w:val="0"/>
        <w:autoSpaceDN w:val="0"/>
        <w:ind w:left="4962"/>
      </w:pPr>
    </w:p>
    <w:p w:rsidR="002315A9" w:rsidRPr="00903186" w:rsidRDefault="002315A9" w:rsidP="002315A9">
      <w:pPr>
        <w:autoSpaceDE w:val="0"/>
        <w:autoSpaceDN w:val="0"/>
        <w:ind w:left="4962"/>
      </w:pPr>
    </w:p>
    <w:p w:rsidR="002315A9" w:rsidRPr="00903186" w:rsidRDefault="002315A9" w:rsidP="002315A9">
      <w:pPr>
        <w:pBdr>
          <w:top w:val="single" w:sz="4" w:space="1" w:color="auto"/>
        </w:pBdr>
        <w:autoSpaceDE w:val="0"/>
        <w:autoSpaceDN w:val="0"/>
        <w:ind w:left="4962"/>
      </w:pPr>
    </w:p>
    <w:p w:rsidR="002315A9" w:rsidRPr="00903186" w:rsidRDefault="002315A9" w:rsidP="002315A9">
      <w:pPr>
        <w:autoSpaceDE w:val="0"/>
        <w:autoSpaceDN w:val="0"/>
        <w:ind w:left="4962"/>
      </w:pPr>
    </w:p>
    <w:p w:rsidR="002315A9" w:rsidRPr="00903186" w:rsidRDefault="002315A9" w:rsidP="002315A9">
      <w:pPr>
        <w:autoSpaceDE w:val="0"/>
        <w:autoSpaceDN w:val="0"/>
      </w:pPr>
    </w:p>
    <w:p w:rsidR="002315A9" w:rsidRPr="00903186" w:rsidRDefault="002315A9" w:rsidP="002315A9">
      <w:pPr>
        <w:autoSpaceDE w:val="0"/>
        <w:autoSpaceDN w:val="0"/>
      </w:pPr>
    </w:p>
    <w:p w:rsidR="002315A9" w:rsidRPr="00903186" w:rsidRDefault="002315A9" w:rsidP="002315A9">
      <w:pPr>
        <w:autoSpaceDE w:val="0"/>
        <w:autoSpaceDN w:val="0"/>
      </w:pPr>
    </w:p>
    <w:p w:rsidR="002315A9" w:rsidRPr="00903186" w:rsidRDefault="002315A9" w:rsidP="002315A9">
      <w:pPr>
        <w:autoSpaceDE w:val="0"/>
        <w:autoSpaceDN w:val="0"/>
      </w:pPr>
    </w:p>
    <w:p w:rsidR="002315A9" w:rsidRPr="00903186" w:rsidRDefault="002315A9" w:rsidP="002315A9">
      <w:pPr>
        <w:jc w:val="right"/>
      </w:pPr>
      <w:r w:rsidRPr="00903186">
        <w:br w:type="page"/>
      </w:r>
      <w:r w:rsidRPr="00903186">
        <w:lastRenderedPageBreak/>
        <w:t>Приложение 3</w:t>
      </w:r>
    </w:p>
    <w:p w:rsidR="002315A9" w:rsidRPr="00903186" w:rsidRDefault="002315A9" w:rsidP="002315A9">
      <w:pPr>
        <w:pStyle w:val="11"/>
        <w:jc w:val="right"/>
        <w:rPr>
          <w:rFonts w:ascii="Times New Roman" w:hAnsi="Times New Roman" w:cs="Times New Roman"/>
          <w:sz w:val="24"/>
          <w:szCs w:val="24"/>
        </w:rPr>
      </w:pPr>
      <w:r w:rsidRPr="0090318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к Административному регламенту </w:t>
      </w:r>
    </w:p>
    <w:p w:rsidR="002315A9" w:rsidRPr="00903186" w:rsidRDefault="002315A9" w:rsidP="002315A9">
      <w:pPr>
        <w:pStyle w:val="2"/>
        <w:ind w:firstLine="680"/>
      </w:pPr>
    </w:p>
    <w:p w:rsidR="002315A9" w:rsidRPr="00903186" w:rsidRDefault="002315A9" w:rsidP="002315A9">
      <w:pPr>
        <w:ind w:left="6804"/>
        <w:jc w:val="right"/>
      </w:pPr>
      <w:r w:rsidRPr="00903186">
        <w:t>УТВЕРЖДЕНА</w:t>
      </w:r>
    </w:p>
    <w:p w:rsidR="002315A9" w:rsidRPr="00903186" w:rsidRDefault="002315A9" w:rsidP="002315A9">
      <w:pPr>
        <w:ind w:left="6804"/>
        <w:jc w:val="right"/>
      </w:pPr>
      <w:r w:rsidRPr="00903186">
        <w:t>постановлением</w:t>
      </w:r>
    </w:p>
    <w:p w:rsidR="002315A9" w:rsidRPr="00903186" w:rsidRDefault="002315A9" w:rsidP="002315A9">
      <w:pPr>
        <w:ind w:left="6804"/>
        <w:jc w:val="right"/>
      </w:pPr>
      <w:r w:rsidRPr="00903186">
        <w:t>Правительства Вологодской области</w:t>
      </w:r>
    </w:p>
    <w:p w:rsidR="002315A9" w:rsidRPr="00903186" w:rsidRDefault="002315A9" w:rsidP="002315A9">
      <w:pPr>
        <w:ind w:left="6804"/>
        <w:jc w:val="right"/>
        <w:rPr>
          <w:u w:val="single"/>
        </w:rPr>
      </w:pPr>
      <w:r w:rsidRPr="00903186">
        <w:t>от 19.08.2005 № 932</w:t>
      </w:r>
    </w:p>
    <w:p w:rsidR="002315A9" w:rsidRPr="00903186" w:rsidRDefault="002315A9" w:rsidP="002315A9">
      <w:pPr>
        <w:rPr>
          <w:u w:val="single"/>
        </w:rPr>
      </w:pPr>
    </w:p>
    <w:p w:rsidR="002315A9" w:rsidRPr="00903186" w:rsidRDefault="002315A9" w:rsidP="00E85DEF">
      <w:r w:rsidRPr="00903186">
        <w:t>ФОРМА</w:t>
      </w:r>
    </w:p>
    <w:p w:rsidR="002315A9" w:rsidRPr="00903186" w:rsidRDefault="002315A9" w:rsidP="002315A9">
      <w:pPr>
        <w:spacing w:line="600" w:lineRule="exact"/>
        <w:rPr>
          <w:u w:val="single"/>
        </w:rPr>
      </w:pPr>
    </w:p>
    <w:p w:rsidR="002315A9" w:rsidRPr="00903186" w:rsidRDefault="002315A9" w:rsidP="002315A9">
      <w:pPr>
        <w:jc w:val="center"/>
        <w:rPr>
          <w:b/>
          <w:bCs/>
        </w:rPr>
      </w:pPr>
      <w:r w:rsidRPr="00903186">
        <w:rPr>
          <w:b/>
          <w:bCs/>
        </w:rPr>
        <w:t>РАСПИСКА</w:t>
      </w:r>
    </w:p>
    <w:p w:rsidR="002315A9" w:rsidRPr="00903186" w:rsidRDefault="002315A9" w:rsidP="002315A9">
      <w:pPr>
        <w:jc w:val="center"/>
        <w:rPr>
          <w:b/>
          <w:bCs/>
          <w:u w:val="single"/>
        </w:rPr>
      </w:pPr>
      <w:r w:rsidRPr="00903186">
        <w:rPr>
          <w:b/>
          <w:bCs/>
        </w:rPr>
        <w:t>в получении представленных заявителем документов</w:t>
      </w:r>
    </w:p>
    <w:p w:rsidR="002315A9" w:rsidRPr="00903186" w:rsidRDefault="003F5C13" w:rsidP="002315A9">
      <w:pPr>
        <w:spacing w:line="500" w:lineRule="exact"/>
        <w:rPr>
          <w:b/>
          <w:bCs/>
          <w:u w:val="single"/>
        </w:rPr>
      </w:pPr>
      <w:r w:rsidRPr="003F5C13">
        <w:rPr>
          <w:noProof/>
        </w:rPr>
        <w:pict>
          <v:shape id="_x0000_s1028" type="#_x0000_t202" style="position:absolute;margin-left:360.45pt;margin-top:18.65pt;width:28.8pt;height:28.8pt;z-index:251662336" o:allowincell="f" filled="f" stroked="f">
            <v:textbox inset=",2.3mm">
              <w:txbxContent>
                <w:p w:rsidR="002315A9" w:rsidRDefault="002315A9" w:rsidP="002315A9"/>
                <w:p w:rsidR="002315A9" w:rsidRDefault="002315A9" w:rsidP="002315A9">
                  <w:pPr>
                    <w:pBdr>
                      <w:top w:val="single" w:sz="4" w:space="1" w:color="auto"/>
                    </w:pBdr>
                    <w:rPr>
                      <w:sz w:val="2"/>
                      <w:szCs w:val="2"/>
                    </w:rPr>
                  </w:pPr>
                </w:p>
              </w:txbxContent>
            </v:textbox>
          </v:shape>
        </w:pict>
      </w:r>
      <w:r w:rsidRPr="003F5C13">
        <w:rPr>
          <w:noProof/>
        </w:rPr>
        <w:pict>
          <v:shape id="_x0000_s1027" type="#_x0000_t202" style="position:absolute;margin-left:266.85pt;margin-top:18.65pt;width:93.6pt;height:36pt;z-index:251661312" o:allowincell="f" filled="f" stroked="f">
            <v:textbox style="mso-next-textbox:#_x0000_s1027" inset="3.5mm,2.3mm,3.5mm">
              <w:txbxContent>
                <w:p w:rsidR="002315A9" w:rsidRDefault="002315A9" w:rsidP="002315A9"/>
                <w:p w:rsidR="002315A9" w:rsidRDefault="002315A9" w:rsidP="002315A9">
                  <w:pPr>
                    <w:pBdr>
                      <w:top w:val="single" w:sz="4" w:space="1" w:color="auto"/>
                    </w:pBdr>
                    <w:rPr>
                      <w:sz w:val="2"/>
                      <w:szCs w:val="2"/>
                    </w:rPr>
                  </w:pPr>
                </w:p>
              </w:txbxContent>
            </v:textbox>
          </v:shape>
        </w:pict>
      </w:r>
      <w:r w:rsidRPr="003F5C13">
        <w:rPr>
          <w:noProof/>
        </w:rPr>
        <w:pict>
          <v:shape id="_x0000_s1026" type="#_x0000_t202" style="position:absolute;margin-left:238.05pt;margin-top:18.65pt;width:36pt;height:36pt;z-index:251660288" o:allowincell="f" filled="f" stroked="f">
            <v:textbox inset=",2.3mm,2mm">
              <w:txbxContent>
                <w:p w:rsidR="002315A9" w:rsidRDefault="002315A9" w:rsidP="002315A9"/>
                <w:p w:rsidR="002315A9" w:rsidRDefault="002315A9" w:rsidP="002315A9">
                  <w:pPr>
                    <w:pBdr>
                      <w:top w:val="single" w:sz="4" w:space="1" w:color="auto"/>
                    </w:pBdr>
                    <w:rPr>
                      <w:sz w:val="2"/>
                      <w:szCs w:val="2"/>
                    </w:rPr>
                  </w:pPr>
                </w:p>
              </w:txbxContent>
            </v:textbox>
          </v:shape>
        </w:pict>
      </w:r>
    </w:p>
    <w:p w:rsidR="002315A9" w:rsidRPr="00903186" w:rsidRDefault="002315A9" w:rsidP="002315A9">
      <w:pPr>
        <w:tabs>
          <w:tab w:val="left" w:pos="5387"/>
          <w:tab w:val="left" w:pos="7088"/>
          <w:tab w:val="left" w:pos="7797"/>
        </w:tabs>
        <w:ind w:firstLine="709"/>
      </w:pPr>
      <w:r w:rsidRPr="00903186">
        <w:t>Дата принятия заявления и документов "</w:t>
      </w:r>
      <w:r w:rsidRPr="00903186">
        <w:tab/>
        <w:t>"</w:t>
      </w:r>
      <w:r w:rsidRPr="00903186">
        <w:tab/>
        <w:t>20</w:t>
      </w:r>
      <w:r w:rsidRPr="00903186">
        <w:tab/>
        <w:t>г.</w:t>
      </w:r>
    </w:p>
    <w:p w:rsidR="002315A9" w:rsidRPr="00903186" w:rsidRDefault="002315A9" w:rsidP="002315A9">
      <w:pPr>
        <w:tabs>
          <w:tab w:val="left" w:pos="4820"/>
          <w:tab w:val="left" w:pos="6804"/>
        </w:tabs>
      </w:pPr>
      <w:r w:rsidRPr="00903186">
        <w:t>Перечень документов, представленных заявителем:</w:t>
      </w:r>
    </w:p>
    <w:p w:rsidR="002315A9" w:rsidRPr="00903186" w:rsidRDefault="002315A9" w:rsidP="002315A9">
      <w:pPr>
        <w:tabs>
          <w:tab w:val="left" w:pos="4820"/>
          <w:tab w:val="left" w:pos="6804"/>
        </w:tabs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804"/>
      </w:tblGrid>
      <w:tr w:rsidR="002315A9" w:rsidRPr="00903186" w:rsidTr="002315A9">
        <w:trPr>
          <w:cantSplit/>
          <w:trHeight w:val="567"/>
        </w:trPr>
        <w:tc>
          <w:tcPr>
            <w:tcW w:w="9804" w:type="dxa"/>
            <w:tcBorders>
              <w:left w:val="nil"/>
              <w:bottom w:val="nil"/>
              <w:right w:val="nil"/>
            </w:tcBorders>
          </w:tcPr>
          <w:p w:rsidR="002315A9" w:rsidRPr="00903186" w:rsidRDefault="002315A9" w:rsidP="002315A9">
            <w:pPr>
              <w:tabs>
                <w:tab w:val="left" w:pos="4820"/>
                <w:tab w:val="left" w:pos="6804"/>
              </w:tabs>
            </w:pPr>
          </w:p>
        </w:tc>
      </w:tr>
      <w:tr w:rsidR="002315A9" w:rsidRPr="00903186" w:rsidTr="002315A9">
        <w:trPr>
          <w:cantSplit/>
          <w:trHeight w:val="567"/>
        </w:trPr>
        <w:tc>
          <w:tcPr>
            <w:tcW w:w="9804" w:type="dxa"/>
            <w:tcBorders>
              <w:left w:val="nil"/>
              <w:right w:val="nil"/>
            </w:tcBorders>
          </w:tcPr>
          <w:p w:rsidR="002315A9" w:rsidRPr="00903186" w:rsidRDefault="002315A9" w:rsidP="002315A9">
            <w:pPr>
              <w:tabs>
                <w:tab w:val="left" w:pos="4820"/>
                <w:tab w:val="left" w:pos="6804"/>
              </w:tabs>
            </w:pPr>
          </w:p>
        </w:tc>
      </w:tr>
      <w:tr w:rsidR="002315A9" w:rsidRPr="00903186" w:rsidTr="002315A9">
        <w:trPr>
          <w:cantSplit/>
          <w:trHeight w:val="567"/>
        </w:trPr>
        <w:tc>
          <w:tcPr>
            <w:tcW w:w="9804" w:type="dxa"/>
            <w:tcBorders>
              <w:top w:val="nil"/>
              <w:left w:val="nil"/>
              <w:right w:val="nil"/>
            </w:tcBorders>
          </w:tcPr>
          <w:p w:rsidR="002315A9" w:rsidRPr="00903186" w:rsidRDefault="002315A9" w:rsidP="002315A9">
            <w:pPr>
              <w:tabs>
                <w:tab w:val="left" w:pos="4820"/>
                <w:tab w:val="left" w:pos="6804"/>
              </w:tabs>
            </w:pPr>
          </w:p>
        </w:tc>
      </w:tr>
    </w:tbl>
    <w:p w:rsidR="002315A9" w:rsidRDefault="002315A9" w:rsidP="002315A9">
      <w:pPr>
        <w:tabs>
          <w:tab w:val="left" w:pos="4820"/>
          <w:tab w:val="left" w:pos="6804"/>
        </w:tabs>
        <w:spacing w:line="600" w:lineRule="exact"/>
      </w:pPr>
      <w:r>
        <w:t>Перечень документов, которые будут получены по межведомственным запросам</w:t>
      </w:r>
    </w:p>
    <w:p w:rsidR="002315A9" w:rsidRDefault="002315A9" w:rsidP="002315A9">
      <w:pPr>
        <w:tabs>
          <w:tab w:val="left" w:pos="4820"/>
          <w:tab w:val="left" w:pos="6804"/>
        </w:tabs>
        <w:spacing w:line="600" w:lineRule="exact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804"/>
      </w:tblGrid>
      <w:tr w:rsidR="002315A9" w:rsidRPr="00903186" w:rsidTr="002315A9">
        <w:trPr>
          <w:cantSplit/>
          <w:trHeight w:val="567"/>
        </w:trPr>
        <w:tc>
          <w:tcPr>
            <w:tcW w:w="9804" w:type="dxa"/>
            <w:tcBorders>
              <w:left w:val="nil"/>
              <w:bottom w:val="nil"/>
              <w:right w:val="nil"/>
            </w:tcBorders>
          </w:tcPr>
          <w:p w:rsidR="002315A9" w:rsidRPr="00903186" w:rsidRDefault="002315A9" w:rsidP="002315A9">
            <w:pPr>
              <w:tabs>
                <w:tab w:val="left" w:pos="4820"/>
                <w:tab w:val="left" w:pos="6804"/>
              </w:tabs>
            </w:pPr>
          </w:p>
        </w:tc>
      </w:tr>
      <w:tr w:rsidR="002315A9" w:rsidRPr="00903186" w:rsidTr="002315A9">
        <w:trPr>
          <w:cantSplit/>
          <w:trHeight w:val="567"/>
        </w:trPr>
        <w:tc>
          <w:tcPr>
            <w:tcW w:w="9804" w:type="dxa"/>
            <w:tcBorders>
              <w:left w:val="nil"/>
              <w:right w:val="nil"/>
            </w:tcBorders>
          </w:tcPr>
          <w:p w:rsidR="002315A9" w:rsidRPr="00903186" w:rsidRDefault="002315A9" w:rsidP="002315A9">
            <w:pPr>
              <w:tabs>
                <w:tab w:val="left" w:pos="4820"/>
                <w:tab w:val="left" w:pos="6804"/>
              </w:tabs>
            </w:pPr>
          </w:p>
        </w:tc>
      </w:tr>
      <w:tr w:rsidR="002315A9" w:rsidRPr="00903186" w:rsidTr="002315A9">
        <w:trPr>
          <w:cantSplit/>
          <w:trHeight w:val="567"/>
        </w:trPr>
        <w:tc>
          <w:tcPr>
            <w:tcW w:w="9804" w:type="dxa"/>
            <w:tcBorders>
              <w:top w:val="nil"/>
              <w:left w:val="nil"/>
              <w:right w:val="nil"/>
            </w:tcBorders>
          </w:tcPr>
          <w:p w:rsidR="002315A9" w:rsidRPr="00903186" w:rsidRDefault="002315A9" w:rsidP="002315A9">
            <w:pPr>
              <w:tabs>
                <w:tab w:val="left" w:pos="4820"/>
                <w:tab w:val="left" w:pos="6804"/>
              </w:tabs>
            </w:pPr>
          </w:p>
        </w:tc>
      </w:tr>
    </w:tbl>
    <w:p w:rsidR="002315A9" w:rsidRDefault="002315A9" w:rsidP="002315A9">
      <w:pPr>
        <w:tabs>
          <w:tab w:val="left" w:pos="4820"/>
          <w:tab w:val="left" w:pos="6804"/>
        </w:tabs>
        <w:spacing w:line="600" w:lineRule="exact"/>
      </w:pPr>
    </w:p>
    <w:p w:rsidR="002315A9" w:rsidRDefault="002315A9" w:rsidP="002315A9">
      <w:pPr>
        <w:tabs>
          <w:tab w:val="left" w:pos="4820"/>
          <w:tab w:val="left" w:pos="6804"/>
        </w:tabs>
        <w:spacing w:line="600" w:lineRule="exact"/>
      </w:pPr>
    </w:p>
    <w:p w:rsidR="002315A9" w:rsidRPr="00903186" w:rsidRDefault="002315A9" w:rsidP="002315A9">
      <w:pPr>
        <w:tabs>
          <w:tab w:val="left" w:pos="4820"/>
          <w:tab w:val="left" w:pos="6804"/>
        </w:tabs>
        <w:spacing w:line="600" w:lineRule="exact"/>
      </w:pPr>
    </w:p>
    <w:p w:rsidR="002315A9" w:rsidRPr="00903186" w:rsidRDefault="002315A9" w:rsidP="002315A9">
      <w:pPr>
        <w:tabs>
          <w:tab w:val="left" w:pos="4820"/>
          <w:tab w:val="left" w:pos="6804"/>
        </w:tabs>
      </w:pPr>
      <w:r w:rsidRPr="00903186">
        <w:t>Фамилия и подпись лица, принявшего заявление</w:t>
      </w:r>
    </w:p>
    <w:p w:rsidR="002315A9" w:rsidRPr="00903186" w:rsidRDefault="002315A9" w:rsidP="002315A9">
      <w:pPr>
        <w:tabs>
          <w:tab w:val="left" w:pos="4820"/>
          <w:tab w:val="left" w:pos="6804"/>
        </w:tabs>
      </w:pPr>
    </w:p>
    <w:p w:rsidR="002315A9" w:rsidRPr="00903186" w:rsidRDefault="002315A9" w:rsidP="002315A9">
      <w:pPr>
        <w:pBdr>
          <w:top w:val="single" w:sz="4" w:space="1" w:color="auto"/>
        </w:pBdr>
        <w:tabs>
          <w:tab w:val="left" w:pos="4820"/>
          <w:tab w:val="left" w:pos="6804"/>
        </w:tabs>
        <w:ind w:left="5954" w:right="-85"/>
      </w:pPr>
    </w:p>
    <w:p w:rsidR="002315A9" w:rsidRPr="00903186" w:rsidRDefault="002315A9" w:rsidP="002315A9">
      <w:pPr>
        <w:pStyle w:val="11"/>
        <w:ind w:firstLine="5760"/>
        <w:jc w:val="right"/>
        <w:rPr>
          <w:rFonts w:ascii="Times New Roman" w:hAnsi="Times New Roman" w:cs="Times New Roman"/>
          <w:sz w:val="24"/>
          <w:szCs w:val="24"/>
        </w:rPr>
      </w:pPr>
      <w:r w:rsidRPr="00903186">
        <w:rPr>
          <w:rFonts w:ascii="Times New Roman" w:hAnsi="Times New Roman" w:cs="Times New Roman"/>
          <w:sz w:val="24"/>
          <w:szCs w:val="24"/>
        </w:rPr>
        <w:br w:type="page"/>
      </w:r>
      <w:r w:rsidRPr="00903186">
        <w:rPr>
          <w:rFonts w:ascii="Times New Roman" w:hAnsi="Times New Roman" w:cs="Times New Roman"/>
          <w:sz w:val="24"/>
          <w:szCs w:val="24"/>
        </w:rPr>
        <w:lastRenderedPageBreak/>
        <w:t>Приложение 4</w:t>
      </w:r>
    </w:p>
    <w:p w:rsidR="002315A9" w:rsidRPr="00903186" w:rsidRDefault="002315A9" w:rsidP="002315A9">
      <w:pPr>
        <w:pStyle w:val="11"/>
        <w:jc w:val="right"/>
        <w:rPr>
          <w:rFonts w:ascii="Times New Roman" w:hAnsi="Times New Roman" w:cs="Times New Roman"/>
          <w:sz w:val="24"/>
          <w:szCs w:val="24"/>
        </w:rPr>
      </w:pPr>
      <w:r w:rsidRPr="0090318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к Административному регламенту </w:t>
      </w:r>
    </w:p>
    <w:p w:rsidR="002315A9" w:rsidRPr="00903186" w:rsidRDefault="002315A9" w:rsidP="002315A9">
      <w:pPr>
        <w:shd w:val="clear" w:color="auto" w:fill="FFFFFF"/>
        <w:ind w:left="4860"/>
        <w:rPr>
          <w:snapToGrid w:val="0"/>
        </w:rPr>
      </w:pPr>
    </w:p>
    <w:p w:rsidR="002315A9" w:rsidRPr="00903186" w:rsidRDefault="002315A9" w:rsidP="002315A9">
      <w:pPr>
        <w:autoSpaceDE w:val="0"/>
        <w:autoSpaceDN w:val="0"/>
        <w:adjustRightInd w:val="0"/>
        <w:jc w:val="center"/>
      </w:pPr>
    </w:p>
    <w:p w:rsidR="002315A9" w:rsidRPr="00903186" w:rsidRDefault="002315A9" w:rsidP="002315A9">
      <w:pPr>
        <w:autoSpaceDE w:val="0"/>
        <w:autoSpaceDN w:val="0"/>
        <w:adjustRightInd w:val="0"/>
        <w:jc w:val="center"/>
      </w:pPr>
    </w:p>
    <w:p w:rsidR="002315A9" w:rsidRPr="00903186" w:rsidRDefault="002315A9" w:rsidP="002315A9">
      <w:pPr>
        <w:ind w:left="6804"/>
        <w:jc w:val="right"/>
      </w:pPr>
      <w:r w:rsidRPr="00903186">
        <w:t>УТВЕРЖДЕНО</w:t>
      </w:r>
    </w:p>
    <w:p w:rsidR="002315A9" w:rsidRPr="00903186" w:rsidRDefault="002315A9" w:rsidP="002315A9">
      <w:pPr>
        <w:ind w:left="6804"/>
        <w:jc w:val="right"/>
      </w:pPr>
      <w:r w:rsidRPr="00903186">
        <w:t>постановлением</w:t>
      </w:r>
    </w:p>
    <w:p w:rsidR="002315A9" w:rsidRPr="00903186" w:rsidRDefault="002315A9" w:rsidP="002315A9">
      <w:pPr>
        <w:ind w:left="6804"/>
        <w:jc w:val="right"/>
      </w:pPr>
      <w:r w:rsidRPr="00903186">
        <w:t>Правительства Вологодской области</w:t>
      </w:r>
    </w:p>
    <w:p w:rsidR="002315A9" w:rsidRPr="00903186" w:rsidRDefault="002315A9" w:rsidP="002315A9">
      <w:pPr>
        <w:ind w:left="6804"/>
        <w:jc w:val="right"/>
        <w:rPr>
          <w:u w:val="single"/>
        </w:rPr>
      </w:pPr>
      <w:r w:rsidRPr="00903186">
        <w:t>от 19.08.2005 № 932</w:t>
      </w:r>
    </w:p>
    <w:p w:rsidR="002315A9" w:rsidRPr="00903186" w:rsidRDefault="002315A9" w:rsidP="002315A9">
      <w:pPr>
        <w:autoSpaceDE w:val="0"/>
        <w:autoSpaceDN w:val="0"/>
        <w:rPr>
          <w:u w:val="single"/>
        </w:rPr>
      </w:pPr>
    </w:p>
    <w:p w:rsidR="002315A9" w:rsidRPr="00903186" w:rsidRDefault="002315A9" w:rsidP="002315A9">
      <w:pPr>
        <w:autoSpaceDE w:val="0"/>
        <w:autoSpaceDN w:val="0"/>
        <w:jc w:val="right"/>
      </w:pPr>
      <w:r w:rsidRPr="00903186">
        <w:t>ФОРМА</w:t>
      </w:r>
    </w:p>
    <w:p w:rsidR="002315A9" w:rsidRPr="00903186" w:rsidRDefault="002315A9" w:rsidP="002315A9">
      <w:pPr>
        <w:autoSpaceDE w:val="0"/>
        <w:autoSpaceDN w:val="0"/>
        <w:ind w:left="5812"/>
      </w:pPr>
      <w:r w:rsidRPr="00903186">
        <w:t>Гражданину</w:t>
      </w:r>
    </w:p>
    <w:p w:rsidR="002315A9" w:rsidRPr="00903186" w:rsidRDefault="002315A9" w:rsidP="002315A9">
      <w:pPr>
        <w:tabs>
          <w:tab w:val="left" w:pos="10348"/>
        </w:tabs>
        <w:autoSpaceDE w:val="0"/>
        <w:autoSpaceDN w:val="0"/>
        <w:ind w:left="5812" w:right="254"/>
      </w:pPr>
      <w:r w:rsidRPr="00903186">
        <w:tab/>
        <w:t>,</w:t>
      </w:r>
    </w:p>
    <w:p w:rsidR="002315A9" w:rsidRPr="00903186" w:rsidRDefault="002315A9" w:rsidP="002315A9">
      <w:pPr>
        <w:pBdr>
          <w:top w:val="single" w:sz="4" w:space="1" w:color="auto"/>
        </w:pBdr>
        <w:autoSpaceDE w:val="0"/>
        <w:autoSpaceDN w:val="0"/>
        <w:ind w:left="5812"/>
      </w:pPr>
    </w:p>
    <w:p w:rsidR="002315A9" w:rsidRPr="00903186" w:rsidRDefault="002315A9" w:rsidP="002315A9">
      <w:pPr>
        <w:autoSpaceDE w:val="0"/>
        <w:autoSpaceDN w:val="0"/>
        <w:ind w:left="5812"/>
      </w:pPr>
      <w:r w:rsidRPr="00903186">
        <w:t>проживающему по адресу:</w:t>
      </w:r>
    </w:p>
    <w:p w:rsidR="002315A9" w:rsidRPr="00903186" w:rsidRDefault="002315A9" w:rsidP="002315A9">
      <w:pPr>
        <w:autoSpaceDE w:val="0"/>
        <w:autoSpaceDN w:val="0"/>
        <w:ind w:left="5812"/>
      </w:pPr>
    </w:p>
    <w:p w:rsidR="002315A9" w:rsidRPr="00903186" w:rsidRDefault="002315A9" w:rsidP="002315A9">
      <w:pPr>
        <w:pBdr>
          <w:top w:val="single" w:sz="4" w:space="1" w:color="auto"/>
        </w:pBdr>
        <w:autoSpaceDE w:val="0"/>
        <w:autoSpaceDN w:val="0"/>
        <w:ind w:left="5812" w:right="-29"/>
      </w:pPr>
    </w:p>
    <w:p w:rsidR="002315A9" w:rsidRPr="00903186" w:rsidRDefault="002315A9" w:rsidP="002315A9">
      <w:pPr>
        <w:autoSpaceDE w:val="0"/>
        <w:autoSpaceDN w:val="0"/>
        <w:ind w:left="5812"/>
      </w:pPr>
    </w:p>
    <w:p w:rsidR="002315A9" w:rsidRPr="00903186" w:rsidRDefault="002315A9" w:rsidP="002315A9">
      <w:pPr>
        <w:pBdr>
          <w:top w:val="single" w:sz="4" w:space="1" w:color="auto"/>
        </w:pBdr>
        <w:autoSpaceDE w:val="0"/>
        <w:autoSpaceDN w:val="0"/>
        <w:ind w:left="5812" w:right="-29"/>
      </w:pPr>
    </w:p>
    <w:p w:rsidR="002315A9" w:rsidRPr="00903186" w:rsidRDefault="002315A9" w:rsidP="002315A9">
      <w:pPr>
        <w:autoSpaceDE w:val="0"/>
        <w:autoSpaceDN w:val="0"/>
        <w:spacing w:line="1100" w:lineRule="exact"/>
        <w:ind w:left="5812"/>
      </w:pPr>
    </w:p>
    <w:p w:rsidR="002315A9" w:rsidRPr="00903186" w:rsidRDefault="002315A9" w:rsidP="002315A9">
      <w:pPr>
        <w:autoSpaceDE w:val="0"/>
        <w:autoSpaceDN w:val="0"/>
        <w:jc w:val="center"/>
        <w:rPr>
          <w:b/>
          <w:bCs/>
        </w:rPr>
      </w:pPr>
      <w:r w:rsidRPr="00903186">
        <w:rPr>
          <w:b/>
          <w:bCs/>
        </w:rPr>
        <w:t>УВЕДОМЛЕНИЕ</w:t>
      </w:r>
    </w:p>
    <w:p w:rsidR="002315A9" w:rsidRPr="00903186" w:rsidRDefault="002315A9" w:rsidP="002315A9">
      <w:pPr>
        <w:autoSpaceDE w:val="0"/>
        <w:autoSpaceDN w:val="0"/>
        <w:jc w:val="center"/>
        <w:rPr>
          <w:b/>
          <w:bCs/>
        </w:rPr>
      </w:pPr>
      <w:r w:rsidRPr="00903186">
        <w:rPr>
          <w:b/>
          <w:bCs/>
        </w:rPr>
        <w:t>о принятии на учет в качестве нуждающихся в жилых помещениях,</w:t>
      </w:r>
    </w:p>
    <w:p w:rsidR="002315A9" w:rsidRPr="00903186" w:rsidRDefault="002315A9" w:rsidP="002315A9">
      <w:pPr>
        <w:autoSpaceDE w:val="0"/>
        <w:autoSpaceDN w:val="0"/>
        <w:jc w:val="center"/>
        <w:rPr>
          <w:b/>
          <w:bCs/>
        </w:rPr>
      </w:pPr>
      <w:r w:rsidRPr="00903186">
        <w:rPr>
          <w:b/>
          <w:bCs/>
        </w:rPr>
        <w:t>предоставляемых по договорам социального найма</w:t>
      </w:r>
    </w:p>
    <w:p w:rsidR="002315A9" w:rsidRPr="00903186" w:rsidRDefault="002315A9" w:rsidP="002315A9">
      <w:pPr>
        <w:autoSpaceDE w:val="0"/>
        <w:autoSpaceDN w:val="0"/>
        <w:jc w:val="center"/>
      </w:pPr>
    </w:p>
    <w:p w:rsidR="002315A9" w:rsidRPr="00903186" w:rsidRDefault="002315A9" w:rsidP="002315A9">
      <w:pPr>
        <w:tabs>
          <w:tab w:val="left" w:pos="6946"/>
          <w:tab w:val="left" w:pos="7938"/>
          <w:tab w:val="left" w:pos="9923"/>
        </w:tabs>
        <w:autoSpaceDE w:val="0"/>
        <w:autoSpaceDN w:val="0"/>
      </w:pPr>
      <w:r w:rsidRPr="00903186">
        <w:t xml:space="preserve">                           Сообщаем, что в соответствии с постановле</w:t>
      </w:r>
      <w:r w:rsidR="00154610">
        <w:t>нием Администрации Яргомжского</w:t>
      </w:r>
      <w:r w:rsidRPr="00903186">
        <w:t xml:space="preserve">    </w:t>
      </w:r>
    </w:p>
    <w:p w:rsidR="002315A9" w:rsidRPr="00903186" w:rsidRDefault="002315A9" w:rsidP="002315A9">
      <w:pPr>
        <w:tabs>
          <w:tab w:val="left" w:pos="6946"/>
          <w:tab w:val="left" w:pos="7938"/>
          <w:tab w:val="left" w:pos="9923"/>
        </w:tabs>
        <w:autoSpaceDE w:val="0"/>
        <w:autoSpaceDN w:val="0"/>
      </w:pPr>
      <w:r w:rsidRPr="00903186">
        <w:t xml:space="preserve">              сельского поселения от ______20__года, Ваша семья в составе _______ человек принята на  </w:t>
      </w:r>
    </w:p>
    <w:p w:rsidR="002315A9" w:rsidRPr="00903186" w:rsidRDefault="002315A9" w:rsidP="002315A9">
      <w:pPr>
        <w:tabs>
          <w:tab w:val="left" w:pos="6946"/>
          <w:tab w:val="left" w:pos="7938"/>
          <w:tab w:val="left" w:pos="9923"/>
        </w:tabs>
        <w:autoSpaceDE w:val="0"/>
        <w:autoSpaceDN w:val="0"/>
      </w:pPr>
      <w:r w:rsidRPr="00903186">
        <w:t xml:space="preserve">              учет нуждающихся в жилых помещениях, предоставляемых по договору социального найма.</w:t>
      </w:r>
    </w:p>
    <w:p w:rsidR="002315A9" w:rsidRPr="00903186" w:rsidRDefault="002315A9" w:rsidP="002315A9">
      <w:pPr>
        <w:tabs>
          <w:tab w:val="left" w:pos="6946"/>
          <w:tab w:val="left" w:pos="7938"/>
          <w:tab w:val="left" w:pos="9923"/>
        </w:tabs>
        <w:autoSpaceDE w:val="0"/>
        <w:autoSpaceDN w:val="0"/>
      </w:pPr>
      <w:r w:rsidRPr="00903186">
        <w:t xml:space="preserve">              При всех письменных обращениях ссылайтесь на Ваше учетное дело №</w:t>
      </w:r>
      <w:r w:rsidRPr="00903186">
        <w:tab/>
        <w:t>.</w:t>
      </w:r>
      <w:r w:rsidR="003F5C13">
        <w:rPr>
          <w:noProof/>
        </w:rPr>
        <w:pict>
          <v:shape id="_x0000_s1029" type="#_x0000_t202" style="position:absolute;margin-left:157.75pt;margin-top:36pt;width:122.4pt;height:28.8pt;z-index:251663360;mso-position-horizontal-relative:text;mso-position-vertical-relative:text" o:allowincell="f" filled="f" stroked="f">
            <v:textbox>
              <w:txbxContent>
                <w:p w:rsidR="002315A9" w:rsidRDefault="002315A9" w:rsidP="002315A9">
                  <w:pPr>
                    <w:rPr>
                      <w:sz w:val="28"/>
                      <w:szCs w:val="28"/>
                    </w:rPr>
                  </w:pPr>
                </w:p>
                <w:p w:rsidR="002315A9" w:rsidRDefault="002315A9" w:rsidP="002315A9">
                  <w:pPr>
                    <w:pBdr>
                      <w:top w:val="single" w:sz="4" w:space="1" w:color="auto"/>
                    </w:pBdr>
                    <w:rPr>
                      <w:sz w:val="2"/>
                      <w:szCs w:val="2"/>
                    </w:rPr>
                  </w:pPr>
                </w:p>
              </w:txbxContent>
            </v:textbox>
          </v:shape>
        </w:pict>
      </w:r>
      <w:r w:rsidR="003F5C13">
        <w:rPr>
          <w:noProof/>
        </w:rPr>
        <w:pict>
          <v:shape id="_x0000_s1030" type="#_x0000_t202" style="position:absolute;margin-left:280.15pt;margin-top:36pt;width:252pt;height:28.8pt;z-index:251664384;mso-position-horizontal-relative:text;mso-position-vertical-relative:text" o:allowincell="f" filled="f" stroked="f">
            <v:textbox>
              <w:txbxContent>
                <w:p w:rsidR="002315A9" w:rsidRDefault="002315A9" w:rsidP="002315A9">
                  <w:pPr>
                    <w:rPr>
                      <w:sz w:val="28"/>
                      <w:szCs w:val="28"/>
                    </w:rPr>
                  </w:pPr>
                </w:p>
                <w:p w:rsidR="002315A9" w:rsidRDefault="002315A9" w:rsidP="002315A9">
                  <w:pPr>
                    <w:pBdr>
                      <w:top w:val="single" w:sz="4" w:space="1" w:color="auto"/>
                    </w:pBdr>
                    <w:rPr>
                      <w:sz w:val="2"/>
                      <w:szCs w:val="2"/>
                    </w:rPr>
                  </w:pPr>
                </w:p>
              </w:txbxContent>
            </v:textbox>
          </v:shape>
        </w:pict>
      </w:r>
    </w:p>
    <w:p w:rsidR="002315A9" w:rsidRPr="00903186" w:rsidRDefault="002315A9" w:rsidP="002315A9">
      <w:pPr>
        <w:autoSpaceDE w:val="0"/>
        <w:autoSpaceDN w:val="0"/>
        <w:rPr>
          <w:i/>
          <w:iCs/>
        </w:rPr>
      </w:pPr>
    </w:p>
    <w:p w:rsidR="002315A9" w:rsidRPr="00903186" w:rsidRDefault="002315A9" w:rsidP="002315A9">
      <w:pPr>
        <w:autoSpaceDE w:val="0"/>
        <w:autoSpaceDN w:val="0"/>
        <w:rPr>
          <w:i/>
          <w:iCs/>
        </w:rPr>
      </w:pPr>
    </w:p>
    <w:p w:rsidR="002315A9" w:rsidRPr="00903186" w:rsidRDefault="002315A9" w:rsidP="002315A9">
      <w:pPr>
        <w:autoSpaceDE w:val="0"/>
        <w:autoSpaceDN w:val="0"/>
        <w:rPr>
          <w:i/>
          <w:iCs/>
        </w:rPr>
      </w:pPr>
      <w:r w:rsidRPr="00903186">
        <w:rPr>
          <w:i/>
          <w:iCs/>
        </w:rPr>
        <w:t xml:space="preserve">             Должностное лицо</w:t>
      </w:r>
    </w:p>
    <w:p w:rsidR="002315A9" w:rsidRPr="00903186" w:rsidRDefault="002315A9" w:rsidP="002315A9">
      <w:pPr>
        <w:tabs>
          <w:tab w:val="left" w:pos="6946"/>
        </w:tabs>
        <w:autoSpaceDE w:val="0"/>
        <w:autoSpaceDN w:val="0"/>
        <w:ind w:left="3828"/>
      </w:pPr>
      <w:r w:rsidRPr="00903186">
        <w:t>(подпись)</w:t>
      </w:r>
      <w:r w:rsidRPr="00903186">
        <w:tab/>
        <w:t>(расшифровка подписи)</w:t>
      </w:r>
    </w:p>
    <w:p w:rsidR="002315A9" w:rsidRPr="00903186" w:rsidRDefault="002315A9" w:rsidP="002315A9">
      <w:pPr>
        <w:autoSpaceDE w:val="0"/>
        <w:autoSpaceDN w:val="0"/>
        <w:ind w:left="5954"/>
      </w:pPr>
    </w:p>
    <w:p w:rsidR="002315A9" w:rsidRPr="00903186" w:rsidRDefault="002315A9" w:rsidP="002315A9">
      <w:pPr>
        <w:autoSpaceDE w:val="0"/>
        <w:autoSpaceDN w:val="0"/>
        <w:ind w:left="5954"/>
      </w:pPr>
    </w:p>
    <w:p w:rsidR="002315A9" w:rsidRPr="00903186" w:rsidRDefault="002315A9" w:rsidP="002315A9">
      <w:pPr>
        <w:autoSpaceDE w:val="0"/>
        <w:autoSpaceDN w:val="0"/>
        <w:ind w:left="5954"/>
      </w:pPr>
    </w:p>
    <w:p w:rsidR="002315A9" w:rsidRPr="00903186" w:rsidRDefault="002315A9" w:rsidP="002315A9">
      <w:pPr>
        <w:autoSpaceDE w:val="0"/>
        <w:autoSpaceDN w:val="0"/>
        <w:ind w:left="5954"/>
      </w:pPr>
    </w:p>
    <w:p w:rsidR="002315A9" w:rsidRPr="00903186" w:rsidRDefault="002315A9" w:rsidP="002315A9">
      <w:pPr>
        <w:autoSpaceDE w:val="0"/>
        <w:autoSpaceDN w:val="0"/>
        <w:ind w:left="5954"/>
      </w:pPr>
    </w:p>
    <w:p w:rsidR="002315A9" w:rsidRPr="00903186" w:rsidRDefault="002315A9" w:rsidP="002315A9">
      <w:pPr>
        <w:autoSpaceDE w:val="0"/>
        <w:autoSpaceDN w:val="0"/>
        <w:ind w:left="5954"/>
      </w:pPr>
    </w:p>
    <w:p w:rsidR="002315A9" w:rsidRPr="00903186" w:rsidRDefault="002315A9" w:rsidP="002315A9">
      <w:pPr>
        <w:autoSpaceDE w:val="0"/>
        <w:autoSpaceDN w:val="0"/>
        <w:ind w:left="5954"/>
      </w:pPr>
      <w:r w:rsidRPr="00903186">
        <w:t>(оборотная сторона Уведомления)</w:t>
      </w:r>
    </w:p>
    <w:p w:rsidR="002315A9" w:rsidRPr="00903186" w:rsidRDefault="002315A9" w:rsidP="002315A9">
      <w:pPr>
        <w:autoSpaceDE w:val="0"/>
        <w:autoSpaceDN w:val="0"/>
      </w:pPr>
    </w:p>
    <w:p w:rsidR="002315A9" w:rsidRPr="00903186" w:rsidRDefault="002315A9" w:rsidP="002315A9">
      <w:pPr>
        <w:autoSpaceDE w:val="0"/>
        <w:autoSpaceDN w:val="0"/>
        <w:ind w:left="993"/>
      </w:pPr>
      <w:r w:rsidRPr="00903186">
        <w:t>Состав семьи: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7"/>
        <w:gridCol w:w="2476"/>
        <w:gridCol w:w="500"/>
        <w:gridCol w:w="4423"/>
        <w:gridCol w:w="454"/>
        <w:gridCol w:w="1418"/>
        <w:gridCol w:w="680"/>
      </w:tblGrid>
      <w:tr w:rsidR="002315A9" w:rsidRPr="00903186" w:rsidTr="002315A9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315A9" w:rsidRPr="00903186" w:rsidRDefault="002315A9" w:rsidP="002315A9">
            <w:pPr>
              <w:autoSpaceDE w:val="0"/>
              <w:autoSpaceDN w:val="0"/>
              <w:jc w:val="right"/>
            </w:pPr>
            <w:r w:rsidRPr="00903186">
              <w:t>1.</w:t>
            </w:r>
          </w:p>
        </w:tc>
        <w:tc>
          <w:tcPr>
            <w:tcW w:w="2476" w:type="dxa"/>
            <w:tcBorders>
              <w:top w:val="nil"/>
              <w:left w:val="nil"/>
              <w:right w:val="nil"/>
            </w:tcBorders>
          </w:tcPr>
          <w:p w:rsidR="002315A9" w:rsidRPr="00903186" w:rsidRDefault="002315A9" w:rsidP="002315A9">
            <w:pPr>
              <w:autoSpaceDE w:val="0"/>
              <w:autoSpaceDN w:val="0"/>
              <w:jc w:val="center"/>
            </w:pPr>
            <w:r w:rsidRPr="00903186">
              <w:t>Заявитель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</w:tcPr>
          <w:p w:rsidR="002315A9" w:rsidRPr="00903186" w:rsidRDefault="002315A9" w:rsidP="002315A9">
            <w:pPr>
              <w:autoSpaceDE w:val="0"/>
              <w:autoSpaceDN w:val="0"/>
            </w:pPr>
          </w:p>
        </w:tc>
        <w:tc>
          <w:tcPr>
            <w:tcW w:w="4423" w:type="dxa"/>
            <w:tcBorders>
              <w:top w:val="nil"/>
              <w:left w:val="nil"/>
              <w:right w:val="nil"/>
            </w:tcBorders>
          </w:tcPr>
          <w:p w:rsidR="002315A9" w:rsidRPr="00903186" w:rsidRDefault="002315A9" w:rsidP="002315A9">
            <w:pPr>
              <w:autoSpaceDE w:val="0"/>
              <w:autoSpaceDN w:val="0"/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2315A9" w:rsidRPr="00903186" w:rsidRDefault="002315A9" w:rsidP="002315A9">
            <w:pPr>
              <w:autoSpaceDE w:val="0"/>
              <w:autoSpaceDN w:val="0"/>
            </w:pPr>
          </w:p>
        </w:tc>
        <w:tc>
          <w:tcPr>
            <w:tcW w:w="1418" w:type="dxa"/>
            <w:tcBorders>
              <w:top w:val="nil"/>
              <w:left w:val="nil"/>
              <w:right w:val="nil"/>
            </w:tcBorders>
          </w:tcPr>
          <w:p w:rsidR="002315A9" w:rsidRPr="00903186" w:rsidRDefault="002315A9" w:rsidP="002315A9">
            <w:pPr>
              <w:autoSpaceDE w:val="0"/>
              <w:autoSpaceDN w:val="0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15A9" w:rsidRPr="00903186" w:rsidRDefault="002315A9" w:rsidP="002315A9">
            <w:pPr>
              <w:autoSpaceDE w:val="0"/>
              <w:autoSpaceDN w:val="0"/>
              <w:jc w:val="both"/>
            </w:pPr>
            <w:r w:rsidRPr="00903186">
              <w:t>г.р.</w:t>
            </w:r>
          </w:p>
        </w:tc>
      </w:tr>
      <w:tr w:rsidR="002315A9" w:rsidRPr="00903186" w:rsidTr="002315A9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315A9" w:rsidRPr="00903186" w:rsidRDefault="002315A9" w:rsidP="002315A9">
            <w:pPr>
              <w:autoSpaceDE w:val="0"/>
              <w:autoSpaceDN w:val="0"/>
              <w:jc w:val="right"/>
            </w:pPr>
            <w:r w:rsidRPr="00903186">
              <w:t>2.</w:t>
            </w:r>
          </w:p>
        </w:tc>
        <w:tc>
          <w:tcPr>
            <w:tcW w:w="2476" w:type="dxa"/>
            <w:tcBorders>
              <w:left w:val="nil"/>
              <w:right w:val="nil"/>
            </w:tcBorders>
          </w:tcPr>
          <w:p w:rsidR="002315A9" w:rsidRPr="00903186" w:rsidRDefault="002315A9" w:rsidP="002315A9">
            <w:pPr>
              <w:autoSpaceDE w:val="0"/>
              <w:autoSpaceDN w:val="0"/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</w:tcPr>
          <w:p w:rsidR="002315A9" w:rsidRPr="00903186" w:rsidRDefault="002315A9" w:rsidP="002315A9">
            <w:pPr>
              <w:autoSpaceDE w:val="0"/>
              <w:autoSpaceDN w:val="0"/>
            </w:pPr>
          </w:p>
        </w:tc>
        <w:tc>
          <w:tcPr>
            <w:tcW w:w="4423" w:type="dxa"/>
            <w:tcBorders>
              <w:left w:val="nil"/>
              <w:right w:val="nil"/>
            </w:tcBorders>
          </w:tcPr>
          <w:p w:rsidR="002315A9" w:rsidRPr="00903186" w:rsidRDefault="002315A9" w:rsidP="002315A9">
            <w:pPr>
              <w:autoSpaceDE w:val="0"/>
              <w:autoSpaceDN w:val="0"/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2315A9" w:rsidRPr="00903186" w:rsidRDefault="002315A9" w:rsidP="002315A9">
            <w:pPr>
              <w:autoSpaceDE w:val="0"/>
              <w:autoSpaceDN w:val="0"/>
            </w:pPr>
          </w:p>
        </w:tc>
        <w:tc>
          <w:tcPr>
            <w:tcW w:w="1418" w:type="dxa"/>
            <w:tcBorders>
              <w:left w:val="nil"/>
              <w:right w:val="nil"/>
            </w:tcBorders>
          </w:tcPr>
          <w:p w:rsidR="002315A9" w:rsidRPr="00903186" w:rsidRDefault="002315A9" w:rsidP="002315A9">
            <w:pPr>
              <w:autoSpaceDE w:val="0"/>
              <w:autoSpaceDN w:val="0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15A9" w:rsidRPr="00903186" w:rsidRDefault="002315A9" w:rsidP="002315A9">
            <w:pPr>
              <w:autoSpaceDE w:val="0"/>
              <w:autoSpaceDN w:val="0"/>
            </w:pPr>
            <w:r w:rsidRPr="00903186">
              <w:t>г.р.</w:t>
            </w:r>
          </w:p>
        </w:tc>
      </w:tr>
      <w:tr w:rsidR="002315A9" w:rsidRPr="00903186" w:rsidTr="002315A9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315A9" w:rsidRPr="00903186" w:rsidRDefault="002315A9" w:rsidP="002315A9">
            <w:pPr>
              <w:autoSpaceDE w:val="0"/>
              <w:autoSpaceDN w:val="0"/>
              <w:jc w:val="right"/>
            </w:pPr>
            <w:r w:rsidRPr="00903186">
              <w:lastRenderedPageBreak/>
              <w:t>3.</w:t>
            </w:r>
          </w:p>
        </w:tc>
        <w:tc>
          <w:tcPr>
            <w:tcW w:w="2476" w:type="dxa"/>
            <w:tcBorders>
              <w:left w:val="nil"/>
              <w:right w:val="nil"/>
            </w:tcBorders>
          </w:tcPr>
          <w:p w:rsidR="002315A9" w:rsidRPr="00903186" w:rsidRDefault="002315A9" w:rsidP="002315A9">
            <w:pPr>
              <w:autoSpaceDE w:val="0"/>
              <w:autoSpaceDN w:val="0"/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</w:tcPr>
          <w:p w:rsidR="002315A9" w:rsidRPr="00903186" w:rsidRDefault="002315A9" w:rsidP="002315A9">
            <w:pPr>
              <w:autoSpaceDE w:val="0"/>
              <w:autoSpaceDN w:val="0"/>
            </w:pPr>
          </w:p>
        </w:tc>
        <w:tc>
          <w:tcPr>
            <w:tcW w:w="4423" w:type="dxa"/>
            <w:tcBorders>
              <w:left w:val="nil"/>
              <w:right w:val="nil"/>
            </w:tcBorders>
          </w:tcPr>
          <w:p w:rsidR="002315A9" w:rsidRPr="00903186" w:rsidRDefault="002315A9" w:rsidP="002315A9">
            <w:pPr>
              <w:autoSpaceDE w:val="0"/>
              <w:autoSpaceDN w:val="0"/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2315A9" w:rsidRPr="00903186" w:rsidRDefault="002315A9" w:rsidP="002315A9">
            <w:pPr>
              <w:autoSpaceDE w:val="0"/>
              <w:autoSpaceDN w:val="0"/>
            </w:pPr>
          </w:p>
        </w:tc>
        <w:tc>
          <w:tcPr>
            <w:tcW w:w="1418" w:type="dxa"/>
            <w:tcBorders>
              <w:left w:val="nil"/>
              <w:right w:val="nil"/>
            </w:tcBorders>
          </w:tcPr>
          <w:p w:rsidR="002315A9" w:rsidRPr="00903186" w:rsidRDefault="002315A9" w:rsidP="002315A9">
            <w:pPr>
              <w:autoSpaceDE w:val="0"/>
              <w:autoSpaceDN w:val="0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15A9" w:rsidRPr="00903186" w:rsidRDefault="002315A9" w:rsidP="002315A9">
            <w:pPr>
              <w:autoSpaceDE w:val="0"/>
              <w:autoSpaceDN w:val="0"/>
            </w:pPr>
            <w:r w:rsidRPr="00903186">
              <w:t>г.р.</w:t>
            </w:r>
          </w:p>
        </w:tc>
      </w:tr>
      <w:tr w:rsidR="002315A9" w:rsidRPr="00903186" w:rsidTr="002315A9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315A9" w:rsidRPr="00903186" w:rsidRDefault="002315A9" w:rsidP="002315A9">
            <w:pPr>
              <w:autoSpaceDE w:val="0"/>
              <w:autoSpaceDN w:val="0"/>
              <w:jc w:val="right"/>
            </w:pPr>
            <w:r w:rsidRPr="00903186">
              <w:t>4.</w:t>
            </w:r>
          </w:p>
        </w:tc>
        <w:tc>
          <w:tcPr>
            <w:tcW w:w="2476" w:type="dxa"/>
            <w:tcBorders>
              <w:left w:val="nil"/>
              <w:right w:val="nil"/>
            </w:tcBorders>
          </w:tcPr>
          <w:p w:rsidR="002315A9" w:rsidRPr="00903186" w:rsidRDefault="002315A9" w:rsidP="002315A9">
            <w:pPr>
              <w:autoSpaceDE w:val="0"/>
              <w:autoSpaceDN w:val="0"/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</w:tcPr>
          <w:p w:rsidR="002315A9" w:rsidRPr="00903186" w:rsidRDefault="002315A9" w:rsidP="002315A9">
            <w:pPr>
              <w:autoSpaceDE w:val="0"/>
              <w:autoSpaceDN w:val="0"/>
            </w:pPr>
          </w:p>
        </w:tc>
        <w:tc>
          <w:tcPr>
            <w:tcW w:w="4423" w:type="dxa"/>
            <w:tcBorders>
              <w:left w:val="nil"/>
              <w:right w:val="nil"/>
            </w:tcBorders>
          </w:tcPr>
          <w:p w:rsidR="002315A9" w:rsidRPr="00903186" w:rsidRDefault="002315A9" w:rsidP="002315A9">
            <w:pPr>
              <w:autoSpaceDE w:val="0"/>
              <w:autoSpaceDN w:val="0"/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2315A9" w:rsidRPr="00903186" w:rsidRDefault="002315A9" w:rsidP="002315A9">
            <w:pPr>
              <w:autoSpaceDE w:val="0"/>
              <w:autoSpaceDN w:val="0"/>
            </w:pPr>
          </w:p>
        </w:tc>
        <w:tc>
          <w:tcPr>
            <w:tcW w:w="1418" w:type="dxa"/>
            <w:tcBorders>
              <w:left w:val="nil"/>
              <w:right w:val="nil"/>
            </w:tcBorders>
          </w:tcPr>
          <w:p w:rsidR="002315A9" w:rsidRPr="00903186" w:rsidRDefault="002315A9" w:rsidP="002315A9">
            <w:pPr>
              <w:autoSpaceDE w:val="0"/>
              <w:autoSpaceDN w:val="0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15A9" w:rsidRPr="00903186" w:rsidRDefault="002315A9" w:rsidP="002315A9">
            <w:pPr>
              <w:autoSpaceDE w:val="0"/>
              <w:autoSpaceDN w:val="0"/>
            </w:pPr>
            <w:r w:rsidRPr="00903186">
              <w:t>г.р.</w:t>
            </w:r>
          </w:p>
        </w:tc>
      </w:tr>
      <w:tr w:rsidR="002315A9" w:rsidRPr="00903186" w:rsidTr="002315A9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315A9" w:rsidRPr="00903186" w:rsidRDefault="002315A9" w:rsidP="002315A9">
            <w:pPr>
              <w:autoSpaceDE w:val="0"/>
              <w:autoSpaceDN w:val="0"/>
              <w:jc w:val="right"/>
            </w:pPr>
            <w:r w:rsidRPr="00903186">
              <w:t>5.</w:t>
            </w:r>
          </w:p>
        </w:tc>
        <w:tc>
          <w:tcPr>
            <w:tcW w:w="2476" w:type="dxa"/>
            <w:tcBorders>
              <w:left w:val="nil"/>
              <w:right w:val="nil"/>
            </w:tcBorders>
          </w:tcPr>
          <w:p w:rsidR="002315A9" w:rsidRPr="00903186" w:rsidRDefault="002315A9" w:rsidP="002315A9">
            <w:pPr>
              <w:autoSpaceDE w:val="0"/>
              <w:autoSpaceDN w:val="0"/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</w:tcPr>
          <w:p w:rsidR="002315A9" w:rsidRPr="00903186" w:rsidRDefault="002315A9" w:rsidP="002315A9">
            <w:pPr>
              <w:autoSpaceDE w:val="0"/>
              <w:autoSpaceDN w:val="0"/>
            </w:pPr>
          </w:p>
        </w:tc>
        <w:tc>
          <w:tcPr>
            <w:tcW w:w="4423" w:type="dxa"/>
            <w:tcBorders>
              <w:left w:val="nil"/>
              <w:right w:val="nil"/>
            </w:tcBorders>
          </w:tcPr>
          <w:p w:rsidR="002315A9" w:rsidRPr="00903186" w:rsidRDefault="002315A9" w:rsidP="002315A9">
            <w:pPr>
              <w:autoSpaceDE w:val="0"/>
              <w:autoSpaceDN w:val="0"/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2315A9" w:rsidRPr="00903186" w:rsidRDefault="002315A9" w:rsidP="002315A9">
            <w:pPr>
              <w:autoSpaceDE w:val="0"/>
              <w:autoSpaceDN w:val="0"/>
            </w:pPr>
          </w:p>
        </w:tc>
        <w:tc>
          <w:tcPr>
            <w:tcW w:w="1418" w:type="dxa"/>
            <w:tcBorders>
              <w:left w:val="nil"/>
              <w:right w:val="nil"/>
            </w:tcBorders>
          </w:tcPr>
          <w:p w:rsidR="002315A9" w:rsidRPr="00903186" w:rsidRDefault="002315A9" w:rsidP="002315A9">
            <w:pPr>
              <w:autoSpaceDE w:val="0"/>
              <w:autoSpaceDN w:val="0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15A9" w:rsidRPr="00903186" w:rsidRDefault="002315A9" w:rsidP="002315A9">
            <w:pPr>
              <w:autoSpaceDE w:val="0"/>
              <w:autoSpaceDN w:val="0"/>
            </w:pPr>
            <w:r w:rsidRPr="00903186">
              <w:t>г.р.</w:t>
            </w:r>
          </w:p>
        </w:tc>
      </w:tr>
      <w:tr w:rsidR="002315A9" w:rsidRPr="00903186" w:rsidTr="002315A9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315A9" w:rsidRPr="00903186" w:rsidRDefault="002315A9" w:rsidP="002315A9">
            <w:pPr>
              <w:autoSpaceDE w:val="0"/>
              <w:autoSpaceDN w:val="0"/>
              <w:jc w:val="right"/>
            </w:pPr>
            <w:r w:rsidRPr="00903186">
              <w:t>6.</w:t>
            </w:r>
          </w:p>
        </w:tc>
        <w:tc>
          <w:tcPr>
            <w:tcW w:w="2476" w:type="dxa"/>
            <w:tcBorders>
              <w:left w:val="nil"/>
              <w:right w:val="nil"/>
            </w:tcBorders>
          </w:tcPr>
          <w:p w:rsidR="002315A9" w:rsidRPr="00903186" w:rsidRDefault="002315A9" w:rsidP="002315A9">
            <w:pPr>
              <w:autoSpaceDE w:val="0"/>
              <w:autoSpaceDN w:val="0"/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</w:tcPr>
          <w:p w:rsidR="002315A9" w:rsidRPr="00903186" w:rsidRDefault="002315A9" w:rsidP="002315A9">
            <w:pPr>
              <w:autoSpaceDE w:val="0"/>
              <w:autoSpaceDN w:val="0"/>
            </w:pPr>
          </w:p>
        </w:tc>
        <w:tc>
          <w:tcPr>
            <w:tcW w:w="4423" w:type="dxa"/>
            <w:tcBorders>
              <w:left w:val="nil"/>
              <w:right w:val="nil"/>
            </w:tcBorders>
          </w:tcPr>
          <w:p w:rsidR="002315A9" w:rsidRPr="00903186" w:rsidRDefault="002315A9" w:rsidP="002315A9">
            <w:pPr>
              <w:autoSpaceDE w:val="0"/>
              <w:autoSpaceDN w:val="0"/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2315A9" w:rsidRPr="00903186" w:rsidRDefault="002315A9" w:rsidP="002315A9">
            <w:pPr>
              <w:autoSpaceDE w:val="0"/>
              <w:autoSpaceDN w:val="0"/>
            </w:pPr>
          </w:p>
        </w:tc>
        <w:tc>
          <w:tcPr>
            <w:tcW w:w="1418" w:type="dxa"/>
            <w:tcBorders>
              <w:left w:val="nil"/>
              <w:right w:val="nil"/>
            </w:tcBorders>
          </w:tcPr>
          <w:p w:rsidR="002315A9" w:rsidRPr="00903186" w:rsidRDefault="002315A9" w:rsidP="002315A9">
            <w:pPr>
              <w:autoSpaceDE w:val="0"/>
              <w:autoSpaceDN w:val="0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15A9" w:rsidRPr="00903186" w:rsidRDefault="002315A9" w:rsidP="002315A9">
            <w:pPr>
              <w:autoSpaceDE w:val="0"/>
              <w:autoSpaceDN w:val="0"/>
            </w:pPr>
            <w:r w:rsidRPr="00903186">
              <w:t>г.р.</w:t>
            </w:r>
          </w:p>
        </w:tc>
      </w:tr>
      <w:tr w:rsidR="002315A9" w:rsidRPr="00903186" w:rsidTr="002315A9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315A9" w:rsidRPr="00903186" w:rsidRDefault="002315A9" w:rsidP="002315A9">
            <w:pPr>
              <w:autoSpaceDE w:val="0"/>
              <w:autoSpaceDN w:val="0"/>
              <w:jc w:val="right"/>
            </w:pPr>
            <w:r w:rsidRPr="00903186">
              <w:t>7.</w:t>
            </w:r>
          </w:p>
        </w:tc>
        <w:tc>
          <w:tcPr>
            <w:tcW w:w="2476" w:type="dxa"/>
            <w:tcBorders>
              <w:left w:val="nil"/>
              <w:right w:val="nil"/>
            </w:tcBorders>
          </w:tcPr>
          <w:p w:rsidR="002315A9" w:rsidRPr="00903186" w:rsidRDefault="002315A9" w:rsidP="002315A9">
            <w:pPr>
              <w:autoSpaceDE w:val="0"/>
              <w:autoSpaceDN w:val="0"/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</w:tcPr>
          <w:p w:rsidR="002315A9" w:rsidRPr="00903186" w:rsidRDefault="002315A9" w:rsidP="002315A9">
            <w:pPr>
              <w:autoSpaceDE w:val="0"/>
              <w:autoSpaceDN w:val="0"/>
            </w:pPr>
          </w:p>
        </w:tc>
        <w:tc>
          <w:tcPr>
            <w:tcW w:w="4423" w:type="dxa"/>
            <w:tcBorders>
              <w:left w:val="nil"/>
              <w:right w:val="nil"/>
            </w:tcBorders>
          </w:tcPr>
          <w:p w:rsidR="002315A9" w:rsidRPr="00903186" w:rsidRDefault="002315A9" w:rsidP="002315A9">
            <w:pPr>
              <w:autoSpaceDE w:val="0"/>
              <w:autoSpaceDN w:val="0"/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2315A9" w:rsidRPr="00903186" w:rsidRDefault="002315A9" w:rsidP="002315A9">
            <w:pPr>
              <w:autoSpaceDE w:val="0"/>
              <w:autoSpaceDN w:val="0"/>
            </w:pPr>
          </w:p>
        </w:tc>
        <w:tc>
          <w:tcPr>
            <w:tcW w:w="1418" w:type="dxa"/>
            <w:tcBorders>
              <w:left w:val="nil"/>
              <w:right w:val="nil"/>
            </w:tcBorders>
          </w:tcPr>
          <w:p w:rsidR="002315A9" w:rsidRPr="00903186" w:rsidRDefault="002315A9" w:rsidP="002315A9">
            <w:pPr>
              <w:autoSpaceDE w:val="0"/>
              <w:autoSpaceDN w:val="0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15A9" w:rsidRPr="00903186" w:rsidRDefault="002315A9" w:rsidP="002315A9">
            <w:pPr>
              <w:autoSpaceDE w:val="0"/>
              <w:autoSpaceDN w:val="0"/>
            </w:pPr>
            <w:r w:rsidRPr="00903186">
              <w:t>г.р.</w:t>
            </w:r>
          </w:p>
        </w:tc>
      </w:tr>
      <w:tr w:rsidR="002315A9" w:rsidRPr="00903186" w:rsidTr="002315A9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315A9" w:rsidRPr="00903186" w:rsidRDefault="002315A9" w:rsidP="002315A9">
            <w:pPr>
              <w:autoSpaceDE w:val="0"/>
              <w:autoSpaceDN w:val="0"/>
              <w:jc w:val="right"/>
            </w:pPr>
            <w:r w:rsidRPr="00903186">
              <w:t>8.</w:t>
            </w:r>
          </w:p>
        </w:tc>
        <w:tc>
          <w:tcPr>
            <w:tcW w:w="2476" w:type="dxa"/>
            <w:tcBorders>
              <w:left w:val="nil"/>
              <w:right w:val="nil"/>
            </w:tcBorders>
          </w:tcPr>
          <w:p w:rsidR="002315A9" w:rsidRPr="00903186" w:rsidRDefault="002315A9" w:rsidP="002315A9">
            <w:pPr>
              <w:autoSpaceDE w:val="0"/>
              <w:autoSpaceDN w:val="0"/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</w:tcPr>
          <w:p w:rsidR="002315A9" w:rsidRPr="00903186" w:rsidRDefault="002315A9" w:rsidP="002315A9">
            <w:pPr>
              <w:autoSpaceDE w:val="0"/>
              <w:autoSpaceDN w:val="0"/>
            </w:pPr>
          </w:p>
        </w:tc>
        <w:tc>
          <w:tcPr>
            <w:tcW w:w="4423" w:type="dxa"/>
            <w:tcBorders>
              <w:left w:val="nil"/>
              <w:right w:val="nil"/>
            </w:tcBorders>
          </w:tcPr>
          <w:p w:rsidR="002315A9" w:rsidRPr="00903186" w:rsidRDefault="002315A9" w:rsidP="002315A9">
            <w:pPr>
              <w:autoSpaceDE w:val="0"/>
              <w:autoSpaceDN w:val="0"/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2315A9" w:rsidRPr="00903186" w:rsidRDefault="002315A9" w:rsidP="002315A9">
            <w:pPr>
              <w:autoSpaceDE w:val="0"/>
              <w:autoSpaceDN w:val="0"/>
            </w:pPr>
          </w:p>
        </w:tc>
        <w:tc>
          <w:tcPr>
            <w:tcW w:w="1418" w:type="dxa"/>
            <w:tcBorders>
              <w:left w:val="nil"/>
              <w:right w:val="nil"/>
            </w:tcBorders>
          </w:tcPr>
          <w:p w:rsidR="002315A9" w:rsidRPr="00903186" w:rsidRDefault="002315A9" w:rsidP="002315A9">
            <w:pPr>
              <w:autoSpaceDE w:val="0"/>
              <w:autoSpaceDN w:val="0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15A9" w:rsidRPr="00903186" w:rsidRDefault="002315A9" w:rsidP="002315A9">
            <w:pPr>
              <w:autoSpaceDE w:val="0"/>
              <w:autoSpaceDN w:val="0"/>
            </w:pPr>
            <w:r w:rsidRPr="00903186">
              <w:t>г.р.</w:t>
            </w:r>
          </w:p>
        </w:tc>
      </w:tr>
      <w:tr w:rsidR="002315A9" w:rsidRPr="00903186" w:rsidTr="002315A9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315A9" w:rsidRPr="00903186" w:rsidRDefault="002315A9" w:rsidP="002315A9">
            <w:pPr>
              <w:autoSpaceDE w:val="0"/>
              <w:autoSpaceDN w:val="0"/>
              <w:jc w:val="right"/>
            </w:pPr>
            <w:r w:rsidRPr="00903186">
              <w:t>9.</w:t>
            </w:r>
          </w:p>
        </w:tc>
        <w:tc>
          <w:tcPr>
            <w:tcW w:w="2476" w:type="dxa"/>
            <w:tcBorders>
              <w:left w:val="nil"/>
              <w:right w:val="nil"/>
            </w:tcBorders>
          </w:tcPr>
          <w:p w:rsidR="002315A9" w:rsidRPr="00903186" w:rsidRDefault="002315A9" w:rsidP="002315A9">
            <w:pPr>
              <w:autoSpaceDE w:val="0"/>
              <w:autoSpaceDN w:val="0"/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</w:tcPr>
          <w:p w:rsidR="002315A9" w:rsidRPr="00903186" w:rsidRDefault="002315A9" w:rsidP="002315A9">
            <w:pPr>
              <w:autoSpaceDE w:val="0"/>
              <w:autoSpaceDN w:val="0"/>
            </w:pPr>
          </w:p>
        </w:tc>
        <w:tc>
          <w:tcPr>
            <w:tcW w:w="4423" w:type="dxa"/>
            <w:tcBorders>
              <w:left w:val="nil"/>
              <w:right w:val="nil"/>
            </w:tcBorders>
          </w:tcPr>
          <w:p w:rsidR="002315A9" w:rsidRPr="00903186" w:rsidRDefault="002315A9" w:rsidP="002315A9">
            <w:pPr>
              <w:autoSpaceDE w:val="0"/>
              <w:autoSpaceDN w:val="0"/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2315A9" w:rsidRPr="00903186" w:rsidRDefault="002315A9" w:rsidP="002315A9">
            <w:pPr>
              <w:autoSpaceDE w:val="0"/>
              <w:autoSpaceDN w:val="0"/>
            </w:pPr>
          </w:p>
        </w:tc>
        <w:tc>
          <w:tcPr>
            <w:tcW w:w="1418" w:type="dxa"/>
            <w:tcBorders>
              <w:left w:val="nil"/>
              <w:right w:val="nil"/>
            </w:tcBorders>
          </w:tcPr>
          <w:p w:rsidR="002315A9" w:rsidRPr="00903186" w:rsidRDefault="002315A9" w:rsidP="002315A9">
            <w:pPr>
              <w:autoSpaceDE w:val="0"/>
              <w:autoSpaceDN w:val="0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15A9" w:rsidRPr="00903186" w:rsidRDefault="002315A9" w:rsidP="002315A9">
            <w:pPr>
              <w:autoSpaceDE w:val="0"/>
              <w:autoSpaceDN w:val="0"/>
            </w:pPr>
            <w:r w:rsidRPr="00903186">
              <w:t>г.р.</w:t>
            </w:r>
          </w:p>
        </w:tc>
      </w:tr>
      <w:tr w:rsidR="002315A9" w:rsidRPr="00903186" w:rsidTr="002315A9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315A9" w:rsidRPr="00903186" w:rsidRDefault="002315A9" w:rsidP="002315A9">
            <w:pPr>
              <w:autoSpaceDE w:val="0"/>
              <w:autoSpaceDN w:val="0"/>
              <w:jc w:val="right"/>
            </w:pPr>
            <w:r w:rsidRPr="00903186">
              <w:t>10.</w:t>
            </w:r>
          </w:p>
        </w:tc>
        <w:tc>
          <w:tcPr>
            <w:tcW w:w="2476" w:type="dxa"/>
            <w:tcBorders>
              <w:left w:val="nil"/>
              <w:right w:val="nil"/>
            </w:tcBorders>
          </w:tcPr>
          <w:p w:rsidR="002315A9" w:rsidRPr="00903186" w:rsidRDefault="002315A9" w:rsidP="002315A9">
            <w:pPr>
              <w:autoSpaceDE w:val="0"/>
              <w:autoSpaceDN w:val="0"/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</w:tcPr>
          <w:p w:rsidR="002315A9" w:rsidRPr="00903186" w:rsidRDefault="002315A9" w:rsidP="002315A9">
            <w:pPr>
              <w:autoSpaceDE w:val="0"/>
              <w:autoSpaceDN w:val="0"/>
            </w:pPr>
          </w:p>
        </w:tc>
        <w:tc>
          <w:tcPr>
            <w:tcW w:w="4423" w:type="dxa"/>
            <w:tcBorders>
              <w:left w:val="nil"/>
              <w:right w:val="nil"/>
            </w:tcBorders>
          </w:tcPr>
          <w:p w:rsidR="002315A9" w:rsidRPr="00903186" w:rsidRDefault="002315A9" w:rsidP="002315A9">
            <w:pPr>
              <w:autoSpaceDE w:val="0"/>
              <w:autoSpaceDN w:val="0"/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2315A9" w:rsidRPr="00903186" w:rsidRDefault="002315A9" w:rsidP="002315A9">
            <w:pPr>
              <w:autoSpaceDE w:val="0"/>
              <w:autoSpaceDN w:val="0"/>
            </w:pPr>
          </w:p>
        </w:tc>
        <w:tc>
          <w:tcPr>
            <w:tcW w:w="1418" w:type="dxa"/>
            <w:tcBorders>
              <w:left w:val="nil"/>
              <w:right w:val="nil"/>
            </w:tcBorders>
          </w:tcPr>
          <w:p w:rsidR="002315A9" w:rsidRPr="00903186" w:rsidRDefault="002315A9" w:rsidP="002315A9">
            <w:pPr>
              <w:autoSpaceDE w:val="0"/>
              <w:autoSpaceDN w:val="0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15A9" w:rsidRPr="00903186" w:rsidRDefault="002315A9" w:rsidP="002315A9">
            <w:pPr>
              <w:autoSpaceDE w:val="0"/>
              <w:autoSpaceDN w:val="0"/>
            </w:pPr>
            <w:r w:rsidRPr="00903186">
              <w:t>г.р.</w:t>
            </w:r>
          </w:p>
        </w:tc>
      </w:tr>
    </w:tbl>
    <w:p w:rsidR="002315A9" w:rsidRPr="00903186" w:rsidRDefault="002315A9" w:rsidP="002315A9">
      <w:pPr>
        <w:autoSpaceDE w:val="0"/>
        <w:autoSpaceDN w:val="0"/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836"/>
        <w:gridCol w:w="510"/>
        <w:gridCol w:w="284"/>
        <w:gridCol w:w="1611"/>
        <w:gridCol w:w="284"/>
        <w:gridCol w:w="425"/>
        <w:gridCol w:w="855"/>
        <w:gridCol w:w="1701"/>
        <w:gridCol w:w="567"/>
        <w:gridCol w:w="425"/>
        <w:gridCol w:w="898"/>
      </w:tblGrid>
      <w:tr w:rsidR="002315A9" w:rsidRPr="00903186" w:rsidTr="002315A9">
        <w:trPr>
          <w:cantSplit/>
        </w:trPr>
        <w:tc>
          <w:tcPr>
            <w:tcW w:w="2836" w:type="dxa"/>
            <w:vMerge w:val="restart"/>
            <w:tcBorders>
              <w:top w:val="nil"/>
              <w:left w:val="nil"/>
              <w:right w:val="nil"/>
            </w:tcBorders>
          </w:tcPr>
          <w:p w:rsidR="002315A9" w:rsidRPr="00903186" w:rsidRDefault="002315A9" w:rsidP="002315A9">
            <w:pPr>
              <w:autoSpaceDE w:val="0"/>
              <w:autoSpaceDN w:val="0"/>
              <w:ind w:left="-85" w:right="-108"/>
            </w:pPr>
            <w:r w:rsidRPr="00903186">
              <w:t xml:space="preserve">1. Перерегистрацию за 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315A9" w:rsidRPr="00903186" w:rsidRDefault="002315A9" w:rsidP="002315A9">
            <w:pPr>
              <w:autoSpaceDE w:val="0"/>
              <w:autoSpaceDN w:val="0"/>
              <w:ind w:right="-57"/>
              <w:jc w:val="center"/>
            </w:pPr>
            <w:r w:rsidRPr="00903186">
              <w:t>20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2315A9" w:rsidRPr="00903186" w:rsidRDefault="002315A9" w:rsidP="002315A9">
            <w:pPr>
              <w:autoSpaceDE w:val="0"/>
              <w:autoSpaceDN w:val="0"/>
            </w:pP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</w:tcPr>
          <w:p w:rsidR="002315A9" w:rsidRPr="00903186" w:rsidRDefault="002315A9" w:rsidP="002315A9">
            <w:pPr>
              <w:autoSpaceDE w:val="0"/>
              <w:autoSpaceDN w:val="0"/>
              <w:ind w:right="-170"/>
              <w:jc w:val="both"/>
            </w:pPr>
            <w:r w:rsidRPr="00903186">
              <w:t xml:space="preserve">год прошел 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2315A9" w:rsidRPr="00903186" w:rsidRDefault="002315A9" w:rsidP="002315A9">
            <w:pPr>
              <w:autoSpaceDE w:val="0"/>
              <w:autoSpaceDN w:val="0"/>
              <w:ind w:left="-57" w:right="-85"/>
              <w:jc w:val="right"/>
            </w:pPr>
            <w:r w:rsidRPr="00903186">
              <w:t>"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2315A9" w:rsidRPr="00903186" w:rsidRDefault="002315A9" w:rsidP="002315A9">
            <w:pPr>
              <w:autoSpaceDE w:val="0"/>
              <w:autoSpaceDN w:val="0"/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</w:tcPr>
          <w:p w:rsidR="002315A9" w:rsidRPr="00903186" w:rsidRDefault="002315A9" w:rsidP="002315A9">
            <w:pPr>
              <w:autoSpaceDE w:val="0"/>
              <w:autoSpaceDN w:val="0"/>
              <w:ind w:left="-85" w:right="-57"/>
            </w:pPr>
            <w:r w:rsidRPr="00903186">
              <w:t>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2315A9" w:rsidRPr="00903186" w:rsidRDefault="002315A9" w:rsidP="002315A9">
            <w:pPr>
              <w:autoSpaceDE w:val="0"/>
              <w:autoSpaceDN w:val="0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315A9" w:rsidRPr="00903186" w:rsidRDefault="002315A9" w:rsidP="002315A9">
            <w:pPr>
              <w:autoSpaceDE w:val="0"/>
              <w:autoSpaceDN w:val="0"/>
              <w:ind w:left="-57" w:right="-57"/>
              <w:jc w:val="right"/>
            </w:pPr>
            <w:r w:rsidRPr="00903186">
              <w:t>20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2315A9" w:rsidRPr="00903186" w:rsidRDefault="002315A9" w:rsidP="002315A9">
            <w:pPr>
              <w:autoSpaceDE w:val="0"/>
              <w:autoSpaceDN w:val="0"/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</w:tcPr>
          <w:p w:rsidR="002315A9" w:rsidRPr="00903186" w:rsidRDefault="002315A9" w:rsidP="002315A9">
            <w:pPr>
              <w:autoSpaceDE w:val="0"/>
              <w:autoSpaceDN w:val="0"/>
            </w:pPr>
            <w:r w:rsidRPr="00903186">
              <w:t>года</w:t>
            </w:r>
          </w:p>
        </w:tc>
      </w:tr>
      <w:tr w:rsidR="002315A9" w:rsidRPr="00903186" w:rsidTr="002315A9">
        <w:trPr>
          <w:cantSplit/>
        </w:trPr>
        <w:tc>
          <w:tcPr>
            <w:tcW w:w="2836" w:type="dxa"/>
            <w:vMerge/>
            <w:tcBorders>
              <w:left w:val="nil"/>
              <w:right w:val="nil"/>
            </w:tcBorders>
          </w:tcPr>
          <w:p w:rsidR="002315A9" w:rsidRPr="00903186" w:rsidRDefault="002315A9" w:rsidP="002315A9">
            <w:pPr>
              <w:autoSpaceDE w:val="0"/>
              <w:autoSpaceDN w:val="0"/>
              <w:ind w:left="-85"/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315A9" w:rsidRPr="00903186" w:rsidRDefault="002315A9" w:rsidP="002315A9">
            <w:pPr>
              <w:autoSpaceDE w:val="0"/>
              <w:autoSpaceDN w:val="0"/>
              <w:ind w:right="-57"/>
              <w:jc w:val="center"/>
            </w:pPr>
          </w:p>
        </w:tc>
        <w:tc>
          <w:tcPr>
            <w:tcW w:w="284" w:type="dxa"/>
            <w:tcBorders>
              <w:left w:val="nil"/>
              <w:bottom w:val="nil"/>
              <w:right w:val="nil"/>
            </w:tcBorders>
          </w:tcPr>
          <w:p w:rsidR="002315A9" w:rsidRPr="00903186" w:rsidRDefault="002315A9" w:rsidP="002315A9">
            <w:pPr>
              <w:autoSpaceDE w:val="0"/>
              <w:autoSpaceDN w:val="0"/>
            </w:pP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</w:tcPr>
          <w:p w:rsidR="002315A9" w:rsidRPr="00903186" w:rsidRDefault="002315A9" w:rsidP="002315A9">
            <w:pPr>
              <w:autoSpaceDE w:val="0"/>
              <w:autoSpaceDN w:val="0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2315A9" w:rsidRPr="00903186" w:rsidRDefault="002315A9" w:rsidP="002315A9">
            <w:pPr>
              <w:autoSpaceDE w:val="0"/>
              <w:autoSpaceDN w:val="0"/>
            </w:pP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</w:tcPr>
          <w:p w:rsidR="002315A9" w:rsidRPr="00903186" w:rsidRDefault="002315A9" w:rsidP="002315A9">
            <w:pPr>
              <w:autoSpaceDE w:val="0"/>
              <w:autoSpaceDN w:val="0"/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</w:tcPr>
          <w:p w:rsidR="002315A9" w:rsidRPr="00903186" w:rsidRDefault="002315A9" w:rsidP="002315A9">
            <w:pPr>
              <w:autoSpaceDE w:val="0"/>
              <w:autoSpaceDN w:val="0"/>
              <w:ind w:left="-57"/>
            </w:pPr>
          </w:p>
        </w:tc>
        <w:tc>
          <w:tcPr>
            <w:tcW w:w="1701" w:type="dxa"/>
            <w:tcBorders>
              <w:left w:val="nil"/>
              <w:bottom w:val="nil"/>
              <w:right w:val="nil"/>
            </w:tcBorders>
          </w:tcPr>
          <w:p w:rsidR="002315A9" w:rsidRPr="00903186" w:rsidRDefault="002315A9" w:rsidP="002315A9">
            <w:pPr>
              <w:autoSpaceDE w:val="0"/>
              <w:autoSpaceDN w:val="0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315A9" w:rsidRPr="00903186" w:rsidRDefault="002315A9" w:rsidP="002315A9">
            <w:pPr>
              <w:autoSpaceDE w:val="0"/>
              <w:autoSpaceDN w:val="0"/>
              <w:ind w:left="-57" w:right="-57"/>
              <w:jc w:val="right"/>
            </w:pP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</w:tcPr>
          <w:p w:rsidR="002315A9" w:rsidRPr="00903186" w:rsidRDefault="002315A9" w:rsidP="002315A9">
            <w:pPr>
              <w:autoSpaceDE w:val="0"/>
              <w:autoSpaceDN w:val="0"/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</w:tcPr>
          <w:p w:rsidR="002315A9" w:rsidRPr="00903186" w:rsidRDefault="002315A9" w:rsidP="002315A9">
            <w:pPr>
              <w:autoSpaceDE w:val="0"/>
              <w:autoSpaceDN w:val="0"/>
            </w:pPr>
          </w:p>
        </w:tc>
      </w:tr>
      <w:tr w:rsidR="002315A9" w:rsidRPr="00903186" w:rsidTr="002315A9">
        <w:trPr>
          <w:cantSplit/>
        </w:trPr>
        <w:tc>
          <w:tcPr>
            <w:tcW w:w="2836" w:type="dxa"/>
            <w:vMerge w:val="restart"/>
            <w:tcBorders>
              <w:left w:val="nil"/>
              <w:right w:val="nil"/>
            </w:tcBorders>
          </w:tcPr>
          <w:p w:rsidR="002315A9" w:rsidRPr="00903186" w:rsidRDefault="002315A9" w:rsidP="002315A9">
            <w:pPr>
              <w:autoSpaceDE w:val="0"/>
              <w:autoSpaceDN w:val="0"/>
              <w:ind w:left="-85" w:right="-108"/>
            </w:pPr>
            <w:r w:rsidRPr="00903186">
              <w:t>2. Перерегистрацию за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315A9" w:rsidRPr="00903186" w:rsidRDefault="002315A9" w:rsidP="002315A9">
            <w:pPr>
              <w:autoSpaceDE w:val="0"/>
              <w:autoSpaceDN w:val="0"/>
              <w:ind w:right="-57"/>
              <w:jc w:val="center"/>
            </w:pPr>
            <w:r w:rsidRPr="00903186">
              <w:t>20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2315A9" w:rsidRPr="00903186" w:rsidRDefault="002315A9" w:rsidP="002315A9">
            <w:pPr>
              <w:autoSpaceDE w:val="0"/>
              <w:autoSpaceDN w:val="0"/>
            </w:pP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</w:tcPr>
          <w:p w:rsidR="002315A9" w:rsidRPr="00903186" w:rsidRDefault="002315A9" w:rsidP="002315A9">
            <w:pPr>
              <w:autoSpaceDE w:val="0"/>
              <w:autoSpaceDN w:val="0"/>
            </w:pPr>
            <w:r w:rsidRPr="00903186">
              <w:t xml:space="preserve">год прошел 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2315A9" w:rsidRPr="00903186" w:rsidRDefault="002315A9" w:rsidP="002315A9">
            <w:pPr>
              <w:autoSpaceDE w:val="0"/>
              <w:autoSpaceDN w:val="0"/>
              <w:ind w:left="-57" w:right="-85"/>
              <w:jc w:val="right"/>
            </w:pPr>
            <w:r w:rsidRPr="00903186">
              <w:t>"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2315A9" w:rsidRPr="00903186" w:rsidRDefault="002315A9" w:rsidP="002315A9">
            <w:pPr>
              <w:autoSpaceDE w:val="0"/>
              <w:autoSpaceDN w:val="0"/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</w:tcPr>
          <w:p w:rsidR="002315A9" w:rsidRPr="00903186" w:rsidRDefault="002315A9" w:rsidP="002315A9">
            <w:pPr>
              <w:autoSpaceDE w:val="0"/>
              <w:autoSpaceDN w:val="0"/>
              <w:ind w:left="-85" w:right="-57"/>
            </w:pPr>
            <w:r w:rsidRPr="00903186">
              <w:t>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2315A9" w:rsidRPr="00903186" w:rsidRDefault="002315A9" w:rsidP="002315A9">
            <w:pPr>
              <w:autoSpaceDE w:val="0"/>
              <w:autoSpaceDN w:val="0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315A9" w:rsidRPr="00903186" w:rsidRDefault="002315A9" w:rsidP="002315A9">
            <w:pPr>
              <w:autoSpaceDE w:val="0"/>
              <w:autoSpaceDN w:val="0"/>
              <w:ind w:left="-57" w:right="-57"/>
              <w:jc w:val="right"/>
            </w:pPr>
            <w:r w:rsidRPr="00903186">
              <w:t>20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2315A9" w:rsidRPr="00903186" w:rsidRDefault="002315A9" w:rsidP="002315A9">
            <w:pPr>
              <w:autoSpaceDE w:val="0"/>
              <w:autoSpaceDN w:val="0"/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</w:tcPr>
          <w:p w:rsidR="002315A9" w:rsidRPr="00903186" w:rsidRDefault="002315A9" w:rsidP="002315A9">
            <w:pPr>
              <w:autoSpaceDE w:val="0"/>
              <w:autoSpaceDN w:val="0"/>
            </w:pPr>
            <w:r w:rsidRPr="00903186">
              <w:t>года</w:t>
            </w:r>
          </w:p>
        </w:tc>
      </w:tr>
      <w:tr w:rsidR="002315A9" w:rsidRPr="00903186" w:rsidTr="002315A9">
        <w:trPr>
          <w:cantSplit/>
        </w:trPr>
        <w:tc>
          <w:tcPr>
            <w:tcW w:w="2836" w:type="dxa"/>
            <w:vMerge/>
            <w:tcBorders>
              <w:left w:val="nil"/>
              <w:right w:val="nil"/>
            </w:tcBorders>
          </w:tcPr>
          <w:p w:rsidR="002315A9" w:rsidRPr="00903186" w:rsidRDefault="002315A9" w:rsidP="002315A9">
            <w:pPr>
              <w:autoSpaceDE w:val="0"/>
              <w:autoSpaceDN w:val="0"/>
              <w:ind w:left="-85"/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315A9" w:rsidRPr="00903186" w:rsidRDefault="002315A9" w:rsidP="002315A9">
            <w:pPr>
              <w:autoSpaceDE w:val="0"/>
              <w:autoSpaceDN w:val="0"/>
              <w:ind w:right="-57"/>
              <w:jc w:val="center"/>
            </w:pPr>
          </w:p>
        </w:tc>
        <w:tc>
          <w:tcPr>
            <w:tcW w:w="284" w:type="dxa"/>
            <w:tcBorders>
              <w:left w:val="nil"/>
              <w:bottom w:val="nil"/>
              <w:right w:val="nil"/>
            </w:tcBorders>
          </w:tcPr>
          <w:p w:rsidR="002315A9" w:rsidRPr="00903186" w:rsidRDefault="002315A9" w:rsidP="002315A9">
            <w:pPr>
              <w:autoSpaceDE w:val="0"/>
              <w:autoSpaceDN w:val="0"/>
            </w:pP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</w:tcPr>
          <w:p w:rsidR="002315A9" w:rsidRPr="00903186" w:rsidRDefault="002315A9" w:rsidP="002315A9">
            <w:pPr>
              <w:autoSpaceDE w:val="0"/>
              <w:autoSpaceDN w:val="0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2315A9" w:rsidRPr="00903186" w:rsidRDefault="002315A9" w:rsidP="002315A9">
            <w:pPr>
              <w:autoSpaceDE w:val="0"/>
              <w:autoSpaceDN w:val="0"/>
            </w:pP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</w:tcPr>
          <w:p w:rsidR="002315A9" w:rsidRPr="00903186" w:rsidRDefault="002315A9" w:rsidP="002315A9">
            <w:pPr>
              <w:autoSpaceDE w:val="0"/>
              <w:autoSpaceDN w:val="0"/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</w:tcPr>
          <w:p w:rsidR="002315A9" w:rsidRPr="00903186" w:rsidRDefault="002315A9" w:rsidP="002315A9">
            <w:pPr>
              <w:autoSpaceDE w:val="0"/>
              <w:autoSpaceDN w:val="0"/>
              <w:ind w:left="-57"/>
            </w:pPr>
          </w:p>
        </w:tc>
        <w:tc>
          <w:tcPr>
            <w:tcW w:w="1701" w:type="dxa"/>
            <w:tcBorders>
              <w:left w:val="nil"/>
              <w:bottom w:val="nil"/>
              <w:right w:val="nil"/>
            </w:tcBorders>
          </w:tcPr>
          <w:p w:rsidR="002315A9" w:rsidRPr="00903186" w:rsidRDefault="002315A9" w:rsidP="002315A9">
            <w:pPr>
              <w:autoSpaceDE w:val="0"/>
              <w:autoSpaceDN w:val="0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315A9" w:rsidRPr="00903186" w:rsidRDefault="002315A9" w:rsidP="002315A9">
            <w:pPr>
              <w:autoSpaceDE w:val="0"/>
              <w:autoSpaceDN w:val="0"/>
              <w:ind w:left="-57" w:right="-57"/>
              <w:jc w:val="right"/>
            </w:pP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</w:tcPr>
          <w:p w:rsidR="002315A9" w:rsidRPr="00903186" w:rsidRDefault="002315A9" w:rsidP="002315A9">
            <w:pPr>
              <w:autoSpaceDE w:val="0"/>
              <w:autoSpaceDN w:val="0"/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</w:tcPr>
          <w:p w:rsidR="002315A9" w:rsidRPr="00903186" w:rsidRDefault="002315A9" w:rsidP="002315A9">
            <w:pPr>
              <w:autoSpaceDE w:val="0"/>
              <w:autoSpaceDN w:val="0"/>
            </w:pPr>
          </w:p>
        </w:tc>
      </w:tr>
      <w:tr w:rsidR="002315A9" w:rsidRPr="00903186" w:rsidTr="002315A9">
        <w:trPr>
          <w:cantSplit/>
        </w:trPr>
        <w:tc>
          <w:tcPr>
            <w:tcW w:w="2836" w:type="dxa"/>
            <w:vMerge w:val="restart"/>
            <w:tcBorders>
              <w:left w:val="nil"/>
              <w:right w:val="nil"/>
            </w:tcBorders>
          </w:tcPr>
          <w:p w:rsidR="002315A9" w:rsidRPr="00903186" w:rsidRDefault="002315A9" w:rsidP="002315A9">
            <w:pPr>
              <w:autoSpaceDE w:val="0"/>
              <w:autoSpaceDN w:val="0"/>
              <w:ind w:left="-85" w:right="-108"/>
            </w:pPr>
            <w:r w:rsidRPr="00903186">
              <w:t>3. Перерегистрацию за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315A9" w:rsidRPr="00903186" w:rsidRDefault="002315A9" w:rsidP="002315A9">
            <w:pPr>
              <w:autoSpaceDE w:val="0"/>
              <w:autoSpaceDN w:val="0"/>
              <w:ind w:right="-57"/>
              <w:jc w:val="center"/>
            </w:pPr>
            <w:r w:rsidRPr="00903186">
              <w:t>20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2315A9" w:rsidRPr="00903186" w:rsidRDefault="002315A9" w:rsidP="002315A9">
            <w:pPr>
              <w:autoSpaceDE w:val="0"/>
              <w:autoSpaceDN w:val="0"/>
            </w:pP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</w:tcPr>
          <w:p w:rsidR="002315A9" w:rsidRPr="00903186" w:rsidRDefault="002315A9" w:rsidP="002315A9">
            <w:pPr>
              <w:autoSpaceDE w:val="0"/>
              <w:autoSpaceDN w:val="0"/>
            </w:pPr>
            <w:r w:rsidRPr="00903186">
              <w:t xml:space="preserve">год прошел 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2315A9" w:rsidRPr="00903186" w:rsidRDefault="002315A9" w:rsidP="002315A9">
            <w:pPr>
              <w:autoSpaceDE w:val="0"/>
              <w:autoSpaceDN w:val="0"/>
              <w:ind w:left="-57" w:right="-85"/>
              <w:jc w:val="right"/>
            </w:pPr>
            <w:r w:rsidRPr="00903186">
              <w:t>"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2315A9" w:rsidRPr="00903186" w:rsidRDefault="002315A9" w:rsidP="002315A9">
            <w:pPr>
              <w:autoSpaceDE w:val="0"/>
              <w:autoSpaceDN w:val="0"/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</w:tcPr>
          <w:p w:rsidR="002315A9" w:rsidRPr="00903186" w:rsidRDefault="002315A9" w:rsidP="002315A9">
            <w:pPr>
              <w:autoSpaceDE w:val="0"/>
              <w:autoSpaceDN w:val="0"/>
              <w:ind w:left="-85" w:right="-85"/>
              <w:jc w:val="both"/>
            </w:pPr>
            <w:r w:rsidRPr="00903186">
              <w:t>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2315A9" w:rsidRPr="00903186" w:rsidRDefault="002315A9" w:rsidP="002315A9">
            <w:pPr>
              <w:autoSpaceDE w:val="0"/>
              <w:autoSpaceDN w:val="0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315A9" w:rsidRPr="00903186" w:rsidRDefault="002315A9" w:rsidP="002315A9">
            <w:pPr>
              <w:autoSpaceDE w:val="0"/>
              <w:autoSpaceDN w:val="0"/>
              <w:ind w:left="-57" w:right="-57"/>
              <w:jc w:val="right"/>
            </w:pPr>
            <w:r w:rsidRPr="00903186">
              <w:t>20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2315A9" w:rsidRPr="00903186" w:rsidRDefault="002315A9" w:rsidP="002315A9">
            <w:pPr>
              <w:autoSpaceDE w:val="0"/>
              <w:autoSpaceDN w:val="0"/>
              <w:ind w:right="-108"/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</w:tcPr>
          <w:p w:rsidR="002315A9" w:rsidRPr="00903186" w:rsidRDefault="002315A9" w:rsidP="002315A9">
            <w:pPr>
              <w:autoSpaceDE w:val="0"/>
              <w:autoSpaceDN w:val="0"/>
            </w:pPr>
            <w:r w:rsidRPr="00903186">
              <w:t>года</w:t>
            </w:r>
          </w:p>
        </w:tc>
      </w:tr>
      <w:tr w:rsidR="002315A9" w:rsidRPr="00903186" w:rsidTr="002315A9">
        <w:trPr>
          <w:cantSplit/>
        </w:trPr>
        <w:tc>
          <w:tcPr>
            <w:tcW w:w="2836" w:type="dxa"/>
            <w:vMerge/>
            <w:tcBorders>
              <w:left w:val="nil"/>
              <w:right w:val="nil"/>
            </w:tcBorders>
          </w:tcPr>
          <w:p w:rsidR="002315A9" w:rsidRPr="00903186" w:rsidRDefault="002315A9" w:rsidP="002315A9">
            <w:pPr>
              <w:autoSpaceDE w:val="0"/>
              <w:autoSpaceDN w:val="0"/>
              <w:ind w:left="-85"/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315A9" w:rsidRPr="00903186" w:rsidRDefault="002315A9" w:rsidP="002315A9">
            <w:pPr>
              <w:autoSpaceDE w:val="0"/>
              <w:autoSpaceDN w:val="0"/>
              <w:ind w:right="-57"/>
              <w:jc w:val="center"/>
            </w:pPr>
          </w:p>
        </w:tc>
        <w:tc>
          <w:tcPr>
            <w:tcW w:w="284" w:type="dxa"/>
            <w:tcBorders>
              <w:left w:val="nil"/>
              <w:bottom w:val="nil"/>
              <w:right w:val="nil"/>
            </w:tcBorders>
          </w:tcPr>
          <w:p w:rsidR="002315A9" w:rsidRPr="00903186" w:rsidRDefault="002315A9" w:rsidP="002315A9">
            <w:pPr>
              <w:autoSpaceDE w:val="0"/>
              <w:autoSpaceDN w:val="0"/>
            </w:pP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</w:tcPr>
          <w:p w:rsidR="002315A9" w:rsidRPr="00903186" w:rsidRDefault="002315A9" w:rsidP="002315A9">
            <w:pPr>
              <w:autoSpaceDE w:val="0"/>
              <w:autoSpaceDN w:val="0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2315A9" w:rsidRPr="00903186" w:rsidRDefault="002315A9" w:rsidP="002315A9">
            <w:pPr>
              <w:autoSpaceDE w:val="0"/>
              <w:autoSpaceDN w:val="0"/>
            </w:pP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</w:tcPr>
          <w:p w:rsidR="002315A9" w:rsidRPr="00903186" w:rsidRDefault="002315A9" w:rsidP="002315A9">
            <w:pPr>
              <w:autoSpaceDE w:val="0"/>
              <w:autoSpaceDN w:val="0"/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</w:tcPr>
          <w:p w:rsidR="002315A9" w:rsidRPr="00903186" w:rsidRDefault="002315A9" w:rsidP="002315A9">
            <w:pPr>
              <w:autoSpaceDE w:val="0"/>
              <w:autoSpaceDN w:val="0"/>
              <w:ind w:left="-57"/>
            </w:pPr>
          </w:p>
        </w:tc>
        <w:tc>
          <w:tcPr>
            <w:tcW w:w="1701" w:type="dxa"/>
            <w:tcBorders>
              <w:left w:val="nil"/>
              <w:bottom w:val="nil"/>
              <w:right w:val="nil"/>
            </w:tcBorders>
          </w:tcPr>
          <w:p w:rsidR="002315A9" w:rsidRPr="00903186" w:rsidRDefault="002315A9" w:rsidP="002315A9">
            <w:pPr>
              <w:autoSpaceDE w:val="0"/>
              <w:autoSpaceDN w:val="0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315A9" w:rsidRPr="00903186" w:rsidRDefault="002315A9" w:rsidP="002315A9">
            <w:pPr>
              <w:autoSpaceDE w:val="0"/>
              <w:autoSpaceDN w:val="0"/>
              <w:ind w:left="-57" w:right="-57"/>
              <w:jc w:val="right"/>
            </w:pP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</w:tcPr>
          <w:p w:rsidR="002315A9" w:rsidRPr="00903186" w:rsidRDefault="002315A9" w:rsidP="002315A9">
            <w:pPr>
              <w:autoSpaceDE w:val="0"/>
              <w:autoSpaceDN w:val="0"/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</w:tcPr>
          <w:p w:rsidR="002315A9" w:rsidRPr="00903186" w:rsidRDefault="002315A9" w:rsidP="002315A9">
            <w:pPr>
              <w:autoSpaceDE w:val="0"/>
              <w:autoSpaceDN w:val="0"/>
            </w:pPr>
          </w:p>
        </w:tc>
      </w:tr>
      <w:tr w:rsidR="002315A9" w:rsidRPr="00903186" w:rsidTr="002315A9">
        <w:trPr>
          <w:cantSplit/>
        </w:trPr>
        <w:tc>
          <w:tcPr>
            <w:tcW w:w="2836" w:type="dxa"/>
            <w:vMerge w:val="restart"/>
            <w:tcBorders>
              <w:left w:val="nil"/>
              <w:right w:val="nil"/>
            </w:tcBorders>
          </w:tcPr>
          <w:p w:rsidR="002315A9" w:rsidRPr="00903186" w:rsidRDefault="002315A9" w:rsidP="002315A9">
            <w:pPr>
              <w:autoSpaceDE w:val="0"/>
              <w:autoSpaceDN w:val="0"/>
              <w:ind w:left="-85" w:right="-108"/>
            </w:pPr>
            <w:r w:rsidRPr="00903186">
              <w:t>4. Перерегистрацию за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315A9" w:rsidRPr="00903186" w:rsidRDefault="002315A9" w:rsidP="002315A9">
            <w:pPr>
              <w:autoSpaceDE w:val="0"/>
              <w:autoSpaceDN w:val="0"/>
              <w:ind w:right="-57"/>
              <w:jc w:val="center"/>
            </w:pPr>
            <w:r w:rsidRPr="00903186">
              <w:t>20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2315A9" w:rsidRPr="00903186" w:rsidRDefault="002315A9" w:rsidP="002315A9">
            <w:pPr>
              <w:autoSpaceDE w:val="0"/>
              <w:autoSpaceDN w:val="0"/>
            </w:pP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</w:tcPr>
          <w:p w:rsidR="002315A9" w:rsidRPr="00903186" w:rsidRDefault="002315A9" w:rsidP="002315A9">
            <w:pPr>
              <w:autoSpaceDE w:val="0"/>
              <w:autoSpaceDN w:val="0"/>
            </w:pPr>
            <w:r w:rsidRPr="00903186">
              <w:t xml:space="preserve">год прошел 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2315A9" w:rsidRPr="00903186" w:rsidRDefault="002315A9" w:rsidP="002315A9">
            <w:pPr>
              <w:autoSpaceDE w:val="0"/>
              <w:autoSpaceDN w:val="0"/>
              <w:ind w:right="-85"/>
              <w:jc w:val="right"/>
            </w:pPr>
            <w:r w:rsidRPr="00903186">
              <w:t>"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2315A9" w:rsidRPr="00903186" w:rsidRDefault="002315A9" w:rsidP="002315A9">
            <w:pPr>
              <w:autoSpaceDE w:val="0"/>
              <w:autoSpaceDN w:val="0"/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</w:tcPr>
          <w:p w:rsidR="002315A9" w:rsidRPr="00903186" w:rsidRDefault="002315A9" w:rsidP="002315A9">
            <w:pPr>
              <w:autoSpaceDE w:val="0"/>
              <w:autoSpaceDN w:val="0"/>
              <w:ind w:left="-85"/>
            </w:pPr>
            <w:r w:rsidRPr="00903186">
              <w:t>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2315A9" w:rsidRPr="00903186" w:rsidRDefault="002315A9" w:rsidP="002315A9">
            <w:pPr>
              <w:autoSpaceDE w:val="0"/>
              <w:autoSpaceDN w:val="0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315A9" w:rsidRPr="00903186" w:rsidRDefault="002315A9" w:rsidP="002315A9">
            <w:pPr>
              <w:autoSpaceDE w:val="0"/>
              <w:autoSpaceDN w:val="0"/>
              <w:ind w:left="-57" w:right="-57"/>
              <w:jc w:val="right"/>
            </w:pPr>
            <w:r w:rsidRPr="00903186">
              <w:t>20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2315A9" w:rsidRPr="00903186" w:rsidRDefault="002315A9" w:rsidP="002315A9">
            <w:pPr>
              <w:autoSpaceDE w:val="0"/>
              <w:autoSpaceDN w:val="0"/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</w:tcPr>
          <w:p w:rsidR="002315A9" w:rsidRPr="00903186" w:rsidRDefault="002315A9" w:rsidP="002315A9">
            <w:pPr>
              <w:autoSpaceDE w:val="0"/>
              <w:autoSpaceDN w:val="0"/>
            </w:pPr>
            <w:r w:rsidRPr="00903186">
              <w:t>года</w:t>
            </w:r>
          </w:p>
        </w:tc>
      </w:tr>
      <w:tr w:rsidR="002315A9" w:rsidRPr="00903186" w:rsidTr="002315A9">
        <w:trPr>
          <w:cantSplit/>
        </w:trPr>
        <w:tc>
          <w:tcPr>
            <w:tcW w:w="2836" w:type="dxa"/>
            <w:vMerge/>
            <w:tcBorders>
              <w:left w:val="nil"/>
              <w:right w:val="nil"/>
            </w:tcBorders>
          </w:tcPr>
          <w:p w:rsidR="002315A9" w:rsidRPr="00903186" w:rsidRDefault="002315A9" w:rsidP="002315A9">
            <w:pPr>
              <w:autoSpaceDE w:val="0"/>
              <w:autoSpaceDN w:val="0"/>
              <w:ind w:left="-85"/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315A9" w:rsidRPr="00903186" w:rsidRDefault="002315A9" w:rsidP="002315A9">
            <w:pPr>
              <w:autoSpaceDE w:val="0"/>
              <w:autoSpaceDN w:val="0"/>
              <w:ind w:right="-57"/>
              <w:jc w:val="center"/>
            </w:pPr>
          </w:p>
        </w:tc>
        <w:tc>
          <w:tcPr>
            <w:tcW w:w="284" w:type="dxa"/>
            <w:tcBorders>
              <w:left w:val="nil"/>
              <w:bottom w:val="nil"/>
              <w:right w:val="nil"/>
            </w:tcBorders>
          </w:tcPr>
          <w:p w:rsidR="002315A9" w:rsidRPr="00903186" w:rsidRDefault="002315A9" w:rsidP="002315A9">
            <w:pPr>
              <w:autoSpaceDE w:val="0"/>
              <w:autoSpaceDN w:val="0"/>
            </w:pP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</w:tcPr>
          <w:p w:rsidR="002315A9" w:rsidRPr="00903186" w:rsidRDefault="002315A9" w:rsidP="002315A9">
            <w:pPr>
              <w:autoSpaceDE w:val="0"/>
              <w:autoSpaceDN w:val="0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2315A9" w:rsidRPr="00903186" w:rsidRDefault="002315A9" w:rsidP="002315A9">
            <w:pPr>
              <w:autoSpaceDE w:val="0"/>
              <w:autoSpaceDN w:val="0"/>
            </w:pP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</w:tcPr>
          <w:p w:rsidR="002315A9" w:rsidRPr="00903186" w:rsidRDefault="002315A9" w:rsidP="002315A9">
            <w:pPr>
              <w:autoSpaceDE w:val="0"/>
              <w:autoSpaceDN w:val="0"/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</w:tcPr>
          <w:p w:rsidR="002315A9" w:rsidRPr="00903186" w:rsidRDefault="002315A9" w:rsidP="002315A9">
            <w:pPr>
              <w:autoSpaceDE w:val="0"/>
              <w:autoSpaceDN w:val="0"/>
              <w:ind w:left="-57"/>
            </w:pPr>
          </w:p>
        </w:tc>
        <w:tc>
          <w:tcPr>
            <w:tcW w:w="1701" w:type="dxa"/>
            <w:tcBorders>
              <w:left w:val="nil"/>
              <w:bottom w:val="nil"/>
              <w:right w:val="nil"/>
            </w:tcBorders>
          </w:tcPr>
          <w:p w:rsidR="002315A9" w:rsidRPr="00903186" w:rsidRDefault="002315A9" w:rsidP="002315A9">
            <w:pPr>
              <w:autoSpaceDE w:val="0"/>
              <w:autoSpaceDN w:val="0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315A9" w:rsidRPr="00903186" w:rsidRDefault="002315A9" w:rsidP="002315A9">
            <w:pPr>
              <w:autoSpaceDE w:val="0"/>
              <w:autoSpaceDN w:val="0"/>
              <w:ind w:left="-57" w:right="-57"/>
              <w:jc w:val="right"/>
            </w:pP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</w:tcPr>
          <w:p w:rsidR="002315A9" w:rsidRPr="00903186" w:rsidRDefault="002315A9" w:rsidP="002315A9">
            <w:pPr>
              <w:autoSpaceDE w:val="0"/>
              <w:autoSpaceDN w:val="0"/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</w:tcPr>
          <w:p w:rsidR="002315A9" w:rsidRPr="00903186" w:rsidRDefault="002315A9" w:rsidP="002315A9">
            <w:pPr>
              <w:autoSpaceDE w:val="0"/>
              <w:autoSpaceDN w:val="0"/>
            </w:pPr>
          </w:p>
        </w:tc>
      </w:tr>
      <w:tr w:rsidR="002315A9" w:rsidRPr="00903186" w:rsidTr="002315A9">
        <w:trPr>
          <w:cantSplit/>
        </w:trPr>
        <w:tc>
          <w:tcPr>
            <w:tcW w:w="2836" w:type="dxa"/>
            <w:vMerge w:val="restart"/>
            <w:tcBorders>
              <w:left w:val="nil"/>
              <w:right w:val="nil"/>
            </w:tcBorders>
          </w:tcPr>
          <w:p w:rsidR="002315A9" w:rsidRPr="00903186" w:rsidRDefault="002315A9" w:rsidP="002315A9">
            <w:pPr>
              <w:tabs>
                <w:tab w:val="left" w:pos="2728"/>
              </w:tabs>
              <w:autoSpaceDE w:val="0"/>
              <w:autoSpaceDN w:val="0"/>
              <w:ind w:left="-85" w:right="-108"/>
            </w:pPr>
            <w:r w:rsidRPr="00903186">
              <w:t>5. Перерегистрацию за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315A9" w:rsidRPr="00903186" w:rsidRDefault="002315A9" w:rsidP="002315A9">
            <w:pPr>
              <w:autoSpaceDE w:val="0"/>
              <w:autoSpaceDN w:val="0"/>
              <w:ind w:right="-57"/>
              <w:jc w:val="center"/>
            </w:pPr>
            <w:r w:rsidRPr="00903186">
              <w:t>20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2315A9" w:rsidRPr="00903186" w:rsidRDefault="002315A9" w:rsidP="002315A9">
            <w:pPr>
              <w:autoSpaceDE w:val="0"/>
              <w:autoSpaceDN w:val="0"/>
            </w:pP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</w:tcPr>
          <w:p w:rsidR="002315A9" w:rsidRPr="00903186" w:rsidRDefault="002315A9" w:rsidP="002315A9">
            <w:pPr>
              <w:autoSpaceDE w:val="0"/>
              <w:autoSpaceDN w:val="0"/>
            </w:pPr>
            <w:r w:rsidRPr="00903186">
              <w:t xml:space="preserve">год прошел 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2315A9" w:rsidRPr="00903186" w:rsidRDefault="002315A9" w:rsidP="002315A9">
            <w:pPr>
              <w:autoSpaceDE w:val="0"/>
              <w:autoSpaceDN w:val="0"/>
              <w:ind w:left="-57" w:right="-85"/>
              <w:jc w:val="right"/>
            </w:pPr>
            <w:r w:rsidRPr="00903186">
              <w:t>"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2315A9" w:rsidRPr="00903186" w:rsidRDefault="002315A9" w:rsidP="002315A9">
            <w:pPr>
              <w:autoSpaceDE w:val="0"/>
              <w:autoSpaceDN w:val="0"/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</w:tcPr>
          <w:p w:rsidR="002315A9" w:rsidRPr="00903186" w:rsidRDefault="002315A9" w:rsidP="002315A9">
            <w:pPr>
              <w:autoSpaceDE w:val="0"/>
              <w:autoSpaceDN w:val="0"/>
              <w:ind w:left="-85"/>
            </w:pPr>
            <w:r w:rsidRPr="00903186">
              <w:t>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2315A9" w:rsidRPr="00903186" w:rsidRDefault="002315A9" w:rsidP="002315A9">
            <w:pPr>
              <w:autoSpaceDE w:val="0"/>
              <w:autoSpaceDN w:val="0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315A9" w:rsidRPr="00903186" w:rsidRDefault="002315A9" w:rsidP="002315A9">
            <w:pPr>
              <w:autoSpaceDE w:val="0"/>
              <w:autoSpaceDN w:val="0"/>
              <w:ind w:left="-57" w:right="-57"/>
              <w:jc w:val="right"/>
            </w:pPr>
            <w:r w:rsidRPr="00903186">
              <w:t>20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2315A9" w:rsidRPr="00903186" w:rsidRDefault="002315A9" w:rsidP="002315A9">
            <w:pPr>
              <w:autoSpaceDE w:val="0"/>
              <w:autoSpaceDN w:val="0"/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</w:tcPr>
          <w:p w:rsidR="002315A9" w:rsidRPr="00903186" w:rsidRDefault="002315A9" w:rsidP="002315A9">
            <w:pPr>
              <w:autoSpaceDE w:val="0"/>
              <w:autoSpaceDN w:val="0"/>
            </w:pPr>
            <w:r w:rsidRPr="00903186">
              <w:t>года</w:t>
            </w:r>
          </w:p>
        </w:tc>
      </w:tr>
      <w:tr w:rsidR="002315A9" w:rsidRPr="00903186" w:rsidTr="002315A9">
        <w:trPr>
          <w:cantSplit/>
        </w:trPr>
        <w:tc>
          <w:tcPr>
            <w:tcW w:w="2836" w:type="dxa"/>
            <w:vMerge/>
            <w:tcBorders>
              <w:left w:val="nil"/>
              <w:right w:val="nil"/>
            </w:tcBorders>
          </w:tcPr>
          <w:p w:rsidR="002315A9" w:rsidRPr="00903186" w:rsidRDefault="002315A9" w:rsidP="002315A9">
            <w:pPr>
              <w:autoSpaceDE w:val="0"/>
              <w:autoSpaceDN w:val="0"/>
              <w:ind w:left="-85"/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315A9" w:rsidRPr="00903186" w:rsidRDefault="002315A9" w:rsidP="002315A9">
            <w:pPr>
              <w:autoSpaceDE w:val="0"/>
              <w:autoSpaceDN w:val="0"/>
              <w:ind w:right="-57"/>
              <w:jc w:val="center"/>
            </w:pPr>
          </w:p>
        </w:tc>
        <w:tc>
          <w:tcPr>
            <w:tcW w:w="284" w:type="dxa"/>
            <w:tcBorders>
              <w:left w:val="nil"/>
              <w:bottom w:val="nil"/>
              <w:right w:val="nil"/>
            </w:tcBorders>
          </w:tcPr>
          <w:p w:rsidR="002315A9" w:rsidRPr="00903186" w:rsidRDefault="002315A9" w:rsidP="002315A9">
            <w:pPr>
              <w:autoSpaceDE w:val="0"/>
              <w:autoSpaceDN w:val="0"/>
            </w:pP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</w:tcPr>
          <w:p w:rsidR="002315A9" w:rsidRPr="00903186" w:rsidRDefault="002315A9" w:rsidP="002315A9">
            <w:pPr>
              <w:autoSpaceDE w:val="0"/>
              <w:autoSpaceDN w:val="0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2315A9" w:rsidRPr="00903186" w:rsidRDefault="002315A9" w:rsidP="002315A9">
            <w:pPr>
              <w:autoSpaceDE w:val="0"/>
              <w:autoSpaceDN w:val="0"/>
            </w:pP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</w:tcPr>
          <w:p w:rsidR="002315A9" w:rsidRPr="00903186" w:rsidRDefault="002315A9" w:rsidP="002315A9">
            <w:pPr>
              <w:autoSpaceDE w:val="0"/>
              <w:autoSpaceDN w:val="0"/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</w:tcPr>
          <w:p w:rsidR="002315A9" w:rsidRPr="00903186" w:rsidRDefault="002315A9" w:rsidP="002315A9">
            <w:pPr>
              <w:autoSpaceDE w:val="0"/>
              <w:autoSpaceDN w:val="0"/>
              <w:ind w:left="-57"/>
            </w:pPr>
          </w:p>
        </w:tc>
        <w:tc>
          <w:tcPr>
            <w:tcW w:w="1701" w:type="dxa"/>
            <w:tcBorders>
              <w:left w:val="nil"/>
              <w:bottom w:val="nil"/>
              <w:right w:val="nil"/>
            </w:tcBorders>
          </w:tcPr>
          <w:p w:rsidR="002315A9" w:rsidRPr="00903186" w:rsidRDefault="002315A9" w:rsidP="002315A9">
            <w:pPr>
              <w:autoSpaceDE w:val="0"/>
              <w:autoSpaceDN w:val="0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315A9" w:rsidRPr="00903186" w:rsidRDefault="002315A9" w:rsidP="002315A9">
            <w:pPr>
              <w:autoSpaceDE w:val="0"/>
              <w:autoSpaceDN w:val="0"/>
              <w:ind w:left="-57" w:right="-57"/>
              <w:jc w:val="right"/>
            </w:pP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</w:tcPr>
          <w:p w:rsidR="002315A9" w:rsidRPr="00903186" w:rsidRDefault="002315A9" w:rsidP="002315A9">
            <w:pPr>
              <w:autoSpaceDE w:val="0"/>
              <w:autoSpaceDN w:val="0"/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</w:tcPr>
          <w:p w:rsidR="002315A9" w:rsidRPr="00903186" w:rsidRDefault="002315A9" w:rsidP="002315A9">
            <w:pPr>
              <w:autoSpaceDE w:val="0"/>
              <w:autoSpaceDN w:val="0"/>
            </w:pPr>
          </w:p>
        </w:tc>
      </w:tr>
      <w:tr w:rsidR="002315A9" w:rsidRPr="00903186" w:rsidTr="002315A9">
        <w:trPr>
          <w:cantSplit/>
        </w:trPr>
        <w:tc>
          <w:tcPr>
            <w:tcW w:w="2836" w:type="dxa"/>
            <w:vMerge w:val="restart"/>
            <w:tcBorders>
              <w:left w:val="nil"/>
              <w:right w:val="nil"/>
            </w:tcBorders>
          </w:tcPr>
          <w:p w:rsidR="002315A9" w:rsidRPr="00903186" w:rsidRDefault="002315A9" w:rsidP="002315A9">
            <w:pPr>
              <w:autoSpaceDE w:val="0"/>
              <w:autoSpaceDN w:val="0"/>
              <w:ind w:left="-85" w:right="-108"/>
            </w:pPr>
            <w:r w:rsidRPr="00903186">
              <w:t>6. Перерегистрацию за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315A9" w:rsidRPr="00903186" w:rsidRDefault="002315A9" w:rsidP="002315A9">
            <w:pPr>
              <w:autoSpaceDE w:val="0"/>
              <w:autoSpaceDN w:val="0"/>
              <w:ind w:right="-57"/>
              <w:jc w:val="center"/>
            </w:pPr>
            <w:r w:rsidRPr="00903186">
              <w:t>20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2315A9" w:rsidRPr="00903186" w:rsidRDefault="002315A9" w:rsidP="002315A9">
            <w:pPr>
              <w:autoSpaceDE w:val="0"/>
              <w:autoSpaceDN w:val="0"/>
            </w:pP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</w:tcPr>
          <w:p w:rsidR="002315A9" w:rsidRPr="00903186" w:rsidRDefault="002315A9" w:rsidP="002315A9">
            <w:pPr>
              <w:autoSpaceDE w:val="0"/>
              <w:autoSpaceDN w:val="0"/>
            </w:pPr>
            <w:r w:rsidRPr="00903186">
              <w:t xml:space="preserve">год прошел 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2315A9" w:rsidRPr="00903186" w:rsidRDefault="002315A9" w:rsidP="002315A9">
            <w:pPr>
              <w:autoSpaceDE w:val="0"/>
              <w:autoSpaceDN w:val="0"/>
              <w:ind w:left="-85" w:right="-85"/>
              <w:jc w:val="right"/>
            </w:pPr>
            <w:r w:rsidRPr="00903186">
              <w:t>"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2315A9" w:rsidRPr="00903186" w:rsidRDefault="002315A9" w:rsidP="002315A9">
            <w:pPr>
              <w:autoSpaceDE w:val="0"/>
              <w:autoSpaceDN w:val="0"/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</w:tcPr>
          <w:p w:rsidR="002315A9" w:rsidRPr="00903186" w:rsidRDefault="002315A9" w:rsidP="002315A9">
            <w:pPr>
              <w:autoSpaceDE w:val="0"/>
              <w:autoSpaceDN w:val="0"/>
              <w:ind w:left="-85"/>
            </w:pPr>
            <w:r w:rsidRPr="00903186">
              <w:t>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2315A9" w:rsidRPr="00903186" w:rsidRDefault="002315A9" w:rsidP="002315A9">
            <w:pPr>
              <w:autoSpaceDE w:val="0"/>
              <w:autoSpaceDN w:val="0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315A9" w:rsidRPr="00903186" w:rsidRDefault="002315A9" w:rsidP="002315A9">
            <w:pPr>
              <w:autoSpaceDE w:val="0"/>
              <w:autoSpaceDN w:val="0"/>
              <w:ind w:left="-57" w:right="-57"/>
              <w:jc w:val="right"/>
            </w:pPr>
            <w:r w:rsidRPr="00903186">
              <w:t>20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2315A9" w:rsidRPr="00903186" w:rsidRDefault="002315A9" w:rsidP="002315A9">
            <w:pPr>
              <w:autoSpaceDE w:val="0"/>
              <w:autoSpaceDN w:val="0"/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</w:tcPr>
          <w:p w:rsidR="002315A9" w:rsidRPr="00903186" w:rsidRDefault="002315A9" w:rsidP="002315A9">
            <w:pPr>
              <w:autoSpaceDE w:val="0"/>
              <w:autoSpaceDN w:val="0"/>
            </w:pPr>
            <w:r w:rsidRPr="00903186">
              <w:t>года</w:t>
            </w:r>
          </w:p>
        </w:tc>
      </w:tr>
      <w:tr w:rsidR="002315A9" w:rsidRPr="00903186" w:rsidTr="002315A9">
        <w:trPr>
          <w:cantSplit/>
        </w:trPr>
        <w:tc>
          <w:tcPr>
            <w:tcW w:w="2836" w:type="dxa"/>
            <w:vMerge/>
            <w:tcBorders>
              <w:left w:val="nil"/>
              <w:right w:val="nil"/>
            </w:tcBorders>
          </w:tcPr>
          <w:p w:rsidR="002315A9" w:rsidRPr="00903186" w:rsidRDefault="002315A9" w:rsidP="002315A9">
            <w:pPr>
              <w:autoSpaceDE w:val="0"/>
              <w:autoSpaceDN w:val="0"/>
              <w:ind w:left="-85"/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315A9" w:rsidRPr="00903186" w:rsidRDefault="002315A9" w:rsidP="002315A9">
            <w:pPr>
              <w:autoSpaceDE w:val="0"/>
              <w:autoSpaceDN w:val="0"/>
              <w:ind w:right="-57"/>
              <w:jc w:val="center"/>
            </w:pPr>
          </w:p>
        </w:tc>
        <w:tc>
          <w:tcPr>
            <w:tcW w:w="284" w:type="dxa"/>
            <w:tcBorders>
              <w:left w:val="nil"/>
              <w:bottom w:val="nil"/>
              <w:right w:val="nil"/>
            </w:tcBorders>
          </w:tcPr>
          <w:p w:rsidR="002315A9" w:rsidRPr="00903186" w:rsidRDefault="002315A9" w:rsidP="002315A9">
            <w:pPr>
              <w:autoSpaceDE w:val="0"/>
              <w:autoSpaceDN w:val="0"/>
            </w:pP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</w:tcPr>
          <w:p w:rsidR="002315A9" w:rsidRPr="00903186" w:rsidRDefault="002315A9" w:rsidP="002315A9">
            <w:pPr>
              <w:autoSpaceDE w:val="0"/>
              <w:autoSpaceDN w:val="0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2315A9" w:rsidRPr="00903186" w:rsidRDefault="002315A9" w:rsidP="002315A9">
            <w:pPr>
              <w:autoSpaceDE w:val="0"/>
              <w:autoSpaceDN w:val="0"/>
            </w:pP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</w:tcPr>
          <w:p w:rsidR="002315A9" w:rsidRPr="00903186" w:rsidRDefault="002315A9" w:rsidP="002315A9">
            <w:pPr>
              <w:autoSpaceDE w:val="0"/>
              <w:autoSpaceDN w:val="0"/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</w:tcPr>
          <w:p w:rsidR="002315A9" w:rsidRPr="00903186" w:rsidRDefault="002315A9" w:rsidP="002315A9">
            <w:pPr>
              <w:autoSpaceDE w:val="0"/>
              <w:autoSpaceDN w:val="0"/>
              <w:ind w:left="-57"/>
            </w:pPr>
          </w:p>
        </w:tc>
        <w:tc>
          <w:tcPr>
            <w:tcW w:w="1701" w:type="dxa"/>
            <w:tcBorders>
              <w:left w:val="nil"/>
              <w:bottom w:val="nil"/>
              <w:right w:val="nil"/>
            </w:tcBorders>
          </w:tcPr>
          <w:p w:rsidR="002315A9" w:rsidRPr="00903186" w:rsidRDefault="002315A9" w:rsidP="002315A9">
            <w:pPr>
              <w:autoSpaceDE w:val="0"/>
              <w:autoSpaceDN w:val="0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315A9" w:rsidRPr="00903186" w:rsidRDefault="002315A9" w:rsidP="002315A9">
            <w:pPr>
              <w:autoSpaceDE w:val="0"/>
              <w:autoSpaceDN w:val="0"/>
              <w:ind w:left="-57" w:right="-57"/>
              <w:jc w:val="right"/>
            </w:pP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</w:tcPr>
          <w:p w:rsidR="002315A9" w:rsidRPr="00903186" w:rsidRDefault="002315A9" w:rsidP="002315A9">
            <w:pPr>
              <w:autoSpaceDE w:val="0"/>
              <w:autoSpaceDN w:val="0"/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</w:tcPr>
          <w:p w:rsidR="002315A9" w:rsidRPr="00903186" w:rsidRDefault="002315A9" w:rsidP="002315A9">
            <w:pPr>
              <w:autoSpaceDE w:val="0"/>
              <w:autoSpaceDN w:val="0"/>
            </w:pPr>
          </w:p>
        </w:tc>
      </w:tr>
      <w:tr w:rsidR="002315A9" w:rsidRPr="00903186" w:rsidTr="002315A9">
        <w:trPr>
          <w:cantSplit/>
        </w:trPr>
        <w:tc>
          <w:tcPr>
            <w:tcW w:w="2836" w:type="dxa"/>
            <w:vMerge w:val="restart"/>
            <w:tcBorders>
              <w:left w:val="nil"/>
              <w:right w:val="nil"/>
            </w:tcBorders>
          </w:tcPr>
          <w:p w:rsidR="002315A9" w:rsidRPr="00903186" w:rsidRDefault="002315A9" w:rsidP="002315A9">
            <w:pPr>
              <w:autoSpaceDE w:val="0"/>
              <w:autoSpaceDN w:val="0"/>
              <w:ind w:left="-85" w:right="-108"/>
            </w:pPr>
            <w:r w:rsidRPr="00903186">
              <w:t>7. Перерегистрацию за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315A9" w:rsidRPr="00903186" w:rsidRDefault="002315A9" w:rsidP="002315A9">
            <w:pPr>
              <w:autoSpaceDE w:val="0"/>
              <w:autoSpaceDN w:val="0"/>
              <w:ind w:right="-57"/>
              <w:jc w:val="center"/>
            </w:pPr>
            <w:r w:rsidRPr="00903186">
              <w:t>20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2315A9" w:rsidRPr="00903186" w:rsidRDefault="002315A9" w:rsidP="002315A9">
            <w:pPr>
              <w:autoSpaceDE w:val="0"/>
              <w:autoSpaceDN w:val="0"/>
            </w:pP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</w:tcPr>
          <w:p w:rsidR="002315A9" w:rsidRPr="00903186" w:rsidRDefault="002315A9" w:rsidP="002315A9">
            <w:pPr>
              <w:autoSpaceDE w:val="0"/>
              <w:autoSpaceDN w:val="0"/>
            </w:pPr>
            <w:r w:rsidRPr="00903186">
              <w:t xml:space="preserve">год прошел 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2315A9" w:rsidRPr="00903186" w:rsidRDefault="002315A9" w:rsidP="002315A9">
            <w:pPr>
              <w:autoSpaceDE w:val="0"/>
              <w:autoSpaceDN w:val="0"/>
              <w:ind w:right="-85"/>
              <w:jc w:val="right"/>
            </w:pPr>
            <w:r w:rsidRPr="00903186">
              <w:t>"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2315A9" w:rsidRPr="00903186" w:rsidRDefault="002315A9" w:rsidP="002315A9">
            <w:pPr>
              <w:autoSpaceDE w:val="0"/>
              <w:autoSpaceDN w:val="0"/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</w:tcPr>
          <w:p w:rsidR="002315A9" w:rsidRPr="00903186" w:rsidRDefault="002315A9" w:rsidP="002315A9">
            <w:pPr>
              <w:autoSpaceDE w:val="0"/>
              <w:autoSpaceDN w:val="0"/>
              <w:ind w:left="-85"/>
            </w:pPr>
            <w:r w:rsidRPr="00903186">
              <w:t>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2315A9" w:rsidRPr="00903186" w:rsidRDefault="002315A9" w:rsidP="002315A9">
            <w:pPr>
              <w:autoSpaceDE w:val="0"/>
              <w:autoSpaceDN w:val="0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315A9" w:rsidRPr="00903186" w:rsidRDefault="002315A9" w:rsidP="002315A9">
            <w:pPr>
              <w:autoSpaceDE w:val="0"/>
              <w:autoSpaceDN w:val="0"/>
              <w:ind w:left="-57" w:right="-57"/>
              <w:jc w:val="right"/>
            </w:pPr>
            <w:r w:rsidRPr="00903186">
              <w:t>20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2315A9" w:rsidRPr="00903186" w:rsidRDefault="002315A9" w:rsidP="002315A9">
            <w:pPr>
              <w:autoSpaceDE w:val="0"/>
              <w:autoSpaceDN w:val="0"/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</w:tcPr>
          <w:p w:rsidR="002315A9" w:rsidRPr="00903186" w:rsidRDefault="002315A9" w:rsidP="002315A9">
            <w:pPr>
              <w:autoSpaceDE w:val="0"/>
              <w:autoSpaceDN w:val="0"/>
            </w:pPr>
            <w:r w:rsidRPr="00903186">
              <w:t>года</w:t>
            </w:r>
          </w:p>
        </w:tc>
      </w:tr>
      <w:tr w:rsidR="002315A9" w:rsidRPr="00903186" w:rsidTr="002315A9">
        <w:trPr>
          <w:cantSplit/>
        </w:trPr>
        <w:tc>
          <w:tcPr>
            <w:tcW w:w="2836" w:type="dxa"/>
            <w:vMerge/>
            <w:tcBorders>
              <w:left w:val="nil"/>
              <w:right w:val="nil"/>
            </w:tcBorders>
          </w:tcPr>
          <w:p w:rsidR="002315A9" w:rsidRPr="00903186" w:rsidRDefault="002315A9" w:rsidP="002315A9">
            <w:pPr>
              <w:autoSpaceDE w:val="0"/>
              <w:autoSpaceDN w:val="0"/>
              <w:ind w:left="-85"/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315A9" w:rsidRPr="00903186" w:rsidRDefault="002315A9" w:rsidP="002315A9">
            <w:pPr>
              <w:autoSpaceDE w:val="0"/>
              <w:autoSpaceDN w:val="0"/>
              <w:ind w:right="-57"/>
              <w:jc w:val="center"/>
            </w:pPr>
          </w:p>
        </w:tc>
        <w:tc>
          <w:tcPr>
            <w:tcW w:w="284" w:type="dxa"/>
            <w:tcBorders>
              <w:left w:val="nil"/>
              <w:bottom w:val="nil"/>
              <w:right w:val="nil"/>
            </w:tcBorders>
          </w:tcPr>
          <w:p w:rsidR="002315A9" w:rsidRPr="00903186" w:rsidRDefault="002315A9" w:rsidP="002315A9">
            <w:pPr>
              <w:autoSpaceDE w:val="0"/>
              <w:autoSpaceDN w:val="0"/>
            </w:pP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</w:tcPr>
          <w:p w:rsidR="002315A9" w:rsidRPr="00903186" w:rsidRDefault="002315A9" w:rsidP="002315A9">
            <w:pPr>
              <w:autoSpaceDE w:val="0"/>
              <w:autoSpaceDN w:val="0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2315A9" w:rsidRPr="00903186" w:rsidRDefault="002315A9" w:rsidP="002315A9">
            <w:pPr>
              <w:autoSpaceDE w:val="0"/>
              <w:autoSpaceDN w:val="0"/>
            </w:pP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</w:tcPr>
          <w:p w:rsidR="002315A9" w:rsidRPr="00903186" w:rsidRDefault="002315A9" w:rsidP="002315A9">
            <w:pPr>
              <w:autoSpaceDE w:val="0"/>
              <w:autoSpaceDN w:val="0"/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</w:tcPr>
          <w:p w:rsidR="002315A9" w:rsidRPr="00903186" w:rsidRDefault="002315A9" w:rsidP="002315A9">
            <w:pPr>
              <w:autoSpaceDE w:val="0"/>
              <w:autoSpaceDN w:val="0"/>
              <w:ind w:left="-57"/>
            </w:pPr>
          </w:p>
        </w:tc>
        <w:tc>
          <w:tcPr>
            <w:tcW w:w="1701" w:type="dxa"/>
            <w:tcBorders>
              <w:left w:val="nil"/>
              <w:bottom w:val="nil"/>
              <w:right w:val="nil"/>
            </w:tcBorders>
          </w:tcPr>
          <w:p w:rsidR="002315A9" w:rsidRPr="00903186" w:rsidRDefault="002315A9" w:rsidP="002315A9">
            <w:pPr>
              <w:autoSpaceDE w:val="0"/>
              <w:autoSpaceDN w:val="0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315A9" w:rsidRPr="00903186" w:rsidRDefault="002315A9" w:rsidP="002315A9">
            <w:pPr>
              <w:autoSpaceDE w:val="0"/>
              <w:autoSpaceDN w:val="0"/>
              <w:ind w:left="-57" w:right="-57"/>
              <w:jc w:val="right"/>
            </w:pP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</w:tcPr>
          <w:p w:rsidR="002315A9" w:rsidRPr="00903186" w:rsidRDefault="002315A9" w:rsidP="002315A9">
            <w:pPr>
              <w:autoSpaceDE w:val="0"/>
              <w:autoSpaceDN w:val="0"/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</w:tcPr>
          <w:p w:rsidR="002315A9" w:rsidRPr="00903186" w:rsidRDefault="002315A9" w:rsidP="002315A9">
            <w:pPr>
              <w:autoSpaceDE w:val="0"/>
              <w:autoSpaceDN w:val="0"/>
            </w:pPr>
          </w:p>
        </w:tc>
      </w:tr>
      <w:tr w:rsidR="002315A9" w:rsidRPr="00903186" w:rsidTr="002315A9">
        <w:trPr>
          <w:cantSplit/>
        </w:trPr>
        <w:tc>
          <w:tcPr>
            <w:tcW w:w="2836" w:type="dxa"/>
            <w:vMerge w:val="restart"/>
            <w:tcBorders>
              <w:left w:val="nil"/>
              <w:right w:val="nil"/>
            </w:tcBorders>
          </w:tcPr>
          <w:p w:rsidR="002315A9" w:rsidRPr="00903186" w:rsidRDefault="002315A9" w:rsidP="002315A9">
            <w:pPr>
              <w:autoSpaceDE w:val="0"/>
              <w:autoSpaceDN w:val="0"/>
              <w:ind w:left="-85" w:right="-108"/>
            </w:pPr>
            <w:r w:rsidRPr="00903186">
              <w:t>8. Перерегистрацию за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315A9" w:rsidRPr="00903186" w:rsidRDefault="002315A9" w:rsidP="002315A9">
            <w:pPr>
              <w:autoSpaceDE w:val="0"/>
              <w:autoSpaceDN w:val="0"/>
              <w:ind w:right="-57"/>
              <w:jc w:val="center"/>
            </w:pPr>
            <w:r w:rsidRPr="00903186">
              <w:t>20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2315A9" w:rsidRPr="00903186" w:rsidRDefault="002315A9" w:rsidP="002315A9">
            <w:pPr>
              <w:autoSpaceDE w:val="0"/>
              <w:autoSpaceDN w:val="0"/>
            </w:pP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</w:tcPr>
          <w:p w:rsidR="002315A9" w:rsidRPr="00903186" w:rsidRDefault="002315A9" w:rsidP="002315A9">
            <w:pPr>
              <w:autoSpaceDE w:val="0"/>
              <w:autoSpaceDN w:val="0"/>
            </w:pPr>
            <w:r w:rsidRPr="00903186">
              <w:t xml:space="preserve">год прошел 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2315A9" w:rsidRPr="00903186" w:rsidRDefault="002315A9" w:rsidP="002315A9">
            <w:pPr>
              <w:autoSpaceDE w:val="0"/>
              <w:autoSpaceDN w:val="0"/>
              <w:ind w:right="-85"/>
              <w:jc w:val="right"/>
            </w:pPr>
            <w:r w:rsidRPr="00903186">
              <w:t>"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2315A9" w:rsidRPr="00903186" w:rsidRDefault="002315A9" w:rsidP="002315A9">
            <w:pPr>
              <w:autoSpaceDE w:val="0"/>
              <w:autoSpaceDN w:val="0"/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</w:tcPr>
          <w:p w:rsidR="002315A9" w:rsidRPr="00903186" w:rsidRDefault="002315A9" w:rsidP="002315A9">
            <w:pPr>
              <w:autoSpaceDE w:val="0"/>
              <w:autoSpaceDN w:val="0"/>
              <w:ind w:left="-85"/>
            </w:pPr>
            <w:r w:rsidRPr="00903186">
              <w:t>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2315A9" w:rsidRPr="00903186" w:rsidRDefault="002315A9" w:rsidP="002315A9">
            <w:pPr>
              <w:autoSpaceDE w:val="0"/>
              <w:autoSpaceDN w:val="0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315A9" w:rsidRPr="00903186" w:rsidRDefault="002315A9" w:rsidP="002315A9">
            <w:pPr>
              <w:autoSpaceDE w:val="0"/>
              <w:autoSpaceDN w:val="0"/>
              <w:ind w:left="-57" w:right="-57"/>
              <w:jc w:val="right"/>
            </w:pPr>
            <w:r w:rsidRPr="00903186">
              <w:t>20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2315A9" w:rsidRPr="00903186" w:rsidRDefault="002315A9" w:rsidP="002315A9">
            <w:pPr>
              <w:autoSpaceDE w:val="0"/>
              <w:autoSpaceDN w:val="0"/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</w:tcPr>
          <w:p w:rsidR="002315A9" w:rsidRPr="00903186" w:rsidRDefault="002315A9" w:rsidP="002315A9">
            <w:pPr>
              <w:autoSpaceDE w:val="0"/>
              <w:autoSpaceDN w:val="0"/>
            </w:pPr>
            <w:r w:rsidRPr="00903186">
              <w:t>года</w:t>
            </w:r>
          </w:p>
        </w:tc>
      </w:tr>
      <w:tr w:rsidR="002315A9" w:rsidRPr="00903186" w:rsidTr="002315A9">
        <w:trPr>
          <w:cantSplit/>
        </w:trPr>
        <w:tc>
          <w:tcPr>
            <w:tcW w:w="2836" w:type="dxa"/>
            <w:vMerge/>
            <w:tcBorders>
              <w:left w:val="nil"/>
              <w:right w:val="nil"/>
            </w:tcBorders>
          </w:tcPr>
          <w:p w:rsidR="002315A9" w:rsidRPr="00903186" w:rsidRDefault="002315A9" w:rsidP="002315A9">
            <w:pPr>
              <w:autoSpaceDE w:val="0"/>
              <w:autoSpaceDN w:val="0"/>
              <w:ind w:left="-85"/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315A9" w:rsidRPr="00903186" w:rsidRDefault="002315A9" w:rsidP="002315A9">
            <w:pPr>
              <w:autoSpaceDE w:val="0"/>
              <w:autoSpaceDN w:val="0"/>
              <w:ind w:right="-57"/>
              <w:jc w:val="center"/>
            </w:pPr>
          </w:p>
        </w:tc>
        <w:tc>
          <w:tcPr>
            <w:tcW w:w="284" w:type="dxa"/>
            <w:tcBorders>
              <w:left w:val="nil"/>
              <w:bottom w:val="nil"/>
              <w:right w:val="nil"/>
            </w:tcBorders>
          </w:tcPr>
          <w:p w:rsidR="002315A9" w:rsidRPr="00903186" w:rsidRDefault="002315A9" w:rsidP="002315A9">
            <w:pPr>
              <w:autoSpaceDE w:val="0"/>
              <w:autoSpaceDN w:val="0"/>
            </w:pP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</w:tcPr>
          <w:p w:rsidR="002315A9" w:rsidRPr="00903186" w:rsidRDefault="002315A9" w:rsidP="002315A9">
            <w:pPr>
              <w:autoSpaceDE w:val="0"/>
              <w:autoSpaceDN w:val="0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2315A9" w:rsidRPr="00903186" w:rsidRDefault="002315A9" w:rsidP="002315A9">
            <w:pPr>
              <w:autoSpaceDE w:val="0"/>
              <w:autoSpaceDN w:val="0"/>
            </w:pP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</w:tcPr>
          <w:p w:rsidR="002315A9" w:rsidRPr="00903186" w:rsidRDefault="002315A9" w:rsidP="002315A9">
            <w:pPr>
              <w:autoSpaceDE w:val="0"/>
              <w:autoSpaceDN w:val="0"/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</w:tcPr>
          <w:p w:rsidR="002315A9" w:rsidRPr="00903186" w:rsidRDefault="002315A9" w:rsidP="002315A9">
            <w:pPr>
              <w:autoSpaceDE w:val="0"/>
              <w:autoSpaceDN w:val="0"/>
              <w:ind w:left="-57"/>
            </w:pPr>
          </w:p>
        </w:tc>
        <w:tc>
          <w:tcPr>
            <w:tcW w:w="1701" w:type="dxa"/>
            <w:tcBorders>
              <w:left w:val="nil"/>
              <w:bottom w:val="nil"/>
              <w:right w:val="nil"/>
            </w:tcBorders>
          </w:tcPr>
          <w:p w:rsidR="002315A9" w:rsidRPr="00903186" w:rsidRDefault="002315A9" w:rsidP="002315A9">
            <w:pPr>
              <w:autoSpaceDE w:val="0"/>
              <w:autoSpaceDN w:val="0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315A9" w:rsidRPr="00903186" w:rsidRDefault="002315A9" w:rsidP="002315A9">
            <w:pPr>
              <w:autoSpaceDE w:val="0"/>
              <w:autoSpaceDN w:val="0"/>
              <w:ind w:left="-57" w:right="-57"/>
              <w:jc w:val="right"/>
            </w:pP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</w:tcPr>
          <w:p w:rsidR="002315A9" w:rsidRPr="00903186" w:rsidRDefault="002315A9" w:rsidP="002315A9">
            <w:pPr>
              <w:autoSpaceDE w:val="0"/>
              <w:autoSpaceDN w:val="0"/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</w:tcPr>
          <w:p w:rsidR="002315A9" w:rsidRPr="00903186" w:rsidRDefault="002315A9" w:rsidP="002315A9">
            <w:pPr>
              <w:autoSpaceDE w:val="0"/>
              <w:autoSpaceDN w:val="0"/>
            </w:pPr>
          </w:p>
        </w:tc>
      </w:tr>
      <w:tr w:rsidR="002315A9" w:rsidRPr="00903186" w:rsidTr="002315A9">
        <w:trPr>
          <w:cantSplit/>
        </w:trPr>
        <w:tc>
          <w:tcPr>
            <w:tcW w:w="2836" w:type="dxa"/>
            <w:vMerge w:val="restart"/>
            <w:tcBorders>
              <w:left w:val="nil"/>
              <w:right w:val="nil"/>
            </w:tcBorders>
          </w:tcPr>
          <w:p w:rsidR="002315A9" w:rsidRPr="00903186" w:rsidRDefault="002315A9" w:rsidP="002315A9">
            <w:pPr>
              <w:autoSpaceDE w:val="0"/>
              <w:autoSpaceDN w:val="0"/>
              <w:ind w:left="-85" w:right="-108"/>
            </w:pPr>
            <w:r w:rsidRPr="00903186">
              <w:t>9. Перерегистрацию за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315A9" w:rsidRPr="00903186" w:rsidRDefault="002315A9" w:rsidP="002315A9">
            <w:pPr>
              <w:autoSpaceDE w:val="0"/>
              <w:autoSpaceDN w:val="0"/>
              <w:ind w:right="-57"/>
              <w:jc w:val="center"/>
            </w:pPr>
            <w:r w:rsidRPr="00903186">
              <w:t>20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2315A9" w:rsidRPr="00903186" w:rsidRDefault="002315A9" w:rsidP="002315A9">
            <w:pPr>
              <w:autoSpaceDE w:val="0"/>
              <w:autoSpaceDN w:val="0"/>
            </w:pP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</w:tcPr>
          <w:p w:rsidR="002315A9" w:rsidRPr="00903186" w:rsidRDefault="002315A9" w:rsidP="002315A9">
            <w:pPr>
              <w:autoSpaceDE w:val="0"/>
              <w:autoSpaceDN w:val="0"/>
            </w:pPr>
            <w:r w:rsidRPr="00903186">
              <w:t xml:space="preserve">год прошел 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2315A9" w:rsidRPr="00903186" w:rsidRDefault="002315A9" w:rsidP="002315A9">
            <w:pPr>
              <w:autoSpaceDE w:val="0"/>
              <w:autoSpaceDN w:val="0"/>
              <w:ind w:right="-85"/>
              <w:jc w:val="right"/>
            </w:pPr>
            <w:r w:rsidRPr="00903186">
              <w:t>"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2315A9" w:rsidRPr="00903186" w:rsidRDefault="002315A9" w:rsidP="002315A9">
            <w:pPr>
              <w:autoSpaceDE w:val="0"/>
              <w:autoSpaceDN w:val="0"/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</w:tcPr>
          <w:p w:rsidR="002315A9" w:rsidRPr="00903186" w:rsidRDefault="002315A9" w:rsidP="002315A9">
            <w:pPr>
              <w:autoSpaceDE w:val="0"/>
              <w:autoSpaceDN w:val="0"/>
              <w:ind w:left="-85"/>
            </w:pPr>
            <w:r w:rsidRPr="00903186">
              <w:t>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2315A9" w:rsidRPr="00903186" w:rsidRDefault="002315A9" w:rsidP="002315A9">
            <w:pPr>
              <w:autoSpaceDE w:val="0"/>
              <w:autoSpaceDN w:val="0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315A9" w:rsidRPr="00903186" w:rsidRDefault="002315A9" w:rsidP="002315A9">
            <w:pPr>
              <w:autoSpaceDE w:val="0"/>
              <w:autoSpaceDN w:val="0"/>
              <w:ind w:left="-57" w:right="-57"/>
              <w:jc w:val="right"/>
            </w:pPr>
            <w:r w:rsidRPr="00903186">
              <w:t>20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2315A9" w:rsidRPr="00903186" w:rsidRDefault="002315A9" w:rsidP="002315A9">
            <w:pPr>
              <w:autoSpaceDE w:val="0"/>
              <w:autoSpaceDN w:val="0"/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</w:tcPr>
          <w:p w:rsidR="002315A9" w:rsidRPr="00903186" w:rsidRDefault="002315A9" w:rsidP="002315A9">
            <w:pPr>
              <w:autoSpaceDE w:val="0"/>
              <w:autoSpaceDN w:val="0"/>
            </w:pPr>
            <w:r w:rsidRPr="00903186">
              <w:t>года</w:t>
            </w:r>
          </w:p>
        </w:tc>
      </w:tr>
      <w:tr w:rsidR="002315A9" w:rsidRPr="00903186" w:rsidTr="002315A9">
        <w:trPr>
          <w:cantSplit/>
        </w:trPr>
        <w:tc>
          <w:tcPr>
            <w:tcW w:w="2836" w:type="dxa"/>
            <w:vMerge/>
            <w:tcBorders>
              <w:left w:val="nil"/>
              <w:right w:val="nil"/>
            </w:tcBorders>
          </w:tcPr>
          <w:p w:rsidR="002315A9" w:rsidRPr="00903186" w:rsidRDefault="002315A9" w:rsidP="002315A9">
            <w:pPr>
              <w:autoSpaceDE w:val="0"/>
              <w:autoSpaceDN w:val="0"/>
              <w:ind w:left="-85"/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315A9" w:rsidRPr="00903186" w:rsidRDefault="002315A9" w:rsidP="002315A9">
            <w:pPr>
              <w:autoSpaceDE w:val="0"/>
              <w:autoSpaceDN w:val="0"/>
              <w:ind w:right="-57"/>
              <w:jc w:val="center"/>
            </w:pPr>
          </w:p>
        </w:tc>
        <w:tc>
          <w:tcPr>
            <w:tcW w:w="284" w:type="dxa"/>
            <w:tcBorders>
              <w:left w:val="nil"/>
              <w:bottom w:val="nil"/>
              <w:right w:val="nil"/>
            </w:tcBorders>
          </w:tcPr>
          <w:p w:rsidR="002315A9" w:rsidRPr="00903186" w:rsidRDefault="002315A9" w:rsidP="002315A9">
            <w:pPr>
              <w:autoSpaceDE w:val="0"/>
              <w:autoSpaceDN w:val="0"/>
            </w:pP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</w:tcPr>
          <w:p w:rsidR="002315A9" w:rsidRPr="00903186" w:rsidRDefault="002315A9" w:rsidP="002315A9">
            <w:pPr>
              <w:autoSpaceDE w:val="0"/>
              <w:autoSpaceDN w:val="0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2315A9" w:rsidRPr="00903186" w:rsidRDefault="002315A9" w:rsidP="002315A9">
            <w:pPr>
              <w:autoSpaceDE w:val="0"/>
              <w:autoSpaceDN w:val="0"/>
            </w:pP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</w:tcPr>
          <w:p w:rsidR="002315A9" w:rsidRPr="00903186" w:rsidRDefault="002315A9" w:rsidP="002315A9">
            <w:pPr>
              <w:autoSpaceDE w:val="0"/>
              <w:autoSpaceDN w:val="0"/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</w:tcPr>
          <w:p w:rsidR="002315A9" w:rsidRPr="00903186" w:rsidRDefault="002315A9" w:rsidP="002315A9">
            <w:pPr>
              <w:autoSpaceDE w:val="0"/>
              <w:autoSpaceDN w:val="0"/>
              <w:ind w:left="-57"/>
            </w:pPr>
          </w:p>
        </w:tc>
        <w:tc>
          <w:tcPr>
            <w:tcW w:w="1701" w:type="dxa"/>
            <w:tcBorders>
              <w:left w:val="nil"/>
              <w:bottom w:val="nil"/>
              <w:right w:val="nil"/>
            </w:tcBorders>
          </w:tcPr>
          <w:p w:rsidR="002315A9" w:rsidRPr="00903186" w:rsidRDefault="002315A9" w:rsidP="002315A9">
            <w:pPr>
              <w:autoSpaceDE w:val="0"/>
              <w:autoSpaceDN w:val="0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315A9" w:rsidRPr="00903186" w:rsidRDefault="002315A9" w:rsidP="002315A9">
            <w:pPr>
              <w:autoSpaceDE w:val="0"/>
              <w:autoSpaceDN w:val="0"/>
              <w:ind w:left="-57" w:right="-57"/>
              <w:jc w:val="right"/>
            </w:pP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</w:tcPr>
          <w:p w:rsidR="002315A9" w:rsidRPr="00903186" w:rsidRDefault="002315A9" w:rsidP="002315A9">
            <w:pPr>
              <w:autoSpaceDE w:val="0"/>
              <w:autoSpaceDN w:val="0"/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</w:tcPr>
          <w:p w:rsidR="002315A9" w:rsidRPr="00903186" w:rsidRDefault="002315A9" w:rsidP="002315A9">
            <w:pPr>
              <w:autoSpaceDE w:val="0"/>
              <w:autoSpaceDN w:val="0"/>
            </w:pPr>
          </w:p>
        </w:tc>
      </w:tr>
      <w:tr w:rsidR="002315A9" w:rsidRPr="00903186" w:rsidTr="002315A9">
        <w:trPr>
          <w:cantSplit/>
        </w:trPr>
        <w:tc>
          <w:tcPr>
            <w:tcW w:w="2836" w:type="dxa"/>
            <w:vMerge w:val="restart"/>
            <w:tcBorders>
              <w:left w:val="nil"/>
              <w:right w:val="nil"/>
            </w:tcBorders>
          </w:tcPr>
          <w:p w:rsidR="002315A9" w:rsidRPr="00903186" w:rsidRDefault="002315A9" w:rsidP="002315A9">
            <w:pPr>
              <w:autoSpaceDE w:val="0"/>
              <w:autoSpaceDN w:val="0"/>
              <w:ind w:left="-85" w:right="-108"/>
            </w:pPr>
            <w:r w:rsidRPr="00903186">
              <w:t xml:space="preserve">10. Перерегистрацию </w:t>
            </w:r>
          </w:p>
          <w:p w:rsidR="002315A9" w:rsidRPr="00903186" w:rsidRDefault="002315A9" w:rsidP="002315A9">
            <w:pPr>
              <w:autoSpaceDE w:val="0"/>
              <w:autoSpaceDN w:val="0"/>
              <w:ind w:left="-85"/>
            </w:pPr>
            <w:r w:rsidRPr="00903186">
              <w:t>за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315A9" w:rsidRPr="00903186" w:rsidRDefault="002315A9" w:rsidP="002315A9">
            <w:pPr>
              <w:autoSpaceDE w:val="0"/>
              <w:autoSpaceDN w:val="0"/>
              <w:ind w:right="-57"/>
              <w:jc w:val="center"/>
            </w:pPr>
          </w:p>
        </w:tc>
        <w:tc>
          <w:tcPr>
            <w:tcW w:w="284" w:type="dxa"/>
            <w:vMerge w:val="restart"/>
            <w:tcBorders>
              <w:top w:val="nil"/>
              <w:left w:val="nil"/>
              <w:right w:val="nil"/>
            </w:tcBorders>
          </w:tcPr>
          <w:p w:rsidR="002315A9" w:rsidRPr="00903186" w:rsidRDefault="002315A9" w:rsidP="002315A9">
            <w:pPr>
              <w:autoSpaceDE w:val="0"/>
              <w:autoSpaceDN w:val="0"/>
            </w:pP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</w:tcPr>
          <w:p w:rsidR="002315A9" w:rsidRPr="00903186" w:rsidRDefault="002315A9" w:rsidP="002315A9">
            <w:pPr>
              <w:autoSpaceDE w:val="0"/>
              <w:autoSpaceDN w:val="0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2315A9" w:rsidRPr="00903186" w:rsidRDefault="002315A9" w:rsidP="002315A9">
            <w:pPr>
              <w:autoSpaceDE w:val="0"/>
              <w:autoSpaceDN w:val="0"/>
            </w:pPr>
          </w:p>
        </w:tc>
        <w:tc>
          <w:tcPr>
            <w:tcW w:w="425" w:type="dxa"/>
            <w:vMerge w:val="restart"/>
            <w:tcBorders>
              <w:top w:val="nil"/>
              <w:left w:val="nil"/>
              <w:right w:val="nil"/>
            </w:tcBorders>
          </w:tcPr>
          <w:p w:rsidR="002315A9" w:rsidRPr="00903186" w:rsidRDefault="002315A9" w:rsidP="002315A9">
            <w:pPr>
              <w:autoSpaceDE w:val="0"/>
              <w:autoSpaceDN w:val="0"/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</w:tcPr>
          <w:p w:rsidR="002315A9" w:rsidRPr="00903186" w:rsidRDefault="002315A9" w:rsidP="002315A9">
            <w:pPr>
              <w:autoSpaceDE w:val="0"/>
              <w:autoSpaceDN w:val="0"/>
              <w:ind w:left="-57"/>
            </w:pP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nil"/>
            </w:tcBorders>
          </w:tcPr>
          <w:p w:rsidR="002315A9" w:rsidRPr="00903186" w:rsidRDefault="002315A9" w:rsidP="002315A9">
            <w:pPr>
              <w:autoSpaceDE w:val="0"/>
              <w:autoSpaceDN w:val="0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315A9" w:rsidRPr="00903186" w:rsidRDefault="002315A9" w:rsidP="002315A9">
            <w:pPr>
              <w:autoSpaceDE w:val="0"/>
              <w:autoSpaceDN w:val="0"/>
              <w:ind w:left="-57" w:right="-57"/>
              <w:jc w:val="right"/>
            </w:pPr>
          </w:p>
        </w:tc>
        <w:tc>
          <w:tcPr>
            <w:tcW w:w="425" w:type="dxa"/>
            <w:vMerge w:val="restart"/>
            <w:tcBorders>
              <w:top w:val="nil"/>
              <w:left w:val="nil"/>
              <w:right w:val="nil"/>
            </w:tcBorders>
          </w:tcPr>
          <w:p w:rsidR="002315A9" w:rsidRPr="00903186" w:rsidRDefault="002315A9" w:rsidP="002315A9">
            <w:pPr>
              <w:autoSpaceDE w:val="0"/>
              <w:autoSpaceDN w:val="0"/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</w:tcPr>
          <w:p w:rsidR="002315A9" w:rsidRPr="00903186" w:rsidRDefault="002315A9" w:rsidP="002315A9">
            <w:pPr>
              <w:autoSpaceDE w:val="0"/>
              <w:autoSpaceDN w:val="0"/>
            </w:pPr>
          </w:p>
        </w:tc>
      </w:tr>
      <w:tr w:rsidR="002315A9" w:rsidRPr="00903186" w:rsidTr="002315A9">
        <w:trPr>
          <w:cantSplit/>
        </w:trPr>
        <w:tc>
          <w:tcPr>
            <w:tcW w:w="2836" w:type="dxa"/>
            <w:vMerge/>
            <w:tcBorders>
              <w:left w:val="nil"/>
              <w:right w:val="nil"/>
            </w:tcBorders>
          </w:tcPr>
          <w:p w:rsidR="002315A9" w:rsidRPr="00903186" w:rsidRDefault="002315A9" w:rsidP="002315A9">
            <w:pPr>
              <w:autoSpaceDE w:val="0"/>
              <w:autoSpaceDN w:val="0"/>
              <w:ind w:left="-85"/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315A9" w:rsidRPr="00903186" w:rsidRDefault="002315A9" w:rsidP="002315A9">
            <w:pPr>
              <w:autoSpaceDE w:val="0"/>
              <w:autoSpaceDN w:val="0"/>
              <w:ind w:right="-57"/>
              <w:jc w:val="center"/>
            </w:pPr>
            <w:r w:rsidRPr="00903186">
              <w:t>20</w:t>
            </w:r>
          </w:p>
        </w:tc>
        <w:tc>
          <w:tcPr>
            <w:tcW w:w="284" w:type="dxa"/>
            <w:vMerge/>
            <w:tcBorders>
              <w:left w:val="nil"/>
              <w:bottom w:val="nil"/>
              <w:right w:val="nil"/>
            </w:tcBorders>
          </w:tcPr>
          <w:p w:rsidR="002315A9" w:rsidRPr="00903186" w:rsidRDefault="002315A9" w:rsidP="002315A9">
            <w:pPr>
              <w:autoSpaceDE w:val="0"/>
              <w:autoSpaceDN w:val="0"/>
            </w:pP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</w:tcPr>
          <w:p w:rsidR="002315A9" w:rsidRPr="00903186" w:rsidRDefault="002315A9" w:rsidP="002315A9">
            <w:pPr>
              <w:autoSpaceDE w:val="0"/>
              <w:autoSpaceDN w:val="0"/>
            </w:pPr>
            <w:r w:rsidRPr="00903186">
              <w:t xml:space="preserve">год прошел 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2315A9" w:rsidRPr="00903186" w:rsidRDefault="002315A9" w:rsidP="002315A9">
            <w:pPr>
              <w:autoSpaceDE w:val="0"/>
              <w:autoSpaceDN w:val="0"/>
              <w:ind w:right="-85"/>
              <w:jc w:val="right"/>
            </w:pPr>
            <w:r w:rsidRPr="00903186">
              <w:t>"</w:t>
            </w:r>
          </w:p>
        </w:tc>
        <w:tc>
          <w:tcPr>
            <w:tcW w:w="425" w:type="dxa"/>
            <w:vMerge/>
            <w:tcBorders>
              <w:left w:val="nil"/>
              <w:bottom w:val="nil"/>
              <w:right w:val="nil"/>
            </w:tcBorders>
          </w:tcPr>
          <w:p w:rsidR="002315A9" w:rsidRPr="00903186" w:rsidRDefault="002315A9" w:rsidP="002315A9">
            <w:pPr>
              <w:autoSpaceDE w:val="0"/>
              <w:autoSpaceDN w:val="0"/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</w:tcPr>
          <w:p w:rsidR="002315A9" w:rsidRPr="00903186" w:rsidRDefault="002315A9" w:rsidP="002315A9">
            <w:pPr>
              <w:autoSpaceDE w:val="0"/>
              <w:autoSpaceDN w:val="0"/>
              <w:ind w:left="-85"/>
            </w:pPr>
            <w:r w:rsidRPr="00903186">
              <w:t>"</w:t>
            </w:r>
          </w:p>
        </w:tc>
        <w:tc>
          <w:tcPr>
            <w:tcW w:w="1701" w:type="dxa"/>
            <w:vMerge/>
            <w:tcBorders>
              <w:left w:val="nil"/>
              <w:bottom w:val="nil"/>
              <w:right w:val="nil"/>
            </w:tcBorders>
          </w:tcPr>
          <w:p w:rsidR="002315A9" w:rsidRPr="00903186" w:rsidRDefault="002315A9" w:rsidP="002315A9">
            <w:pPr>
              <w:autoSpaceDE w:val="0"/>
              <w:autoSpaceDN w:val="0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315A9" w:rsidRPr="00903186" w:rsidRDefault="002315A9" w:rsidP="002315A9">
            <w:pPr>
              <w:autoSpaceDE w:val="0"/>
              <w:autoSpaceDN w:val="0"/>
              <w:ind w:left="-57" w:right="-57"/>
              <w:jc w:val="right"/>
            </w:pPr>
            <w:r w:rsidRPr="00903186">
              <w:t>20</w:t>
            </w:r>
          </w:p>
        </w:tc>
        <w:tc>
          <w:tcPr>
            <w:tcW w:w="425" w:type="dxa"/>
            <w:vMerge/>
            <w:tcBorders>
              <w:left w:val="nil"/>
              <w:bottom w:val="nil"/>
              <w:right w:val="nil"/>
            </w:tcBorders>
          </w:tcPr>
          <w:p w:rsidR="002315A9" w:rsidRPr="00903186" w:rsidRDefault="002315A9" w:rsidP="002315A9">
            <w:pPr>
              <w:autoSpaceDE w:val="0"/>
              <w:autoSpaceDN w:val="0"/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</w:tcPr>
          <w:p w:rsidR="002315A9" w:rsidRPr="00903186" w:rsidRDefault="002315A9" w:rsidP="002315A9">
            <w:pPr>
              <w:autoSpaceDE w:val="0"/>
              <w:autoSpaceDN w:val="0"/>
            </w:pPr>
            <w:r w:rsidRPr="00903186">
              <w:t>года</w:t>
            </w:r>
          </w:p>
        </w:tc>
      </w:tr>
      <w:tr w:rsidR="002315A9" w:rsidRPr="00903186" w:rsidTr="002315A9">
        <w:trPr>
          <w:cantSplit/>
        </w:trPr>
        <w:tc>
          <w:tcPr>
            <w:tcW w:w="2836" w:type="dxa"/>
            <w:vMerge/>
            <w:tcBorders>
              <w:left w:val="nil"/>
              <w:right w:val="nil"/>
            </w:tcBorders>
          </w:tcPr>
          <w:p w:rsidR="002315A9" w:rsidRPr="00903186" w:rsidRDefault="002315A9" w:rsidP="002315A9">
            <w:pPr>
              <w:autoSpaceDE w:val="0"/>
              <w:autoSpaceDN w:val="0"/>
              <w:ind w:left="-85"/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315A9" w:rsidRPr="00903186" w:rsidRDefault="002315A9" w:rsidP="002315A9">
            <w:pPr>
              <w:autoSpaceDE w:val="0"/>
              <w:autoSpaceDN w:val="0"/>
              <w:ind w:right="-57"/>
              <w:jc w:val="center"/>
            </w:pPr>
          </w:p>
        </w:tc>
        <w:tc>
          <w:tcPr>
            <w:tcW w:w="284" w:type="dxa"/>
            <w:tcBorders>
              <w:left w:val="nil"/>
              <w:bottom w:val="nil"/>
              <w:right w:val="nil"/>
            </w:tcBorders>
          </w:tcPr>
          <w:p w:rsidR="002315A9" w:rsidRPr="00903186" w:rsidRDefault="002315A9" w:rsidP="002315A9">
            <w:pPr>
              <w:autoSpaceDE w:val="0"/>
              <w:autoSpaceDN w:val="0"/>
            </w:pP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</w:tcPr>
          <w:p w:rsidR="002315A9" w:rsidRPr="00903186" w:rsidRDefault="002315A9" w:rsidP="002315A9">
            <w:pPr>
              <w:autoSpaceDE w:val="0"/>
              <w:autoSpaceDN w:val="0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2315A9" w:rsidRPr="00903186" w:rsidRDefault="002315A9" w:rsidP="002315A9">
            <w:pPr>
              <w:autoSpaceDE w:val="0"/>
              <w:autoSpaceDN w:val="0"/>
            </w:pP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</w:tcPr>
          <w:p w:rsidR="002315A9" w:rsidRPr="00903186" w:rsidRDefault="002315A9" w:rsidP="002315A9">
            <w:pPr>
              <w:autoSpaceDE w:val="0"/>
              <w:autoSpaceDN w:val="0"/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</w:tcPr>
          <w:p w:rsidR="002315A9" w:rsidRPr="00903186" w:rsidRDefault="002315A9" w:rsidP="002315A9">
            <w:pPr>
              <w:autoSpaceDE w:val="0"/>
              <w:autoSpaceDN w:val="0"/>
              <w:ind w:left="-57"/>
            </w:pPr>
          </w:p>
        </w:tc>
        <w:tc>
          <w:tcPr>
            <w:tcW w:w="1701" w:type="dxa"/>
            <w:tcBorders>
              <w:left w:val="nil"/>
              <w:bottom w:val="nil"/>
              <w:right w:val="nil"/>
            </w:tcBorders>
          </w:tcPr>
          <w:p w:rsidR="002315A9" w:rsidRPr="00903186" w:rsidRDefault="002315A9" w:rsidP="002315A9">
            <w:pPr>
              <w:autoSpaceDE w:val="0"/>
              <w:autoSpaceDN w:val="0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315A9" w:rsidRPr="00903186" w:rsidRDefault="002315A9" w:rsidP="002315A9">
            <w:pPr>
              <w:autoSpaceDE w:val="0"/>
              <w:autoSpaceDN w:val="0"/>
              <w:ind w:left="-57" w:right="-57"/>
              <w:jc w:val="right"/>
            </w:pP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</w:tcPr>
          <w:p w:rsidR="002315A9" w:rsidRPr="00903186" w:rsidRDefault="002315A9" w:rsidP="002315A9">
            <w:pPr>
              <w:autoSpaceDE w:val="0"/>
              <w:autoSpaceDN w:val="0"/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</w:tcPr>
          <w:p w:rsidR="002315A9" w:rsidRPr="00903186" w:rsidRDefault="002315A9" w:rsidP="002315A9">
            <w:pPr>
              <w:autoSpaceDE w:val="0"/>
              <w:autoSpaceDN w:val="0"/>
            </w:pPr>
          </w:p>
        </w:tc>
      </w:tr>
    </w:tbl>
    <w:p w:rsidR="002315A9" w:rsidRPr="00903186" w:rsidRDefault="002315A9" w:rsidP="002315A9">
      <w:pPr>
        <w:autoSpaceDE w:val="0"/>
        <w:autoSpaceDN w:val="0"/>
      </w:pPr>
    </w:p>
    <w:p w:rsidR="002315A9" w:rsidRPr="00903186" w:rsidRDefault="002315A9" w:rsidP="002315A9">
      <w:pPr>
        <w:autoSpaceDE w:val="0"/>
        <w:autoSpaceDN w:val="0"/>
        <w:rPr>
          <w:b/>
          <w:bCs/>
        </w:rPr>
      </w:pPr>
      <w:r w:rsidRPr="00903186">
        <w:rPr>
          <w:b/>
          <w:bCs/>
        </w:rPr>
        <w:t>Примечание:</w:t>
      </w:r>
    </w:p>
    <w:p w:rsidR="002315A9" w:rsidRDefault="002315A9" w:rsidP="002315A9">
      <w:pPr>
        <w:autoSpaceDE w:val="0"/>
        <w:autoSpaceDN w:val="0"/>
        <w:adjustRightInd w:val="0"/>
        <w:jc w:val="both"/>
      </w:pPr>
      <w:r w:rsidRPr="00F60A16">
        <w:rPr>
          <w:highlight w:val="yellow"/>
        </w:rPr>
        <w:t>1. Перерегистрация очередников осуществляется один раз в пять лет в Администрации</w:t>
      </w:r>
      <w:r>
        <w:rPr>
          <w:highlight w:val="yellow"/>
        </w:rPr>
        <w:t xml:space="preserve"> поселения</w:t>
      </w:r>
      <w:r w:rsidRPr="00F60A16">
        <w:rPr>
          <w:highlight w:val="yellow"/>
        </w:rPr>
        <w:t xml:space="preserve">  до 1 апреля.</w:t>
      </w:r>
    </w:p>
    <w:p w:rsidR="002315A9" w:rsidRPr="00903186" w:rsidRDefault="002315A9" w:rsidP="002315A9">
      <w:pPr>
        <w:tabs>
          <w:tab w:val="left" w:pos="10348"/>
        </w:tabs>
        <w:autoSpaceDE w:val="0"/>
        <w:autoSpaceDN w:val="0"/>
      </w:pPr>
      <w:r w:rsidRPr="00903186">
        <w:t>2. При получении жилой площади Уведомление подлежит возврату в Администрацию</w:t>
      </w:r>
      <w:r>
        <w:t xml:space="preserve"> поселения</w:t>
      </w:r>
      <w:r w:rsidRPr="00903186">
        <w:t>.</w:t>
      </w:r>
      <w:r w:rsidRPr="00903186">
        <w:tab/>
      </w:r>
    </w:p>
    <w:p w:rsidR="00DA2D0D" w:rsidRDefault="00DA2D0D"/>
    <w:sectPr w:rsidR="00DA2D0D" w:rsidSect="00DA2D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4F58" w:rsidRDefault="00284F58" w:rsidP="003F5C13">
      <w:r>
        <w:separator/>
      </w:r>
    </w:p>
  </w:endnote>
  <w:endnote w:type="continuationSeparator" w:id="0">
    <w:p w:rsidR="00284F58" w:rsidRDefault="00284F58" w:rsidP="003F5C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4F58" w:rsidRDefault="00284F58" w:rsidP="003F5C13">
      <w:r>
        <w:separator/>
      </w:r>
    </w:p>
  </w:footnote>
  <w:footnote w:type="continuationSeparator" w:id="0">
    <w:p w:rsidR="00284F58" w:rsidRDefault="00284F58" w:rsidP="003F5C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15A9" w:rsidRDefault="003F5C13" w:rsidP="002315A9">
    <w:pPr>
      <w:pStyle w:val="a9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2315A9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EC34EF">
      <w:rPr>
        <w:rStyle w:val="a8"/>
        <w:noProof/>
      </w:rPr>
      <w:t>1</w:t>
    </w:r>
    <w:r>
      <w:rPr>
        <w:rStyle w:val="a8"/>
      </w:rPr>
      <w:fldChar w:fldCharType="end"/>
    </w:r>
  </w:p>
  <w:p w:rsidR="002315A9" w:rsidRDefault="002315A9">
    <w:pPr>
      <w:pStyle w:val="a9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15A9" w:rsidRDefault="002315A9" w:rsidP="002315A9">
    <w:pPr>
      <w:pStyle w:val="a9"/>
      <w:framePr w:wrap="around" w:vAnchor="text" w:hAnchor="margin" w:xAlign="center" w:y="1"/>
      <w:rPr>
        <w:rStyle w:val="a8"/>
      </w:rPr>
    </w:pPr>
  </w:p>
  <w:p w:rsidR="002315A9" w:rsidRDefault="002315A9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651F81"/>
    <w:multiLevelType w:val="multilevel"/>
    <w:tmpl w:val="1CF68F08"/>
    <w:lvl w:ilvl="0">
      <w:start w:val="1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950"/>
        </w:tabs>
        <w:ind w:left="950" w:hanging="525"/>
      </w:pPr>
      <w:rPr>
        <w:rFonts w:hint="default"/>
      </w:rPr>
    </w:lvl>
    <w:lvl w:ilvl="2">
      <w:start w:val="2"/>
      <w:numFmt w:val="decimal"/>
      <w:lvlText w:val="1.%3."/>
      <w:lvlJc w:val="left"/>
      <w:pPr>
        <w:tabs>
          <w:tab w:val="num" w:pos="1210"/>
        </w:tabs>
        <w:ind w:left="1210" w:hanging="360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995"/>
        </w:tabs>
        <w:ind w:left="19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80"/>
        </w:tabs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565"/>
        </w:tabs>
        <w:ind w:left="3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90"/>
        </w:tabs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775"/>
        </w:tabs>
        <w:ind w:left="47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200"/>
        </w:tabs>
        <w:ind w:left="5200" w:hanging="1800"/>
      </w:pPr>
      <w:rPr>
        <w:rFonts w:hint="default"/>
      </w:rPr>
    </w:lvl>
  </w:abstractNum>
  <w:abstractNum w:abstractNumId="1">
    <w:nsid w:val="1A7067DB"/>
    <w:multiLevelType w:val="hybridMultilevel"/>
    <w:tmpl w:val="0CC67E9E"/>
    <w:lvl w:ilvl="0" w:tplc="5680C808">
      <w:start w:val="1"/>
      <w:numFmt w:val="bullet"/>
      <w:lvlText w:val="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  <w:color w:val="auto"/>
      </w:rPr>
    </w:lvl>
    <w:lvl w:ilvl="1" w:tplc="5680C808">
      <w:start w:val="1"/>
      <w:numFmt w:val="bullet"/>
      <w:lvlText w:val="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5680C808">
      <w:start w:val="1"/>
      <w:numFmt w:val="bullet"/>
      <w:lvlText w:val="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  <w:color w:val="auto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2">
    <w:nsid w:val="1B705741"/>
    <w:multiLevelType w:val="hybridMultilevel"/>
    <w:tmpl w:val="E7181E2A"/>
    <w:lvl w:ilvl="0" w:tplc="5680C808">
      <w:start w:val="1"/>
      <w:numFmt w:val="bullet"/>
      <w:lvlText w:val="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  <w:color w:val="auto"/>
      </w:rPr>
    </w:lvl>
    <w:lvl w:ilvl="1" w:tplc="CACC9E6A">
      <w:start w:val="7"/>
      <w:numFmt w:val="decimal"/>
      <w:lvlText w:val="3.3.%2."/>
      <w:lvlJc w:val="left"/>
      <w:pPr>
        <w:tabs>
          <w:tab w:val="num" w:pos="1980"/>
        </w:tabs>
        <w:ind w:left="1980" w:hanging="360"/>
      </w:pPr>
      <w:rPr>
        <w:rFonts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>
    <w:nsid w:val="42FA404A"/>
    <w:multiLevelType w:val="hybridMultilevel"/>
    <w:tmpl w:val="E0A47E5E"/>
    <w:lvl w:ilvl="0" w:tplc="7CA4FFE0">
      <w:start w:val="3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>
    <w:nsid w:val="431D754C"/>
    <w:multiLevelType w:val="multilevel"/>
    <w:tmpl w:val="76B6B482"/>
    <w:lvl w:ilvl="0">
      <w:start w:val="1"/>
      <w:numFmt w:val="decimal"/>
      <w:lvlText w:val="%1."/>
      <w:lvlJc w:val="left"/>
      <w:pPr>
        <w:tabs>
          <w:tab w:val="num" w:pos="1530"/>
        </w:tabs>
        <w:ind w:left="1530" w:hanging="450"/>
      </w:pPr>
    </w:lvl>
    <w:lvl w:ilvl="1">
      <w:start w:val="1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</w:lvl>
  </w:abstractNum>
  <w:abstractNum w:abstractNumId="5">
    <w:nsid w:val="6FC3609C"/>
    <w:multiLevelType w:val="hybridMultilevel"/>
    <w:tmpl w:val="31E0BED6"/>
    <w:lvl w:ilvl="0" w:tplc="DE9A65A4">
      <w:start w:val="1"/>
      <w:numFmt w:val="bullet"/>
      <w:lvlText w:val="-"/>
      <w:lvlJc w:val="left"/>
      <w:pPr>
        <w:tabs>
          <w:tab w:val="num" w:pos="1723"/>
        </w:tabs>
        <w:ind w:left="1723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315A9"/>
    <w:rsid w:val="00072891"/>
    <w:rsid w:val="00154610"/>
    <w:rsid w:val="002315A9"/>
    <w:rsid w:val="00284F58"/>
    <w:rsid w:val="003F5C13"/>
    <w:rsid w:val="00CD548B"/>
    <w:rsid w:val="00DA2D0D"/>
    <w:rsid w:val="00E85DEF"/>
    <w:rsid w:val="00EC34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Elegant" w:uiPriority="0"/>
    <w:lsdException w:name="Table Subtle 1" w:uiPriority="0"/>
    <w:lsdException w:name="Table Web 3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15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315A9"/>
    <w:pPr>
      <w:keepNext/>
      <w:autoSpaceDE w:val="0"/>
      <w:autoSpaceDN w:val="0"/>
      <w:adjustRightInd w:val="0"/>
      <w:ind w:firstLine="540"/>
      <w:jc w:val="both"/>
      <w:outlineLvl w:val="0"/>
    </w:pPr>
    <w:rPr>
      <w:b/>
      <w:bCs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315A9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paragraph" w:customStyle="1" w:styleId="ConsPlusNormal">
    <w:name w:val="ConsPlusNormal"/>
    <w:rsid w:val="002315A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2315A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rsid w:val="002315A9"/>
    <w:rPr>
      <w:color w:val="000000"/>
      <w:u w:val="single"/>
    </w:rPr>
  </w:style>
  <w:style w:type="paragraph" w:styleId="a4">
    <w:name w:val="Normal (Web)"/>
    <w:basedOn w:val="a"/>
    <w:link w:val="a5"/>
    <w:rsid w:val="002315A9"/>
    <w:rPr>
      <w:rFonts w:ascii="Verdana" w:hAnsi="Verdana" w:cs="Verdana"/>
      <w:color w:val="4C4C4C"/>
    </w:rPr>
  </w:style>
  <w:style w:type="character" w:customStyle="1" w:styleId="a5">
    <w:name w:val="Обычный (веб) Знак"/>
    <w:link w:val="a4"/>
    <w:locked/>
    <w:rsid w:val="002315A9"/>
    <w:rPr>
      <w:rFonts w:ascii="Verdana" w:eastAsia="Times New Roman" w:hAnsi="Verdana" w:cs="Verdana"/>
      <w:color w:val="4C4C4C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rsid w:val="002315A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315A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page number"/>
    <w:basedOn w:val="a0"/>
    <w:rsid w:val="002315A9"/>
  </w:style>
  <w:style w:type="paragraph" w:styleId="a9">
    <w:name w:val="header"/>
    <w:basedOn w:val="a"/>
    <w:link w:val="aa"/>
    <w:uiPriority w:val="99"/>
    <w:rsid w:val="002315A9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2315A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2315A9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2315A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rsid w:val="002315A9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2315A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b">
    <w:name w:val="Знак Знак Знак Знак Знак Знак Знак"/>
    <w:basedOn w:val="a"/>
    <w:rsid w:val="002315A9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ac">
    <w:name w:val="Текст выноски Знак"/>
    <w:basedOn w:val="a0"/>
    <w:link w:val="ad"/>
    <w:semiHidden/>
    <w:rsid w:val="002315A9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Balloon Text"/>
    <w:basedOn w:val="a"/>
    <w:link w:val="ac"/>
    <w:semiHidden/>
    <w:rsid w:val="002315A9"/>
    <w:rPr>
      <w:rFonts w:ascii="Tahoma" w:hAnsi="Tahoma" w:cs="Tahoma"/>
      <w:sz w:val="16"/>
      <w:szCs w:val="16"/>
    </w:rPr>
  </w:style>
  <w:style w:type="paragraph" w:styleId="3">
    <w:name w:val="Body Text 3"/>
    <w:basedOn w:val="a"/>
    <w:link w:val="30"/>
    <w:rsid w:val="002315A9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2315A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normal0">
    <w:name w:val="consplusnormal"/>
    <w:basedOn w:val="a"/>
    <w:rsid w:val="002315A9"/>
    <w:pPr>
      <w:spacing w:before="100" w:beforeAutospacing="1" w:after="100" w:afterAutospacing="1"/>
    </w:pPr>
  </w:style>
  <w:style w:type="paragraph" w:styleId="ae">
    <w:name w:val="No Spacing"/>
    <w:link w:val="af"/>
    <w:uiPriority w:val="1"/>
    <w:qFormat/>
    <w:rsid w:val="002315A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f">
    <w:name w:val="Без интервала Знак"/>
    <w:link w:val="ae"/>
    <w:uiPriority w:val="1"/>
    <w:rsid w:val="002315A9"/>
    <w:rPr>
      <w:rFonts w:ascii="Calibri" w:eastAsia="Times New Roman" w:hAnsi="Calibri" w:cs="Times New Roman"/>
      <w:lang w:eastAsia="ru-RU"/>
    </w:rPr>
  </w:style>
  <w:style w:type="paragraph" w:customStyle="1" w:styleId="11">
    <w:name w:val="Без интервала1"/>
    <w:rsid w:val="002315A9"/>
    <w:pPr>
      <w:suppressAutoHyphens/>
      <w:spacing w:after="0" w:line="240" w:lineRule="auto"/>
    </w:pPr>
    <w:rPr>
      <w:rFonts w:ascii="Calibri" w:eastAsia="Arial" w:hAnsi="Calibri" w:cs="Calibri"/>
      <w:lang w:eastAsia="ar-SA"/>
    </w:rPr>
  </w:style>
  <w:style w:type="paragraph" w:customStyle="1" w:styleId="ConsPlusTitle">
    <w:name w:val="ConsPlusTitle"/>
    <w:rsid w:val="002315A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f0">
    <w:name w:val="List Paragraph"/>
    <w:basedOn w:val="a"/>
    <w:uiPriority w:val="34"/>
    <w:qFormat/>
    <w:rsid w:val="002315A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1">
    <w:name w:val="Subtitle"/>
    <w:basedOn w:val="a"/>
    <w:next w:val="a"/>
    <w:link w:val="af2"/>
    <w:qFormat/>
    <w:rsid w:val="002315A9"/>
    <w:pPr>
      <w:spacing w:after="60"/>
      <w:jc w:val="center"/>
      <w:outlineLvl w:val="1"/>
    </w:pPr>
    <w:rPr>
      <w:rFonts w:ascii="Cambria" w:hAnsi="Cambria"/>
    </w:rPr>
  </w:style>
  <w:style w:type="character" w:customStyle="1" w:styleId="af2">
    <w:name w:val="Подзаголовок Знак"/>
    <w:basedOn w:val="a0"/>
    <w:link w:val="af1"/>
    <w:rsid w:val="002315A9"/>
    <w:rPr>
      <w:rFonts w:ascii="Cambria" w:eastAsia="Times New Roman" w:hAnsi="Cambria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LAW;n=107420;fld=134" TargetMode="External"/><Relationship Id="rId13" Type="http://schemas.openxmlformats.org/officeDocument/2006/relationships/hyperlink" Target="consultantplus://offline/main?base=RLAW095;n=47967;fld=134" TargetMode="External"/><Relationship Id="rId18" Type="http://schemas.openxmlformats.org/officeDocument/2006/relationships/hyperlink" Target="consultantplus://offline/ref=7015881A4E083A3DD974152CE4E78B300C65D8B1BE2041276049D1D5E04FA64307887F3DCE78B0250EA08CrBi3K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7015881A4E083A3DD974152CE4E78B300C65D8B1BE2041276049D1D5E04FA64307887F3DCE78B0250EA08CrBi2K" TargetMode="External"/><Relationship Id="rId7" Type="http://schemas.openxmlformats.org/officeDocument/2006/relationships/hyperlink" Target="consultantplus://offline/ref=05131CA1A3BD984FCFD221567A9899759D04B5A016B5E8B8C43BA107d400J" TargetMode="External"/><Relationship Id="rId12" Type="http://schemas.openxmlformats.org/officeDocument/2006/relationships/hyperlink" Target="consultantplus://offline/main?base=RLAW095;n=53810;fld=134" TargetMode="External"/><Relationship Id="rId17" Type="http://schemas.openxmlformats.org/officeDocument/2006/relationships/hyperlink" Target="consultantplus://offline/ref=7015881A4E083A3DD974152CE4E78B300C65D8B1BE2041276049D1D5E04FA64307887F3DCE78B0250EA08CrBi2K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7015881A4E083A3DD974152CE4E78B300C65D8B1BE2041276049D1D5E04FA64307887F3DCE78B0250EA08CrBi7K" TargetMode="External"/><Relationship Id="rId20" Type="http://schemas.openxmlformats.org/officeDocument/2006/relationships/hyperlink" Target="consultantplus://offline/ref=7015881A4E083A3DD974152CE4E78B300C65D8B1BE2041276049D1D5E04FA64307887F3DCE78B0250EA08CrBi7K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main?base=RLAW095;n=47078;fld=134" TargetMode="External"/><Relationship Id="rId24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4E86662085D5697794C73820ABF052546154762FA292376F4E677D73FD5ABD633E2110137C9F62KD65J" TargetMode="External"/><Relationship Id="rId23" Type="http://schemas.openxmlformats.org/officeDocument/2006/relationships/header" Target="header1.xml"/><Relationship Id="rId10" Type="http://schemas.openxmlformats.org/officeDocument/2006/relationships/hyperlink" Target="consultantplus://offline/main?base=LAW;n=103155;fld=134" TargetMode="External"/><Relationship Id="rId19" Type="http://schemas.openxmlformats.org/officeDocument/2006/relationships/hyperlink" Target="consultantplus://offline/ref=ECD06E3E1A2F77A4FB75B3F59E82E4BF2C078F6745F861E5F34EE86CA613672A2908438E603237C2E9CE2240r6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main?base=LAW;n=89942;fld=134" TargetMode="External"/><Relationship Id="rId14" Type="http://schemas.openxmlformats.org/officeDocument/2006/relationships/hyperlink" Target="consultantplus://offline/ref=4E86662085D5697794C7262DBD9C0C50635F2B23AC9C60361A612A2CAD5CE823K76EJ" TargetMode="External"/><Relationship Id="rId22" Type="http://schemas.openxmlformats.org/officeDocument/2006/relationships/hyperlink" Target="consultantplus://offline/ref=7015881A4E083A3DD974152CE4E78B300C65D8B1BE2041276049D1D5E04FA64307887F3DCE78B0250EA08CrBi3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7463</Words>
  <Characters>42540</Characters>
  <Application>Microsoft Office Word</Application>
  <DocSecurity>0</DocSecurity>
  <Lines>354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6</cp:revision>
  <dcterms:created xsi:type="dcterms:W3CDTF">2013-05-21T12:25:00Z</dcterms:created>
  <dcterms:modified xsi:type="dcterms:W3CDTF">2013-05-21T13:11:00Z</dcterms:modified>
</cp:coreProperties>
</file>